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75025e5a94297" w:history="1">
              <w:r>
                <w:rPr>
                  <w:rStyle w:val="Hyperlink"/>
                </w:rPr>
                <w:t>2026-2032年全球与中国玻璃酒瓶市场调查研究及行业前景分析报告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75025e5a94297" w:history="1">
              <w:r>
                <w:rPr>
                  <w:rStyle w:val="Hyperlink"/>
                </w:rPr>
                <w:t>2026-2032年全球与中国玻璃酒瓶市场调查研究及行业前景分析报告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75025e5a94297" w:history="1">
                <w:r>
                  <w:rPr>
                    <w:rStyle w:val="Hyperlink"/>
                  </w:rPr>
                  <w:t>https://www.20087.com/9/39/BoLiJiuPingDeFaZhanQianJing.html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酒瓶是以钠钙或高硼硅玻璃吹制而成的酒类包装容器，凭借化学惰性、高阻隔性、透明美观及可回收特性，长期主导葡萄酒、烈酒及高端饮品市场。玻璃酒瓶强调轻量化（减重15–30%）、抗冲击强化（热端涂层）、个性化造型（异形瓶、浮雕）及低碳生产（电熔窑、碎玻璃掺比&gt;70%）。高端酒瓶注重瓶口精度（确保软木塞密封）与色差控制（如祖母绿、琥珀色）。然而，玻璃瓶运输破损率高、能耗大；且部分艺术化设计牺牲堆叠效率，增加物流成本。此外，消费者对“可持续包装”认知提升，倒逼行业减少装饰性喷漆与标签胶。</w:t>
      </w:r>
      <w:r>
        <w:rPr>
          <w:rFonts w:hint="eastAsia"/>
        </w:rPr>
        <w:br/>
      </w:r>
      <w:r>
        <w:rPr>
          <w:rFonts w:hint="eastAsia"/>
        </w:rPr>
        <w:t>　　未来，玻璃酒瓶将向循环设计、智能标签与碳中和制造升级。推行标准化瓶型以提升回收再生率；而嵌入NFC芯片实现防伪溯源与互动营销。在工艺端，氢能熔窑与碳捕集技术助力零碳玻璃生产。政策驱动下，欧盟包装与废弃物指令（PPWR）强制再生料使用比例。长远看，玻璃酒瓶或从“传统包装容器”进化为“品牌价值与环保责任载体”，通过闭环回收体系与数字身份融合，并在全球酒业ESG转型与循环经济深化进程中，以安全、纯净、可循环特质维持其在高端饮品包装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75025e5a94297" w:history="1">
        <w:r>
          <w:rPr>
            <w:rStyle w:val="Hyperlink"/>
          </w:rPr>
          <w:t>2026-2032年全球与中国玻璃酒瓶市场调查研究及行业前景分析报告</w:t>
        </w:r>
      </w:hyperlink>
      <w:r>
        <w:rPr>
          <w:rFonts w:hint="eastAsia"/>
        </w:rPr>
        <w:t>》通过全面的行业调研，系统梳理了玻璃酒瓶产业链的各个环节，详细分析了玻璃酒瓶市场规模、需求变化及价格趋势。报告结合当前玻璃酒瓶行业现状，科学预测了市场前景与发展方向，并解读了重点企业的竞争格局、市场集中度及品牌表现。同时，报告对玻璃酒瓶细分市场进行了深入探讨，结合玻璃酒瓶技术现状与SWOT分析，揭示了玻璃酒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按产品类型细分，全球玻璃酒瓶市场规模2021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高肩瓶</w:t>
      </w:r>
      <w:r>
        <w:rPr>
          <w:rFonts w:hint="eastAsia"/>
        </w:rPr>
        <w:br/>
      </w:r>
      <w:r>
        <w:rPr>
          <w:rFonts w:hint="eastAsia"/>
        </w:rPr>
        <w:t>　　　　1.3.3 斜肩瓶</w:t>
      </w:r>
      <w:r>
        <w:rPr>
          <w:rFonts w:hint="eastAsia"/>
        </w:rPr>
        <w:br/>
      </w:r>
      <w:r>
        <w:rPr>
          <w:rFonts w:hint="eastAsia"/>
        </w:rPr>
        <w:t>　　　　1.3.4 气泡酒瓶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按应用细分，全球玻璃酒瓶市场规模2021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商业消费</w:t>
      </w:r>
      <w:r>
        <w:rPr>
          <w:rFonts w:hint="eastAsia"/>
        </w:rPr>
        <w:br/>
      </w:r>
      <w:r>
        <w:rPr>
          <w:rFonts w:hint="eastAsia"/>
        </w:rPr>
        <w:t>　　　　1.4.3 个人消费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玻璃酒瓶行业发展总体概况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玻璃酒瓶行业发展主要特点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玻璃酒瓶行业发展影响因素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玻璃酒瓶有利因素</w:t>
      </w:r>
      <w:r>
        <w:rPr>
          <w:rFonts w:hint="eastAsia"/>
        </w:rPr>
        <w:br/>
      </w:r>
      <w:r>
        <w:rPr>
          <w:rFonts w:hint="eastAsia"/>
        </w:rPr>
        <w:t>　　　　1.5.3 .2 玻璃酒瓶不利因素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全球市场，近三年玻璃酒瓶主要企业占有率及排名（按销量）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玻璃酒瓶主要企业在国际市场占有率（按销量，2023-2026）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2025年玻璃酒瓶主要企业在国际市场排名（按销量）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全球市场主要企业玻璃酒瓶销量（2023-2026）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全球市场，近三年玻璃酒瓶主要企业占有率及排名（按收入）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玻璃酒瓶主要企业在国际市场占有率（按收入，2023-2026）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2025年玻璃酒瓶主要企业在国际市场排名（按收入）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全球市场主要企业玻璃酒瓶销售收入（2023-2026）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全球市场主要企业玻璃酒瓶销售价格（2023-2026）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中国市场，近三年玻璃酒瓶主要企业占有率及排名（按销量）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玻璃酒瓶主要企业在中国市场占有率（按销量，2023-2026）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2025年玻璃酒瓶主要企业在中国市场排名（按销量）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中国市场主要企业玻璃酒瓶销量（2023-2026）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中国市场，近三年玻璃酒瓶主要企业占有率及排名（按收入）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玻璃酒瓶主要企业在中国市场占有率（按收入，2023-2026）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2025年玻璃酒瓶主要企业在中国市场排名（按收入）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中国市场主要企业玻璃酒瓶销售收入（2023-2026）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全球主要厂商玻璃酒瓶总部及产地分布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全球主要厂商成立时间及玻璃酒瓶商业化日期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全球主要厂商玻璃酒瓶产品类型及应用</w:t>
      </w:r>
      <w:r>
        <w:rPr>
          <w:rFonts w:hint="eastAsia"/>
        </w:rPr>
        <w:br/>
      </w:r>
      <w:r>
        <w:rPr>
          <w:rFonts w:hint="eastAsia"/>
        </w:rPr>
        <w:t>　　2.9 玻璃酒瓶行业集中度、竞争程度分析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玻璃酒瓶行业集中度分析：2025年全球Top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全球玻璃酒瓶第一梯队、第二梯队和第三梯队生产商（品牌）及市场份额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全球玻璃酒瓶总体规模分析</w:t>
      </w:r>
      <w:r>
        <w:rPr>
          <w:rFonts w:hint="eastAsia"/>
        </w:rPr>
        <w:br/>
      </w:r>
      <w:r>
        <w:rPr>
          <w:rFonts w:hint="eastAsia"/>
        </w:rPr>
        <w:t>　　3.1 全球玻璃酒瓶供需现状及预测（2021-2032）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全球玻璃酒瓶产能、产量、产能利用率及发展趋势（2021-2032）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全球玻璃酒瓶产量、需求量及发展趋势（2021-2032）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全球主要地区玻璃酒瓶产量及发展趋势（2021-2032）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全球主要地区玻璃酒瓶产量（2021-2026）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全球主要地区玻璃酒瓶产量（2027-2032）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全球主要地区玻璃酒瓶产量市场份额（2021-2032）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中国玻璃酒瓶供需现状及预测（2021-2032）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中国玻璃酒瓶产能、产量、产能利用率及发展趋势（2021-2032）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中国玻璃酒瓶产量、市场需求量及发展趋势（2021-2032）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中国市场玻璃酒瓶进出口（2021-2032）</w:t>
      </w:r>
      <w:r>
        <w:rPr>
          <w:rFonts w:hint="eastAsia"/>
        </w:rPr>
        <w:br/>
      </w:r>
      <w:r>
        <w:rPr>
          <w:rFonts w:hint="eastAsia"/>
        </w:rPr>
        <w:t>　　3.4 全球玻璃酒瓶销量及销售额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全球市场玻璃酒瓶销售额（2021-2032）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全球市场玻璃酒瓶销量（2021-2032）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全球市场玻璃酒瓶价格趋势（2021-2032）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全球玻璃酒瓶主要地区分析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全球主要地区玻璃酒瓶市场规模分析：2021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全球主要地区玻璃酒瓶销售收入及市场份额（2021-2026）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全球主要地区玻璃酒瓶销售收入预测（2027-2032）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全球主要地区玻璃酒瓶销量分析：2021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全球主要地区玻璃酒瓶销量及市场份额预测（2027-2032）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中东市场玻璃酒瓶销量、收入及增长率（2021-2032）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不同产品类型玻璃酒瓶分析</w:t>
      </w:r>
      <w:r>
        <w:rPr>
          <w:rFonts w:hint="eastAsia"/>
        </w:rPr>
        <w:br/>
      </w:r>
      <w:r>
        <w:rPr>
          <w:rFonts w:hint="eastAsia"/>
        </w:rPr>
        <w:t>　　6.1 全球不同产品类型玻璃酒瓶销量（2021-2032）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全球不同产品类型玻璃酒瓶销量预测（2027-2032）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全球不同产品类型玻璃酒瓶收入（2021-2032）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全球不同产品类型玻璃酒瓶收入预测（2027-2032）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全球不同产品类型玻璃酒瓶价格走势（2021-2032）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中国不同产品类型玻璃酒瓶销量（2021-2032）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中国不同产品类型玻璃酒瓶销量预测（2027-2032）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中国不同产品类型玻璃酒瓶收入（2021-2032）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中国不同产品类型玻璃酒瓶收入预测（2027-2032）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不同应用玻璃酒瓶分析</w:t>
      </w:r>
      <w:r>
        <w:rPr>
          <w:rFonts w:hint="eastAsia"/>
        </w:rPr>
        <w:br/>
      </w:r>
      <w:r>
        <w:rPr>
          <w:rFonts w:hint="eastAsia"/>
        </w:rPr>
        <w:t>　　7.1 全球不同应用玻璃酒瓶销量（2021-2032）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全球不同应用玻璃酒瓶销量预测（2027-2032）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全球不同应用玻璃酒瓶收入（2021-2032）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全球不同应用玻璃酒瓶收入预测（2027-2032）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全球不同应用玻璃酒瓶价格走势（2021-2032）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中国不同应用玻璃酒瓶销量（2021-2032）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中国不同应用玻璃酒瓶销量预测（2027-2032）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中国不同应用玻璃酒瓶收入（2021-2032）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中国不同应用玻璃酒瓶收入预测（2027-2032）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玻璃酒瓶行业发展趋势</w:t>
      </w:r>
      <w:r>
        <w:rPr>
          <w:rFonts w:hint="eastAsia"/>
        </w:rPr>
        <w:br/>
      </w:r>
      <w:r>
        <w:rPr>
          <w:rFonts w:hint="eastAsia"/>
        </w:rPr>
        <w:t>　　8.2 玻璃酒瓶行业主要驱动因素</w:t>
      </w:r>
      <w:r>
        <w:rPr>
          <w:rFonts w:hint="eastAsia"/>
        </w:rPr>
        <w:br/>
      </w:r>
      <w:r>
        <w:rPr>
          <w:rFonts w:hint="eastAsia"/>
        </w:rPr>
        <w:t>　　8.3 玻璃酒瓶中国企业SWOT分析</w:t>
      </w:r>
      <w:r>
        <w:rPr>
          <w:rFonts w:hint="eastAsia"/>
        </w:rPr>
        <w:br/>
      </w:r>
      <w:r>
        <w:rPr>
          <w:rFonts w:hint="eastAsia"/>
        </w:rPr>
        <w:t>　　8.4 中国玻璃酒瓶行业政策环境分析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玻璃酒瓶行业产业链简介</w:t>
      </w:r>
      <w:r>
        <w:rPr>
          <w:rFonts w:hint="eastAsia"/>
        </w:rPr>
        <w:br/>
      </w:r>
      <w:r>
        <w:rPr>
          <w:rFonts w:hint="eastAsia"/>
        </w:rPr>
        <w:t>　　　　9.1.1 玻璃酒瓶行业供应链分析</w:t>
      </w:r>
      <w:r>
        <w:rPr>
          <w:rFonts w:hint="eastAsia"/>
        </w:rPr>
        <w:br/>
      </w:r>
      <w:r>
        <w:rPr>
          <w:rFonts w:hint="eastAsia"/>
        </w:rPr>
        <w:t>　　　　9.1.2 玻璃酒瓶主要原料及供应情况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玻璃酒瓶行业采购模式</w:t>
      </w:r>
      <w:r>
        <w:rPr>
          <w:rFonts w:hint="eastAsia"/>
        </w:rPr>
        <w:br/>
      </w:r>
      <w:r>
        <w:rPr>
          <w:rFonts w:hint="eastAsia"/>
        </w:rPr>
        <w:t>　　9.3 玻璃酒瓶行业生产模式</w:t>
      </w:r>
      <w:r>
        <w:rPr>
          <w:rFonts w:hint="eastAsia"/>
        </w:rPr>
        <w:br/>
      </w:r>
      <w:r>
        <w:rPr>
          <w:rFonts w:hint="eastAsia"/>
        </w:rPr>
        <w:t>　　9.4 玻璃酒瓶行业销售模式及销售渠道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按应用细分，全球玻璃酒瓶市场规模（CAGR）2021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玻璃酒瓶行业发展主要特点</w:t>
      </w:r>
      <w:r>
        <w:rPr>
          <w:rFonts w:hint="eastAsia"/>
        </w:rPr>
        <w:br/>
      </w:r>
      <w:r>
        <w:rPr>
          <w:rFonts w:hint="eastAsia"/>
        </w:rPr>
        <w:t>　　表 4： 玻璃酒瓶行业发展有利因素分析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玻璃酒瓶行业发展不利因素分析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进入玻璃酒瓶行业壁垒</w:t>
      </w:r>
      <w:r>
        <w:rPr>
          <w:rFonts w:hint="eastAsia"/>
        </w:rPr>
        <w:br/>
      </w:r>
      <w:r>
        <w:rPr>
          <w:rFonts w:hint="eastAsia"/>
        </w:rPr>
        <w:t>　　表 7： 玻璃酒瓶主要企业在国际市场占有率（按销量，2023-2026）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2025年玻璃酒瓶主要企业在国际市场排名（按销量）&amp;（百万个）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全球市场主要企业玻璃酒瓶销量（2023-2026）&amp;（百万个）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玻璃酒瓶主要企业在国际市场占有率（按收入，2023-2026）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2025年玻璃酒瓶主要企业在国际市场排名（按收入）&amp;（万元）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全球市场主要企业玻璃酒瓶销售收入（2023-2026）&amp;（万元）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全球市场主要企业玻璃酒瓶销售价格（2023-2026）&amp;（US$/Unit）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玻璃酒瓶主要企业在中国市场占有率（按销量，2023-2026）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2025年玻璃酒瓶主要企业在中国市场排名（按销量）&amp;（百万个）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中国市场主要企业玻璃酒瓶销量（2023-2026）&amp;（百万个）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玻璃酒瓶主要企业在中国市场占有率（按收入，2023-2026）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2025年玻璃酒瓶主要企业在中国市场排名（按收入）&amp;（万元）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中国市场主要企业玻璃酒瓶销售收入（2023-2026）&amp;（万元）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全球主要厂商玻璃酒瓶总部及产地分布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全球主要厂商成立时间及玻璃酒瓶商业化日期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全球主要厂商玻璃酒瓶产品类型及应用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2025年全球玻璃酒瓶主要厂商市场地位（第一梯队、第二梯队和第三梯队）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全球玻璃酒瓶市场投资、并购等现状分析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全球主要地区玻璃酒瓶产量增速（CAGR）：（2021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全球主要地区玻璃酒瓶产量（2021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全球主要地区玻璃酒瓶产量（2021-2026）&amp;（百万个）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全球主要地区玻璃酒瓶产量（2027-2032）&amp;（百万个）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全球主要地区玻璃酒瓶产量市场份额（2021-2026）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全球主要地区玻璃酒瓶产量市场份额（2027-2032）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中国市场玻璃酒瓶产量、销量、进出口（2021-2026）&amp;（百万个）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中国市场玻璃酒瓶产量、销量、进出口预测（2027-2032）&amp;（百万个）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全球主要地区玻璃酒瓶销售收入增速：（2021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全球主要地区玻璃酒瓶销售收入（2021-2026）&amp;（万元）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全球主要地区玻璃酒瓶销售收入市场份额（2021-2026）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全球主要地区玻璃酒瓶收入（2027-2032）&amp;（万元）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全球主要地区玻璃酒瓶收入市场份额（2027-2032）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全球主要地区玻璃酒瓶销量（百万个）：2021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全球主要地区玻璃酒瓶销量（2021-2026）&amp;（百万个）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全球主要地区玻璃酒瓶销量市场份额（2021-2026）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全球主要地区玻璃酒瓶销量（2027-2032）&amp;（百万个）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全球主要地区玻璃酒瓶销量份额（2027-2032）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全球不同产品类型玻璃酒瓶销量（2021-2026）&amp;（百万个）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全球不同产品类型玻璃酒瓶销量预测（2027-2032）&amp;（百万个）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全球市场不同产品类型玻璃酒瓶销量市场份额预测（2027-2032）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全球不同产品类型玻璃酒瓶收入市场份额（2021-2026）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中国不同产品类型玻璃酒瓶销量（2021-2026）&amp;（百万个）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中国不同产品类型玻璃酒瓶销量市场份额（2021-2026）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中国不同产品类型玻璃酒瓶销量预测（2027-2032）&amp;（百万个）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全球市场不同产品类型玻璃酒瓶销量市场份额预测（2027-2032）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中国不同产品类型玻璃酒瓶收入（2021-2026）&amp;（万元）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中国不同产品类型玻璃酒瓶收入市场份额（2021-2026）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中国不同产品类型玻璃酒瓶收入预测（2027-2032）&amp;（万元）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中国不同产品类型玻璃酒瓶收入市场份额预测（2027-2032）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全球不同应用玻璃酒瓶销量（2021-2026）&amp;（百万个）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全球不同应用玻璃酒瓶销量市场份额（2021-2026）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全球不同应用玻璃酒瓶销量预测（2027-2032）&amp;（百万个）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全球市场不同应用玻璃酒瓶销量市场份额预测（2027-2032）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全球不同应用玻璃酒瓶收入（2021-2026）&amp;（万元）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全球不同应用玻璃酒瓶收入市场份额（2021-2026）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全球不同应用玻璃酒瓶收入预测（2027-2032）&amp;（万元）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全球不同应用玻璃酒瓶收入市场份额预测（2027-2032）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中国不同应用玻璃酒瓶销量（2021-2026）&amp;（百万个）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133： 中国不同应用玻璃酒瓶销量市场份额（2021-2026）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中国不同应用玻璃酒瓶销量预测（2027-2032）&amp;（百万个）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中国市场不同应用玻璃酒瓶销量市场份额预测（2027-2032）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中国不同应用玻璃酒瓶收入（2021-2026）&amp;（万元）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中国不同应用玻璃酒瓶收入市场份额（2021-2026）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中国不同应用玻璃酒瓶收入预测（2027-2032）&amp;（万元）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中国不同应用玻璃酒瓶收入市场份额预测（2027-2032）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玻璃酒瓶行业发展趋势</w:t>
      </w:r>
      <w:r>
        <w:rPr>
          <w:rFonts w:hint="eastAsia"/>
        </w:rPr>
        <w:br/>
      </w:r>
      <w:r>
        <w:rPr>
          <w:rFonts w:hint="eastAsia"/>
        </w:rPr>
        <w:t>　　表 141： 玻璃酒瓶行业主要驱动因素</w:t>
      </w:r>
      <w:r>
        <w:rPr>
          <w:rFonts w:hint="eastAsia"/>
        </w:rPr>
        <w:br/>
      </w:r>
      <w:r>
        <w:rPr>
          <w:rFonts w:hint="eastAsia"/>
        </w:rPr>
        <w:t>　　表 142： 玻璃酒瓶行业供应链分析</w:t>
      </w:r>
      <w:r>
        <w:rPr>
          <w:rFonts w:hint="eastAsia"/>
        </w:rPr>
        <w:br/>
      </w:r>
      <w:r>
        <w:rPr>
          <w:rFonts w:hint="eastAsia"/>
        </w:rPr>
        <w:t>　　表 143： 玻璃酒瓶上游原料供应商</w:t>
      </w:r>
      <w:r>
        <w:rPr>
          <w:rFonts w:hint="eastAsia"/>
        </w:rPr>
        <w:br/>
      </w:r>
      <w:r>
        <w:rPr>
          <w:rFonts w:hint="eastAsia"/>
        </w:rPr>
        <w:t>　　表 144： 玻璃酒瓶主要地区不同应用客户分析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玻璃酒瓶典型经销商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玻璃酒瓶产品图片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全球不同产品类型玻璃酒瓶销售额2021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全球不同产品类型玻璃酒瓶市场份额2025 &amp; 2032</w:t>
      </w:r>
      <w:r>
        <w:rPr>
          <w:rFonts w:hint="eastAsia"/>
        </w:rPr>
        <w:br/>
      </w:r>
      <w:r>
        <w:rPr>
          <w:rFonts w:hint="eastAsia"/>
        </w:rPr>
        <w:t>　　图 4： 高肩瓶产品图片</w:t>
      </w:r>
      <w:r>
        <w:rPr>
          <w:rFonts w:hint="eastAsia"/>
        </w:rPr>
        <w:br/>
      </w:r>
      <w:r>
        <w:rPr>
          <w:rFonts w:hint="eastAsia"/>
        </w:rPr>
        <w:t>　　图 5： 斜肩瓶产品图片</w:t>
      </w:r>
      <w:r>
        <w:rPr>
          <w:rFonts w:hint="eastAsia"/>
        </w:rPr>
        <w:br/>
      </w:r>
      <w:r>
        <w:rPr>
          <w:rFonts w:hint="eastAsia"/>
        </w:rPr>
        <w:t>　　图 6： 气泡酒瓶产品图片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全球不同应用玻璃酒瓶市场份额2025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商业消费</w:t>
      </w:r>
      <w:r>
        <w:rPr>
          <w:rFonts w:hint="eastAsia"/>
        </w:rPr>
        <w:br/>
      </w:r>
      <w:r>
        <w:rPr>
          <w:rFonts w:hint="eastAsia"/>
        </w:rPr>
        <w:t>　　图 11： 个人消费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2025年全球前五大生产商玻璃酒瓶市场份额</w:t>
      </w:r>
      <w:r>
        <w:rPr>
          <w:rFonts w:hint="eastAsia"/>
        </w:rPr>
        <w:br/>
      </w:r>
      <w:r>
        <w:rPr>
          <w:rFonts w:hint="eastAsia"/>
        </w:rPr>
        <w:t>　　图 13： 2025年全球玻璃酒瓶第一梯队、第二梯队和第三梯队厂商及市场份额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全球玻璃酒瓶产能、产量、产能利用率及发展趋势（2021-2032）&amp;（百万个）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全球玻璃酒瓶产量、需求量及发展趋势（2021-2032）&amp;（百万个）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全球主要地区玻璃酒瓶产量市场份额（2021-2032）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中国玻璃酒瓶产能、产量、产能利用率及发展趋势（2021-2032）&amp;（百万个）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中国玻璃酒瓶产量、市场需求量及发展趋势（2021-2032）&amp;（百万个）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全球玻璃酒瓶市场销售额及增长率：（2021-2032）&amp;（万元）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全球市场玻璃酒瓶市场规模：2021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全球市场玻璃酒瓶销量及增长率（2021-2032）&amp;（百万个）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全球市场玻璃酒瓶价格趋势（2021-2032）&amp;（US$/Unit）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全球主要地区玻璃酒瓶销售收入（2021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全球主要地区玻璃酒瓶销售收入市场份额（2021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北美市场玻璃酒瓶销量及增长率（2021-2032）&amp;（百万个）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北美市场玻璃酒瓶收入及增长率（2021-2032）&amp;（万元）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欧洲市场玻璃酒瓶销量及增长率（2021-2032）&amp;（百万个）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欧洲市场玻璃酒瓶收入及增长率（2021-2032）&amp;（万元）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中国市场玻璃酒瓶销量及增长率（2021-2032）&amp;（百万个）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中国市场玻璃酒瓶收入及增长率（2021-2032）&amp;（万元）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日本市场玻璃酒瓶销量及增长率（2021-2032）&amp;（百万个）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日本市场玻璃酒瓶收入及增长率（2021-2032）&amp;（万元）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东南亚市场玻璃酒瓶销量及增长率（2021-2032）&amp;（百万个）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东南亚市场玻璃酒瓶收入及增长率（2021-2032）&amp;（万元）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印度市场玻璃酒瓶销量及增长率（2021-2032）&amp;（百万个）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印度市场玻璃酒瓶收入及增长率（2021-2032）&amp;（万元）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南美市场玻璃酒瓶销量及增长率（2021-2032）&amp;（百万个）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南美市场玻璃酒瓶收入及增长率（2021-2032）&amp;（万元）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中东市场玻璃酒瓶销量及增长率（2021-2032）&amp;（百万个）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中东市场玻璃酒瓶收入及增长率（2021-2032）&amp;（万元）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全球不同产品类型玻璃酒瓶价格走势（2021-2032）&amp;（US$/Unit）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全球不同应用玻璃酒瓶价格走势（2021-2032）&amp;（US$/Unit）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玻璃酒瓶中国企业SWOT分析</w:t>
      </w:r>
      <w:r>
        <w:rPr>
          <w:rFonts w:hint="eastAsia"/>
        </w:rPr>
        <w:br/>
      </w:r>
      <w:r>
        <w:rPr>
          <w:rFonts w:hint="eastAsia"/>
        </w:rPr>
        <w:t>　　图 44： 玻璃酒瓶产业链</w:t>
      </w:r>
      <w:r>
        <w:rPr>
          <w:rFonts w:hint="eastAsia"/>
        </w:rPr>
        <w:br/>
      </w:r>
      <w:r>
        <w:rPr>
          <w:rFonts w:hint="eastAsia"/>
        </w:rPr>
        <w:t>　　图 45： 玻璃酒瓶行业采购模式分析</w:t>
      </w:r>
      <w:r>
        <w:rPr>
          <w:rFonts w:hint="eastAsia"/>
        </w:rPr>
        <w:br/>
      </w:r>
      <w:r>
        <w:rPr>
          <w:rFonts w:hint="eastAsia"/>
        </w:rPr>
        <w:t>　　图 46： 玻璃酒瓶行业生产模式</w:t>
      </w:r>
      <w:r>
        <w:rPr>
          <w:rFonts w:hint="eastAsia"/>
        </w:rPr>
        <w:br/>
      </w:r>
      <w:r>
        <w:rPr>
          <w:rFonts w:hint="eastAsia"/>
        </w:rPr>
        <w:t>　　图 47： 玻璃酒瓶行业销售模式分析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75025e5a94297" w:history="1">
        <w:r>
          <w:rPr>
            <w:rStyle w:val="Hyperlink"/>
          </w:rPr>
          <w:t>2026-2032年全球与中国玻璃酒瓶市场调查研究及行业前景分析报告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75025e5a94297" w:history="1">
        <w:r>
          <w:rPr>
            <w:rStyle w:val="Hyperlink"/>
          </w:rPr>
          <w:t>https://www.20087.com/9/39/BoLiJiuPingDeFaZhanQianJing.html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热点：陶瓷酒瓶、玻璃酒瓶厂家直销、10斤玻璃酒瓶批发、玻璃酒瓶是什么垃圾、玻璃瓶酒瓶、玻璃酒瓶多少钱一个、废酒瓶玻璃多少钱一吨、玻璃酒瓶图片、酒瓶大全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adccab6944244" w:history="1">
      <w:r>
        <w:rPr>
          <w:rStyle w:val="Hyperlink"/>
        </w:rPr>
        <w:t>2026-2032年全球与中国玻璃酒瓶市场调查研究及行业前景分析报告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oLiJiuPingDeFaZhanQianJing.html" TargetMode="External" Id="Rad875025e5a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oLiJiuPingDeFaZhanQianJing.html" TargetMode="External" Id="Ra39adccab694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2026-01-02T00:18:44Z</dcterms:created>
  <dcterms:modified xsi:type="dcterms:W3CDTF">2026-01-02T01:18:44Z</dcterms:modified>
  <dc:subject>2026-2032年全球与中国玻璃酒瓶市场调查研究及行业前景分析报告</dc:subject>
  <dc:title>2026-2032年全球与中国玻璃酒瓶市场调查研究及行业前景分析报告</dc:title>
  <cp:keywords>2026-2032年全球与中国玻璃酒瓶市场调查研究及行业前景分析报告</cp:keywords>
  <dc:description>2026-2032年全球与中国玻璃酒瓶市场调查研究及行业前景分析报告</dc:description>
</cp:coreProperties>
</file>