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3c3e1ebd44564" w:history="1">
              <w:r>
                <w:rPr>
                  <w:rStyle w:val="Hyperlink"/>
                </w:rPr>
                <w:t>2026-2032年全球与中国电缆保护槽发展现状及市场前景分析报告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3c3e1ebd44564" w:history="1">
              <w:r>
                <w:rPr>
                  <w:rStyle w:val="Hyperlink"/>
                </w:rPr>
                <w:t>2026-2032年全球与中国电缆保护槽发展现状及市场前景分析报告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3c3e1ebd44564" w:history="1">
                <w:r>
                  <w:rPr>
                    <w:rStyle w:val="Hyperlink"/>
                  </w:rPr>
                  <w:t>https://www.20087.com/9/09/DianLanBaoHuCaoHangYeQianJing.html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保护槽（又称线槽或电缆桥架）作为电气安装系统的基础组件，在工业厂房、数据中心、商业建筑及轨道交通中广泛应用，用于规范布线、机械防护与电磁隔离。主流产品采用镀锌钢、铝合金或工程塑料材质，结构形式涵盖梯式、托盘式及槽式，部分高端型号集成防火隔断、接地端子及智能监测接口。在数据中心等高密度布线场景中，封闭式金属线槽配合EMC密封条可有效抑制串扰；而在洁净室或食品工厂，则倾向使用抗菌、易清洁的不锈钢或PVC槽体。然而，传统线槽缺乏状态感知能力，无法预警过载、局部过热或外力破坏；同时，模块化程度不足导致现场切割与安装效率低下，增加人工成本。</w:t>
      </w:r>
      <w:r>
        <w:rPr>
          <w:rFonts w:hint="eastAsia"/>
        </w:rPr>
        <w:br/>
      </w:r>
      <w:r>
        <w:rPr>
          <w:rFonts w:hint="eastAsia"/>
        </w:rPr>
        <w:t>　　未来，电缆保护槽将向智能化、轻量化与可持续化方向升级。一方面，嵌入式温度、湿度或振动传感器可实时监测线缆运行环境，通过LoRa或NB-IoT上传至楼宇管理系统，实现预测性维护；另一方面，高强度复合材料（如玻纤增强尼龙）将替代部分金属槽体，在保证机械强度的同时减轻重量并提升耐腐蚀性。在设计层面，标准化快装接口与3D打印定制节点将提升施工灵活性，缩短工期。此外，全生命周期碳足迹评估将推动再生金属与可回收塑料的应用。长远看，电缆保护槽不再仅是被动保护结构，而将成为建筑电气系统数字化运维的物理载体，在智能基础设施中发挥基础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3c3e1ebd44564" w:history="1">
        <w:r>
          <w:rPr>
            <w:rStyle w:val="Hyperlink"/>
          </w:rPr>
          <w:t>2026-2032年全球与中国电缆保护槽发展现状及市场前景分析报告</w:t>
        </w:r>
      </w:hyperlink>
      <w:r>
        <w:rPr>
          <w:rFonts w:hint="eastAsia"/>
        </w:rPr>
        <w:t>》基于对电缆保护槽行业的长期监测研究，结合电缆保护槽行业供需关系变化规律、产品消费结构、应用领域拓展、市场发展环境及政策支持等多维度分析，采用定量与定性相结合的科学方法，对行业内重点企业进行了系统研究。报告全面呈现了电缆保护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按产品类型细分，全球电缆保护槽市场规模2021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按应用细分，全球电缆保护槽市场规模2021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商业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电缆保护槽行业发展总体概况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电缆保护槽行业发展主要特点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电缆保护槽行业发展影响因素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电缆保护槽有利因素</w:t>
      </w:r>
      <w:r>
        <w:rPr>
          <w:rFonts w:hint="eastAsia"/>
        </w:rPr>
        <w:br/>
      </w:r>
      <w:r>
        <w:rPr>
          <w:rFonts w:hint="eastAsia"/>
        </w:rPr>
        <w:t>　　　　1.5.3 .2 电缆保护槽不利因素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全球市场，近三年电缆保护槽主要企业占有率及排名（按销量）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电缆保护槽主要企业在国际市场占有率（按销量，2023-2026）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2025年电缆保护槽主要企业在国际市场排名（按销量）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全球市场主要企业电缆保护槽销量（2023-2026）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全球市场，近三年电缆保护槽主要企业占有率及排名（按收入）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电缆保护槽主要企业在国际市场占有率（按收入，2023-2026）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2025年电缆保护槽主要企业在国际市场排名（按收入）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全球市场主要企业电缆保护槽销售收入（2023-2026）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全球市场主要企业电缆保护槽销售价格（2023-2026）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中国市场，近三年电缆保护槽主要企业占有率及排名（按销量）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电缆保护槽主要企业在中国市场占有率（按销量，2023-2026）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2025年电缆保护槽主要企业在中国市场排名（按销量）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中国市场主要企业电缆保护槽销量（2023-2026）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中国市场，近三年电缆保护槽主要企业占有率及排名（按收入）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电缆保护槽主要企业在中国市场占有率（按收入，2023-2026）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2025年电缆保护槽主要企业在中国市场排名（按收入）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中国市场主要企业电缆保护槽销售收入（2023-2026）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全球主要厂商电缆保护槽总部及产地分布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全球主要厂商成立时间及电缆保护槽商业化日期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全球主要厂商电缆保护槽产品类型及应用</w:t>
      </w:r>
      <w:r>
        <w:rPr>
          <w:rFonts w:hint="eastAsia"/>
        </w:rPr>
        <w:br/>
      </w:r>
      <w:r>
        <w:rPr>
          <w:rFonts w:hint="eastAsia"/>
        </w:rPr>
        <w:t>　　2.9 电缆保护槽行业集中度、竞争程度分析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电缆保护槽行业集中度分析：2025年全球Top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全球电缆保护槽第一梯队、第二梯队和第三梯队生产商（品牌）及市场份额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全球电缆保护槽总体规模分析</w:t>
      </w:r>
      <w:r>
        <w:rPr>
          <w:rFonts w:hint="eastAsia"/>
        </w:rPr>
        <w:br/>
      </w:r>
      <w:r>
        <w:rPr>
          <w:rFonts w:hint="eastAsia"/>
        </w:rPr>
        <w:t>　　3.1 全球电缆保护槽供需现状及预测（2021-2032）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全球电缆保护槽产能、产量、产能利用率及发展趋势（2021-2032）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全球电缆保护槽产量、需求量及发展趋势（2021-2032）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全球主要地区电缆保护槽产量及发展趋势（2021-2032）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全球主要地区电缆保护槽产量（2021-2026）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全球主要地区电缆保护槽产量（2027-2032）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全球主要地区电缆保护槽产量市场份额（2021-2032）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中国电缆保护槽供需现状及预测（2021-2032）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中国电缆保护槽产能、产量、产能利用率及发展趋势（2021-2032）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中国电缆保护槽产量、市场需求量及发展趋势（2021-2032）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中国市场电缆保护槽进出口（2021-2032）</w:t>
      </w:r>
      <w:r>
        <w:rPr>
          <w:rFonts w:hint="eastAsia"/>
        </w:rPr>
        <w:br/>
      </w:r>
      <w:r>
        <w:rPr>
          <w:rFonts w:hint="eastAsia"/>
        </w:rPr>
        <w:t>　　3.4 全球电缆保护槽销量及销售额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全球市场电缆保护槽销售额（2021-2032）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全球市场电缆保护槽销量（2021-2032）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全球市场电缆保护槽价格趋势（2021-2032）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全球电缆保护槽主要地区分析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全球主要地区电缆保护槽市场规模分析：2021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全球主要地区电缆保护槽销售收入及市场份额（2021-2026）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全球主要地区电缆保护槽销售收入预测（2027-2032）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全球主要地区电缆保护槽销量分析：2021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全球主要地区电缆保护槽销量及市场份额（2021-2026）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全球主要地区电缆保护槽销量及市场份额预测（2027-2032）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北美市场电缆保护槽销量、收入及增长率（2021-2032）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欧洲市场电缆保护槽销量、收入及增长率（2021-2032）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中国市场电缆保护槽销量、收入及增长率（2021-2032）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日本市场电缆保护槽销量、收入及增长率（2021-2032）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东南亚市场电缆保护槽销量、收入及增长率（2021-2032）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印度市场电缆保护槽销量、收入及增长率（2021-2032）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南美市场电缆保护槽销量、收入及增长率（2021-2032）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中东市场电缆保护槽销量、收入及增长率（2021-2032）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电缆保护槽销量、收入、价格及毛利率（2021-2026）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不同产品类型电缆保护槽分析</w:t>
      </w:r>
      <w:r>
        <w:rPr>
          <w:rFonts w:hint="eastAsia"/>
        </w:rPr>
        <w:br/>
      </w:r>
      <w:r>
        <w:rPr>
          <w:rFonts w:hint="eastAsia"/>
        </w:rPr>
        <w:t>　　6.1 全球不同产品类型电缆保护槽销量（2021-2032）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全球不同产品类型电缆保护槽销量及市场份额（2021-2026）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全球不同产品类型电缆保护槽销量预测（2027-2032）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全球不同产品类型电缆保护槽收入（2021-2032）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全球不同产品类型电缆保护槽收入及市场份额（2021-2026）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全球不同产品类型电缆保护槽收入预测（2027-2032）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全球不同产品类型电缆保护槽价格走势（2021-2032）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中国不同产品类型电缆保护槽销量（2021-2032）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中国不同产品类型电缆保护槽销量及市场份额（2021-2026）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中国不同产品类型电缆保护槽销量预测（2027-2032）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中国不同产品类型电缆保护槽收入（2021-2032）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中国不同产品类型电缆保护槽收入及市场份额（2021-2026）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中国不同产品类型电缆保护槽收入预测（2027-2032）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不同应用电缆保护槽分析</w:t>
      </w:r>
      <w:r>
        <w:rPr>
          <w:rFonts w:hint="eastAsia"/>
        </w:rPr>
        <w:br/>
      </w:r>
      <w:r>
        <w:rPr>
          <w:rFonts w:hint="eastAsia"/>
        </w:rPr>
        <w:t>　　7.1 全球不同应用电缆保护槽销量（2021-2032）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全球不同应用电缆保护槽销量及市场份额（2021-2026）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全球不同应用电缆保护槽销量预测（2027-2032）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全球不同应用电缆保护槽收入（2021-2032）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全球不同应用电缆保护槽收入及市场份额（2021-2026）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全球不同应用电缆保护槽收入预测（2027-2032）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全球不同应用电缆保护槽价格走势（2021-2032）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中国不同应用电缆保护槽销量（2021-2032）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中国不同应用电缆保护槽销量及市场份额（2021-2026）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中国不同应用电缆保护槽销量预测（2027-2032）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中国不同应用电缆保护槽收入（2021-2032）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中国不同应用电缆保护槽收入及市场份额（2021-2026）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中国不同应用电缆保护槽收入预测（2027-2032）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电缆保护槽行业发展趋势</w:t>
      </w:r>
      <w:r>
        <w:rPr>
          <w:rFonts w:hint="eastAsia"/>
        </w:rPr>
        <w:br/>
      </w:r>
      <w:r>
        <w:rPr>
          <w:rFonts w:hint="eastAsia"/>
        </w:rPr>
        <w:t>　　8.2 电缆保护槽行业主要驱动因素</w:t>
      </w:r>
      <w:r>
        <w:rPr>
          <w:rFonts w:hint="eastAsia"/>
        </w:rPr>
        <w:br/>
      </w:r>
      <w:r>
        <w:rPr>
          <w:rFonts w:hint="eastAsia"/>
        </w:rPr>
        <w:t>　　8.3 电缆保护槽中国企业SWOT分析</w:t>
      </w:r>
      <w:r>
        <w:rPr>
          <w:rFonts w:hint="eastAsia"/>
        </w:rPr>
        <w:br/>
      </w:r>
      <w:r>
        <w:rPr>
          <w:rFonts w:hint="eastAsia"/>
        </w:rPr>
        <w:t>　　8.4 中国电缆保护槽行业政策环境分析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电缆保护槽行业产业链简介</w:t>
      </w:r>
      <w:r>
        <w:rPr>
          <w:rFonts w:hint="eastAsia"/>
        </w:rPr>
        <w:br/>
      </w:r>
      <w:r>
        <w:rPr>
          <w:rFonts w:hint="eastAsia"/>
        </w:rPr>
        <w:t>　　　　9.1.1 电缆保护槽行业供应链分析</w:t>
      </w:r>
      <w:r>
        <w:rPr>
          <w:rFonts w:hint="eastAsia"/>
        </w:rPr>
        <w:br/>
      </w:r>
      <w:r>
        <w:rPr>
          <w:rFonts w:hint="eastAsia"/>
        </w:rPr>
        <w:t>　　　　9.1.2 电缆保护槽主要原料及供应情况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电缆保护槽行业采购模式</w:t>
      </w:r>
      <w:r>
        <w:rPr>
          <w:rFonts w:hint="eastAsia"/>
        </w:rPr>
        <w:br/>
      </w:r>
      <w:r>
        <w:rPr>
          <w:rFonts w:hint="eastAsia"/>
        </w:rPr>
        <w:t>　　9.3 电缆保护槽行业生产模式</w:t>
      </w:r>
      <w:r>
        <w:rPr>
          <w:rFonts w:hint="eastAsia"/>
        </w:rPr>
        <w:br/>
      </w:r>
      <w:r>
        <w:rPr>
          <w:rFonts w:hint="eastAsia"/>
        </w:rPr>
        <w:t>　　9.4 电缆保护槽行业销售模式及销售渠道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按产品类型细分，全球电缆保护槽市场规模2021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按应用细分，全球电缆保护槽市场规模（CAGR）2021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电缆保护槽行业发展主要特点</w:t>
      </w:r>
      <w:r>
        <w:rPr>
          <w:rFonts w:hint="eastAsia"/>
        </w:rPr>
        <w:br/>
      </w:r>
      <w:r>
        <w:rPr>
          <w:rFonts w:hint="eastAsia"/>
        </w:rPr>
        <w:t>　　表 4： 电缆保护槽行业发展有利因素分析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电缆保护槽行业发展不利因素分析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进入电缆保护槽行业壁垒</w:t>
      </w:r>
      <w:r>
        <w:rPr>
          <w:rFonts w:hint="eastAsia"/>
        </w:rPr>
        <w:br/>
      </w:r>
      <w:r>
        <w:rPr>
          <w:rFonts w:hint="eastAsia"/>
        </w:rPr>
        <w:t>　　表 7： 电缆保护槽主要企业在国际市场占有率（按销量，2023-2026）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2025年电缆保护槽主要企业在国际市场排名（按销量）&amp;（千米）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全球市场主要企业电缆保护槽销量（2023-2026）&amp;（千米）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电缆保护槽主要企业在国际市场占有率（按收入，2023-2026）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2025年电缆保护槽主要企业在国际市场排名（按收入）&amp;（万元）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全球市场主要企业电缆保护槽销售收入（2023-2026）&amp;（万元）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全球市场主要企业电缆保护槽销售价格（2023-2026）&amp;（USD/Meter）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电缆保护槽主要企业在中国市场占有率（按销量，2023-2026）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2025年电缆保护槽主要企业在中国市场排名（按销量）&amp;（千米）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中国市场主要企业电缆保护槽销量（2023-2026）&amp;（千米）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电缆保护槽主要企业在中国市场占有率（按收入，2023-2026）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2025年电缆保护槽主要企业在中国市场排名（按收入）&amp;（万元）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中国市场主要企业电缆保护槽销售收入（2023-2026）&amp;（万元）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全球主要厂商电缆保护槽总部及产地分布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全球主要厂商成立时间及电缆保护槽商业化日期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全球主要厂商电缆保护槽产品类型及应用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2025年全球电缆保护槽主要厂商市场地位（第一梯队、第二梯队和第三梯队）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全球电缆保护槽市场投资、并购等现状分析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全球主要地区电缆保护槽产量增速（CAGR）：（2021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全球主要地区电缆保护槽产量（2021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全球主要地区电缆保护槽产量（2021-2026）&amp;（千米）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全球主要地区电缆保护槽产量（2027-2032）&amp;（千米）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全球主要地区电缆保护槽产量市场份额（2021-2026）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全球主要地区电缆保护槽产量市场份额（2027-2032）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中国市场电缆保护槽产量、销量、进出口（2021-2026）&amp;（千米）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中国市场电缆保护槽产量、销量、进出口预测（2027-2032）&amp;（千米）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全球主要地区电缆保护槽销售收入增速：（2021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全球主要地区电缆保护槽销售收入（2021-2026）&amp;（万元）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全球主要地区电缆保护槽销售收入市场份额（2021-2026）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全球主要地区电缆保护槽收入（2027-2032）&amp;（万元）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全球主要地区电缆保护槽收入市场份额（2027-2032）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全球主要地区电缆保护槽销量（千米）：2021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全球主要地区电缆保护槽销量（2021-2026）&amp;（千米）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全球主要地区电缆保护槽销量市场份额（2021-2026）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全球主要地区电缆保护槽销量（2027-2032）&amp;（千米）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全球主要地区电缆保护槽销量份额（2027-2032）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电缆保护槽生产基地、销售区域、竞争对手及市场地位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电缆保护槽产品规格、参数及市场应用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电缆保护槽销量（千米）、收入（万元）、价格（USD/Meter）及毛利率（2021-2026）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全球不同产品类型电缆保护槽销量（2021-2026）&amp;（千米）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159： 全球不同产品类型电缆保护槽销量市场份额（2021-2026）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全球不同产品类型电缆保护槽销量预测（2027-2032）&amp;（千米）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全球市场不同产品类型电缆保护槽销量市场份额预测（2027-2032）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全球不同产品类型电缆保护槽收入（2021-2026）&amp;（万元）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全球不同产品类型电缆保护槽收入市场份额（2021-2026）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全球不同产品类型电缆保护槽收入预测（2027-2032）&amp;（万元）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全球不同产品类型电缆保护槽收入市场份额预测（2027-2032）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中国不同产品类型电缆保护槽销量（2021-2026）&amp;（千米）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167： 中国不同产品类型电缆保护槽销量市场份额（2021-2026）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中国不同产品类型电缆保护槽销量预测（2027-2032）&amp;（千米）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全球市场不同产品类型电缆保护槽销量市场份额预测（2027-2032）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中国不同产品类型电缆保护槽收入（2021-2026）&amp;（万元）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中国不同产品类型电缆保护槽收入市场份额（2021-2026）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中国不同产品类型电缆保护槽收入预测（2027-2032）&amp;（万元）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中国不同产品类型电缆保护槽收入市场份额预测（2027-2032）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全球不同应用电缆保护槽销量（2021-2026）&amp;（千米）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175： 全球不同应用电缆保护槽销量市场份额（2021-2026）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全球不同应用电缆保护槽销量预测（2027-2032）&amp;（千米）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177： 全球市场不同应用电缆保护槽销量市场份额预测（2027-2032）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全球不同应用电缆保护槽收入（2021-2026）&amp;（万元）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全球不同应用电缆保护槽收入市场份额（2021-2026）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全球不同应用电缆保护槽收入预测（2027-2032）&amp;（万元）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全球不同应用电缆保护槽收入市场份额预测（2027-2032）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中国不同应用电缆保护槽销量（2021-2026）&amp;（千米）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183： 中国不同应用电缆保护槽销量市场份额（2021-2026）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中国不同应用电缆保护槽销量预测（2027-2032）&amp;（千米）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185： 中国市场不同应用电缆保护槽销量市场份额预测（2027-2032）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中国不同应用电缆保护槽收入（2021-2026）&amp;（万元）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中国不同应用电缆保护槽收入市场份额（2021-2026）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中国不同应用电缆保护槽收入预测（2027-2032）&amp;（万元）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中国不同应用电缆保护槽收入市场份额预测（2027-2032）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电缆保护槽行业发展趋势</w:t>
      </w:r>
      <w:r>
        <w:rPr>
          <w:rFonts w:hint="eastAsia"/>
        </w:rPr>
        <w:br/>
      </w:r>
      <w:r>
        <w:rPr>
          <w:rFonts w:hint="eastAsia"/>
        </w:rPr>
        <w:t>　　表 191： 电缆保护槽行业主要驱动因素</w:t>
      </w:r>
      <w:r>
        <w:rPr>
          <w:rFonts w:hint="eastAsia"/>
        </w:rPr>
        <w:br/>
      </w:r>
      <w:r>
        <w:rPr>
          <w:rFonts w:hint="eastAsia"/>
        </w:rPr>
        <w:t>　　表 192： 电缆保护槽行业供应链分析</w:t>
      </w:r>
      <w:r>
        <w:rPr>
          <w:rFonts w:hint="eastAsia"/>
        </w:rPr>
        <w:br/>
      </w:r>
      <w:r>
        <w:rPr>
          <w:rFonts w:hint="eastAsia"/>
        </w:rPr>
        <w:t>　　表 193： 电缆保护槽上游原料供应商</w:t>
      </w:r>
      <w:r>
        <w:rPr>
          <w:rFonts w:hint="eastAsia"/>
        </w:rPr>
        <w:br/>
      </w:r>
      <w:r>
        <w:rPr>
          <w:rFonts w:hint="eastAsia"/>
        </w:rPr>
        <w:t>　　表 194： 电缆保护槽主要地区不同应用客户分析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电缆保护槽典型经销商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电缆保护槽产品图片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全球不同产品类型电缆保护槽销售额2021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全球不同产品类型电缆保护槽市场份额2025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全球不同应用电缆保护槽市场份额2025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办公</w:t>
      </w:r>
      <w:r>
        <w:rPr>
          <w:rFonts w:hint="eastAsia"/>
        </w:rPr>
        <w:br/>
      </w:r>
      <w:r>
        <w:rPr>
          <w:rFonts w:hint="eastAsia"/>
        </w:rPr>
        <w:t>　　图 12： 市政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2025年全球前五大生产商电缆保护槽市场份额</w:t>
      </w:r>
      <w:r>
        <w:rPr>
          <w:rFonts w:hint="eastAsia"/>
        </w:rPr>
        <w:br/>
      </w:r>
      <w:r>
        <w:rPr>
          <w:rFonts w:hint="eastAsia"/>
        </w:rPr>
        <w:t>　　图 17： 2025年全球电缆保护槽第一梯队、第二梯队和第三梯队厂商及市场份额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全球电缆保护槽产能、产量、产能利用率及发展趋势（2021-2032）&amp;（千米）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全球电缆保护槽产量、需求量及发展趋势（2021-2032）&amp;（千米）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全球主要地区电缆保护槽产量市场份额（2021-2032）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中国电缆保护槽产能、产量、产能利用率及发展趋势（2021-2032）&amp;（千米）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中国电缆保护槽产量、市场需求量及发展趋势（2021-2032）&amp;（千米）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全球电缆保护槽市场销售额及增长率：（2021-2032）&amp;（万元）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全球市场电缆保护槽市场规模：2021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全球市场电缆保护槽价格趋势（2021-2032）&amp;（USD/Meter）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27： 全球主要地区电缆保护槽销售收入（2021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全球主要地区电缆保护槽销售收入市场份额（2021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北美市场电缆保护槽收入及增长率（2021-2032）&amp;（万元）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欧洲市场电缆保护槽收入及增长率（2021-2032）&amp;（万元）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中国市场电缆保护槽收入及增长率（2021-2032）&amp;（万元）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日本市场电缆保护槽收入及增长率（2021-2032）&amp;（万元）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东南亚市场电缆保护槽收入及增长率（2021-2032）&amp;（万元）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印度市场电缆保护槽收入及增长率（2021-2032）&amp;（万元）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南美市场电缆保护槽收入及增长率（2021-2032）&amp;（万元）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中东市场电缆保护槽销量及增长率（2021-2032）&amp;（千米）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中东市场电缆保护槽收入及增长率（2021-2032）&amp;（万元）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全球不同产品类型电缆保护槽价格走势（2021-2032）&amp;（USD/Meter）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46： 全球不同应用电缆保护槽价格走势（2021-2032）&amp;（USD/Meter）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47： 电缆保护槽中国企业SWOT分析</w:t>
      </w:r>
      <w:r>
        <w:rPr>
          <w:rFonts w:hint="eastAsia"/>
        </w:rPr>
        <w:br/>
      </w:r>
      <w:r>
        <w:rPr>
          <w:rFonts w:hint="eastAsia"/>
        </w:rPr>
        <w:t>　　图 48： 电缆保护槽产业链</w:t>
      </w:r>
      <w:r>
        <w:rPr>
          <w:rFonts w:hint="eastAsia"/>
        </w:rPr>
        <w:br/>
      </w:r>
      <w:r>
        <w:rPr>
          <w:rFonts w:hint="eastAsia"/>
        </w:rPr>
        <w:t>　　图 49： 电缆保护槽行业采购模式分析</w:t>
      </w:r>
      <w:r>
        <w:rPr>
          <w:rFonts w:hint="eastAsia"/>
        </w:rPr>
        <w:br/>
      </w:r>
      <w:r>
        <w:rPr>
          <w:rFonts w:hint="eastAsia"/>
        </w:rPr>
        <w:t>　　图 50： 电缆保护槽行业生产模式</w:t>
      </w:r>
      <w:r>
        <w:rPr>
          <w:rFonts w:hint="eastAsia"/>
        </w:rPr>
        <w:br/>
      </w:r>
      <w:r>
        <w:rPr>
          <w:rFonts w:hint="eastAsia"/>
        </w:rPr>
        <w:t>　　图 51： 电缆保护槽行业销售模式分析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3c3e1ebd44564" w:history="1">
        <w:r>
          <w:rPr>
            <w:rStyle w:val="Hyperlink"/>
          </w:rPr>
          <w:t>2026-2032年全球与中国电缆保护槽发展现状及市场前景分析报告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3c3e1ebd44564" w:history="1">
        <w:r>
          <w:rPr>
            <w:rStyle w:val="Hyperlink"/>
          </w:rPr>
          <w:t>https://www.20087.com/9/09/DianLanBaoHuCaoHangYeQianJing.html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热点：线缆包裹带、电缆保护槽盒、线槽盒、电缆保护槽国家执行标准、直埋和电缆沟有什么不同、电缆保护槽盒和电缆桥架的区别、电焊机线路保护槽、电缆保护槽材质、电缆接头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8b7e65fb149fa" w:history="1">
      <w:r>
        <w:rPr>
          <w:rStyle w:val="Hyperlink"/>
        </w:rPr>
        <w:t>2026-2032年全球与中国电缆保护槽发展现状及市场前景分析报告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LanBaoHuCaoHangYeQianJing.html" TargetMode="External" Id="R18a3c3e1ebd4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LanBaoHuCaoHangYeQianJing.html" TargetMode="External" Id="R7ca8b7e65fb1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2025-12-28T06:49:31Z</dcterms:created>
  <dcterms:modified xsi:type="dcterms:W3CDTF">2025-12-28T07:49:31Z</dcterms:modified>
  <dc:subject>2026-2032年全球与中国电缆保护槽发展现状及市场前景分析报告</dc:subject>
  <dc:title>2026-2032年全球与中国电缆保护槽发展现状及市场前景分析报告</dc:title>
  <cp:keywords>2026-2032年全球与中国电缆保护槽发展现状及市场前景分析报告</cp:keywords>
  <dc:description>2026-2032年全球与中国电缆保护槽发展现状及市场前景分析报告</dc:description>
</cp:coreProperties>
</file>