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8846fd244000" w:history="1">
              <w:r>
                <w:rPr>
                  <w:rStyle w:val="Hyperlink"/>
                </w:rPr>
                <w:t>中国镀膜玻璃行业现状调研及市场前景分析报告（2024-2030年）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8846fd244000" w:history="1">
              <w:r>
                <w:rPr>
                  <w:rStyle w:val="Hyperlink"/>
                </w:rPr>
                <w:t>中国镀膜玻璃行业现状调研及市场前景分析报告（2024-2030年）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e8846fd244000" w:history="1">
                <w:r>
                  <w:rPr>
                    <w:rStyle w:val="Hyperlink"/>
                  </w:rPr>
                  <w:t>https://www.20087.com/9/69/DuMoBoLiHangYeQianJingBaoGao.html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是一种通过在玻璃表面沉积一层或多层金属、合金或化合物薄膜，以改变其光学、热学或电学性能的高科技产品。近年来，随着建筑节能和环保要求的提高，低辐射（Low-E）玻璃、太阳能控制玻璃等镀膜玻璃产品得到了广泛应用。这些玻璃不仅能有效阻挡紫外线和红外线，减少建筑能耗，还能保持良好的透光性和视觉舒适度。</w:t>
      </w:r>
      <w:r>
        <w:rPr>
          <w:rFonts w:hint="eastAsia"/>
        </w:rPr>
        <w:br/>
      </w:r>
      <w:r>
        <w:rPr>
          <w:rFonts w:hint="eastAsia"/>
        </w:rPr>
        <w:t>　　未来，镀膜玻璃技术将更加注重功能性和美学设计的结合。通过纳米技术和新材料的应用，镀膜玻璃将实现更高的能效比，比如自清洁、光催化、变色等功能，以适应不同环境和用户需求。同时，随着智能家居和智能建筑的发展，镀膜玻璃将集成智能控制技术，实现对光线和温度的自动调节，提升建筑的智能化水平。此外，个性化和定制化将成为镀膜玻璃行业的新趋势，满足建筑师和设计师对独特外观和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8846fd244000" w:history="1">
        <w:r>
          <w:rPr>
            <w:rStyle w:val="Hyperlink"/>
          </w:rPr>
          <w:t>中国镀膜玻璃行业现状调研及市场前景分析报告（2024-2030年）</w:t>
        </w:r>
      </w:hyperlink>
      <w:r>
        <w:rPr>
          <w:rFonts w:hint="eastAsia"/>
        </w:rPr>
        <w:t>》内容包括：镀膜玻璃行业发展环境分析、镀膜玻璃市场规模及预测、镀膜玻璃行业重点地区市场规模分析、镀膜玻璃行业供需状况调研、镀膜玻璃市场价格行情趋势分析预测、镀膜玻璃行业进出口状况及前景预测、镀膜玻璃行业技术及发展方向、镀膜玻璃行业重点企业经营情况分析、镀膜玻璃行业SWOT分析及镀膜玻璃行业投资策略，数据来自国家权威机构、镀膜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全球镀膜玻璃行业发展情况分析</w:t>
      </w:r>
      <w:r>
        <w:rPr>
          <w:rFonts w:hint="eastAsia"/>
        </w:rPr>
        <w:br/>
      </w:r>
      <w:r>
        <w:rPr>
          <w:rFonts w:hint="eastAsia"/>
        </w:rPr>
        <w:t>　　第一节 全球镀膜玻璃行业分析</w:t>
      </w:r>
      <w:r>
        <w:rPr>
          <w:rFonts w:hint="eastAsia"/>
        </w:rPr>
        <w:br/>
      </w:r>
      <w:r>
        <w:rPr>
          <w:rFonts w:hint="eastAsia"/>
        </w:rPr>
        <w:t>　　　　一、全球镀膜玻璃行业特点</w:t>
      </w:r>
      <w:r>
        <w:rPr>
          <w:rFonts w:hint="eastAsia"/>
        </w:rPr>
        <w:br/>
      </w:r>
      <w:r>
        <w:rPr>
          <w:rFonts w:hint="eastAsia"/>
        </w:rPr>
        <w:t>　　　　二、全球镀膜玻璃产能状况</w:t>
      </w:r>
      <w:r>
        <w:rPr>
          <w:rFonts w:hint="eastAsia"/>
        </w:rPr>
        <w:br/>
      </w:r>
      <w:r>
        <w:rPr>
          <w:rFonts w:hint="eastAsia"/>
        </w:rPr>
        <w:t>　　　　三、全球镀膜玻璃行业动态</w:t>
      </w:r>
      <w:r>
        <w:rPr>
          <w:rFonts w:hint="eastAsia"/>
        </w:rPr>
        <w:br/>
      </w:r>
      <w:r>
        <w:rPr>
          <w:rFonts w:hint="eastAsia"/>
        </w:rPr>
        <w:t>　　第二节 全球镀膜玻璃市场分析</w:t>
      </w:r>
      <w:r>
        <w:rPr>
          <w:rFonts w:hint="eastAsia"/>
        </w:rPr>
        <w:br/>
      </w:r>
      <w:r>
        <w:rPr>
          <w:rFonts w:hint="eastAsia"/>
        </w:rPr>
        <w:t>　　　　一、全球镀膜玻璃生产分布</w:t>
      </w:r>
      <w:r>
        <w:rPr>
          <w:rFonts w:hint="eastAsia"/>
        </w:rPr>
        <w:br/>
      </w:r>
      <w:r>
        <w:rPr>
          <w:rFonts w:hint="eastAsia"/>
        </w:rPr>
        <w:t>　　　　二、全球镀膜玻璃消费情况</w:t>
      </w:r>
      <w:r>
        <w:rPr>
          <w:rFonts w:hint="eastAsia"/>
        </w:rPr>
        <w:br/>
      </w:r>
      <w:r>
        <w:rPr>
          <w:rFonts w:hint="eastAsia"/>
        </w:rPr>
        <w:t>　　　　三、全球镀膜玻璃消费结构</w:t>
      </w:r>
      <w:r>
        <w:rPr>
          <w:rFonts w:hint="eastAsia"/>
        </w:rPr>
        <w:br/>
      </w:r>
      <w:r>
        <w:rPr>
          <w:rFonts w:hint="eastAsia"/>
        </w:rPr>
        <w:t>　　　　四、全球镀膜玻璃价格分析</w:t>
      </w:r>
      <w:r>
        <w:rPr>
          <w:rFonts w:hint="eastAsia"/>
        </w:rPr>
        <w:br/>
      </w:r>
      <w:r>
        <w:rPr>
          <w:rFonts w:hint="eastAsia"/>
        </w:rPr>
        <w:t>　　第三节 2024年中外镀膜玻璃市场对比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中国镀膜玻璃行业供给情况分析及趋势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2019-2024年中国镀膜玻璃行业市场供给分析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一、镀膜玻璃整体供给情况分析</w:t>
      </w:r>
      <w:r>
        <w:rPr>
          <w:rFonts w:hint="eastAsia"/>
        </w:rPr>
        <w:br/>
      </w:r>
      <w:r>
        <w:rPr>
          <w:rFonts w:hint="eastAsia"/>
        </w:rPr>
        <w:t>　　　　二、镀膜玻璃重点区域供给分析</w:t>
      </w:r>
      <w:r>
        <w:rPr>
          <w:rFonts w:hint="eastAsia"/>
        </w:rPr>
        <w:br/>
      </w:r>
      <w:r>
        <w:rPr>
          <w:rFonts w:hint="eastAsia"/>
        </w:rPr>
        <w:t>　　第二节 镀膜玻璃行业供给关系因素分析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2024-2030年中国镀膜玻璃行业市场供给趋势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一、镀膜玻璃整体供给情况趋势分析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二、镀膜玻璃重点区域供给趋势分析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三、影响未来镀膜玻璃供给的因素分析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2019-2024年中国镀膜玻璃行业发展概况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2019-2024年中国镀膜玻璃行业发展态势分析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2019-2024年中国镀膜玻璃行业发展特点分析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2019-2024年中国镀膜玻璃行业市场供需分析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2019-2024年中国镀膜玻璃行业价格分析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2019-2024年中国镀膜玻璃行业整体运行状况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2019-2024年镀膜玻璃行业产销分析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2019-2024年镀膜玻璃行业盈利能力分析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2019-2024年镀膜玻璃行业偿债能力分析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2019-2024年镀膜玻璃行业营运能力分析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中国镀膜玻璃行业进出口特点分析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中国镀膜玻璃行业进出口量分析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2024-2030年镀膜玻璃行业进出口市场预测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2024-2030年镀膜玻璃行业投资价值（绩效）及行业发展预测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2019-2024年镀膜玻璃行业成长性分析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2019-2024年镀膜玻璃行业经营能力分析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2019-2024年镀膜玻璃行业盈利能力分析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2019-2024年镀膜玻璃行业偿债能力分析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2019-2024年我国镀膜玻璃行业产值预测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2024-2030年我国镀膜玻璃行业销售收入预测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2024-2030年我国镀膜玻璃行业总资产预测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2019-2024年中国镀膜玻璃产业重点区域运行分析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2019-2024年华东地区镀膜玻璃行业运行情况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2019-2024年华南地区镀膜玻璃行业运行情况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2019-2024年华中地区镀膜玻璃行业运行情况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2019-2024年华北地区镀膜玻璃行业运行情况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2019-2024年西北地区镀膜玻璃行业运行情况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2019-2024年西南地区镀膜玻璃行业运行情况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2019-2024年东北地区镀膜玻璃行业运行情况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镀膜玻璃行业重点企业竞争力分析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三、镀膜玻璃企业经营状况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三、镀膜玻璃企业经营状况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三、镀膜玻璃企业经营状况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三、镀膜玻璃企业经营状况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三、镀膜玻璃企业经营状况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三、镀膜玻璃企业经营状况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2023-2024年中国镀膜玻璃行业消费者偏好调查</w:t>
      </w:r>
      <w:r>
        <w:rPr>
          <w:rFonts w:hint="eastAsia"/>
        </w:rPr>
        <w:br/>
      </w:r>
      <w:r>
        <w:rPr>
          <w:rFonts w:hint="eastAsia"/>
        </w:rPr>
        <w:t>　　第一节 镀膜玻璃的品牌市场调查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一、消费者对镀膜玻璃品牌认知度宏观调查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二、消费者对镀膜玻璃的品牌偏好调查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三、消费者对镀膜玻璃品牌的首要认知渠道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四、消费者经常购买的镀膜玻璃品牌调查</w:t>
      </w:r>
      <w:r>
        <w:rPr>
          <w:rFonts w:hint="eastAsia"/>
        </w:rPr>
        <w:br/>
      </w:r>
      <w:r>
        <w:rPr>
          <w:rFonts w:hint="eastAsia"/>
        </w:rPr>
        <w:t>　　　　五、镀膜玻璃品牌忠诚度调查</w:t>
      </w:r>
      <w:r>
        <w:rPr>
          <w:rFonts w:hint="eastAsia"/>
        </w:rPr>
        <w:br/>
      </w:r>
      <w:r>
        <w:rPr>
          <w:rFonts w:hint="eastAsia"/>
        </w:rPr>
        <w:t>　　　　六、镀膜玻璃品牌市场占有率调查</w:t>
      </w:r>
      <w:r>
        <w:rPr>
          <w:rFonts w:hint="eastAsia"/>
        </w:rPr>
        <w:br/>
      </w:r>
      <w:r>
        <w:rPr>
          <w:rFonts w:hint="eastAsia"/>
        </w:rPr>
        <w:t>　　　　七、镀膜玻璃消费者的消费理念调研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中国镀膜玻璃行业投资策略分析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中国镀膜玻璃行业投资环境分析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中国镀膜玻璃行业投资收益分析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中国镀膜玻璃行业产品投资方向</w:t>
      </w:r>
      <w:r>
        <w:rPr>
          <w:rFonts w:hint="eastAsia"/>
        </w:rPr>
        <w:br/>
      </w:r>
      <w:r>
        <w:rPr>
          <w:rFonts w:hint="eastAsia"/>
        </w:rPr>
        <w:t>　　第四节 中国镀膜玻璃行业投资收益预测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二、2024-2030年中国镀膜玻璃行业工业总产值预测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三、2024-2030年中国镀膜玻璃行业销售收入预测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四、2024-2030年中国镀膜玻璃行业利润总额预测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五、2024-2030年中国镀膜玻璃行业总资产预测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中国镀膜玻璃行业投资风险分析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中国镀膜玻璃行业内部风险分析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一、镀膜玻璃市场竞争风险分析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二、镀膜玻璃技术水平风险分析</w:t>
      </w:r>
      <w:r>
        <w:rPr>
          <w:rFonts w:hint="eastAsia"/>
        </w:rPr>
        <w:br/>
      </w:r>
      <w:r>
        <w:rPr>
          <w:rFonts w:hint="eastAsia"/>
        </w:rPr>
        <w:t>　　　　三、镀膜玻璃企业竞争风险分析</w:t>
      </w:r>
      <w:r>
        <w:rPr>
          <w:rFonts w:hint="eastAsia"/>
        </w:rPr>
        <w:br/>
      </w:r>
      <w:r>
        <w:rPr>
          <w:rFonts w:hint="eastAsia"/>
        </w:rPr>
        <w:t>　　　　四、镀膜玻璃企业出口风险分析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中国镀膜玻璃行业外部风险分析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二、镀膜玻璃行业政策环境风险分析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三、镀膜玻璃关联行业风险分析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镀膜玻璃市场发展潜力分析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镀膜玻璃行业发展趋势分析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一、镀膜玻璃品牌格局趋势</w:t>
      </w:r>
      <w:r>
        <w:rPr>
          <w:rFonts w:hint="eastAsia"/>
        </w:rPr>
        <w:br/>
      </w:r>
      <w:r>
        <w:rPr>
          <w:rFonts w:hint="eastAsia"/>
        </w:rPr>
        <w:t>　　　　二、镀膜玻璃渠道分布趋势</w:t>
      </w:r>
      <w:r>
        <w:rPr>
          <w:rFonts w:hint="eastAsia"/>
        </w:rPr>
        <w:br/>
      </w:r>
      <w:r>
        <w:rPr>
          <w:rFonts w:hint="eastAsia"/>
        </w:rPr>
        <w:t>　　　　三、镀膜玻璃消费趋势分析</w:t>
      </w:r>
      <w:r>
        <w:rPr>
          <w:rFonts w:hint="eastAsia"/>
        </w:rPr>
        <w:br/>
      </w:r>
      <w:r>
        <w:rPr>
          <w:rFonts w:hint="eastAsia"/>
        </w:rPr>
        <w:t>　　第三节 镀膜玻璃行业发展战略研究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镀膜玻璃市场预测及镀膜玻璃行业项目投资建议</w:t>
      </w:r>
      <w:r>
        <w:rPr>
          <w:rFonts w:hint="eastAsia"/>
        </w:rPr>
        <w:br/>
      </w:r>
      <w:r>
        <w:rPr>
          <w:rFonts w:hint="eastAsia"/>
        </w:rPr>
        <w:t>　　第一节 中国镀膜玻璃生产、营销企业投资运作模式分析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镀膜玻璃行业外销与内销优势分析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2024-2030年中国镀膜玻璃市场规模及增长趋势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2024-2030年中国镀膜玻璃投资规模预测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2024-2030年镀膜玻璃市场盈利预测</w:t>
      </w:r>
      <w:r>
        <w:rPr>
          <w:rFonts w:hint="eastAsia"/>
        </w:rPr>
        <w:br/>
      </w:r>
      <w:r>
        <w:rPr>
          <w:rFonts w:hint="eastAsia"/>
        </w:rPr>
        <w:t>　　第六节 中智^林－镀膜玻璃项目投资建议</w:t>
      </w:r>
      <w:r>
        <w:rPr>
          <w:rFonts w:hint="eastAsia"/>
        </w:rPr>
        <w:br/>
      </w:r>
      <w:r>
        <w:rPr>
          <w:rFonts w:hint="eastAsia"/>
        </w:rPr>
        <w:t>　　　　一、镀膜玻璃技术应用注意事项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二、镀膜玻璃项目投资注意事项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三、镀膜玻璃生产开发注意事项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四、镀膜玻璃销售注意事项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镀膜玻璃行业类别</w:t>
      </w:r>
      <w:r>
        <w:rPr>
          <w:rFonts w:hint="eastAsia"/>
        </w:rPr>
        <w:br/>
      </w:r>
      <w:r>
        <w:rPr>
          <w:rFonts w:hint="eastAsia"/>
        </w:rPr>
        <w:t>　　图表 镀膜玻璃行业产业链调研</w:t>
      </w:r>
      <w:r>
        <w:rPr>
          <w:rFonts w:hint="eastAsia"/>
        </w:rPr>
        <w:br/>
      </w:r>
      <w:r>
        <w:rPr>
          <w:rFonts w:hint="eastAsia"/>
        </w:rPr>
        <w:t>　　图表 镀膜玻璃行业现状</w:t>
      </w:r>
      <w:r>
        <w:rPr>
          <w:rFonts w:hint="eastAsia"/>
        </w:rPr>
        <w:br/>
      </w:r>
      <w:r>
        <w:rPr>
          <w:rFonts w:hint="eastAsia"/>
        </w:rPr>
        <w:t>　　图表 镀膜玻璃行业标准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2024年中国镀膜玻璃行业产能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2019-2024年中国镀膜玻璃行业产量统计</w:t>
      </w:r>
      <w:r>
        <w:rPr>
          <w:rFonts w:hint="eastAsia"/>
        </w:rPr>
        <w:br/>
      </w:r>
      <w:r>
        <w:rPr>
          <w:rFonts w:hint="eastAsia"/>
        </w:rPr>
        <w:t>　　图表 镀膜玻璃行业动态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2024年中国镀膜玻璃行业需求区域调研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2019-2024年中国镀膜玻璃行情</w:t>
      </w:r>
      <w:r>
        <w:rPr>
          <w:rFonts w:hint="eastAsia"/>
        </w:rPr>
        <w:br/>
      </w:r>
      <w:r>
        <w:rPr>
          <w:rFonts w:hint="eastAsia"/>
        </w:rPr>
        <w:t>　　图表 2019-2024年中国镀膜玻璃价格走势图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镀膜玻璃行业竞争对手分析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镀膜玻璃行业准入条件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2024-2030年中国镀膜玻璃行业信息化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2024-2030年中国镀膜玻璃行业风险分析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2024-2030年中国镀膜玻璃行业发展趋势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2024-2030年中国镀膜玻璃市场前景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8846fd244000" w:history="1">
        <w:r>
          <w:rPr>
            <w:rStyle w:val="Hyperlink"/>
          </w:rPr>
          <w:t>中国镀膜玻璃行业现状调研及市场前景分析报告（2024-2030年）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e8846fd244000" w:history="1">
        <w:r>
          <w:rPr>
            <w:rStyle w:val="Hyperlink"/>
          </w:rPr>
          <w:t>https://www.20087.com/9/69/DuMoBoLiHangYeQianJingBaoGao.html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b99bde4647b7" w:history="1">
      <w:r>
        <w:rPr>
          <w:rStyle w:val="Hyperlink"/>
        </w:rPr>
        <w:t>中国镀膜玻璃行业现状调研及市场前景分析报告（2024-2030年）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uMoBoLiHangYeQianJingBaoGao.html" TargetMode="External" Id="Ra68e8846fd24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uMoBoLiHangYeQianJingBaoGao.html" TargetMode="External" Id="R3256b99bde4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2024-01-05T05:48:00Z</dcterms:created>
  <dcterms:modified xsi:type="dcterms:W3CDTF">2024-01-05T06:48:00Z</dcterms:modified>
  <dc:subject>中国镀膜玻璃行业现状调研及市场前景分析报告（2024-2030年）</dc:subject>
  <dc:title>中国镀膜玻璃行业现状调研及市场前景分析报告（2024-2030年）</dc:title>
  <cp:keywords>中国镀膜玻璃行业现状调研及市场前景分析报告（2024-2030年）</cp:keywords>
  <dc:description>中国镀膜玻璃行业现状调研及市场前景分析报告（2024-2030年）</dc:description>
</cp:coreProperties>
</file>