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97583757549ea" w:history="1">
              <w:r>
                <w:rPr>
                  <w:rStyle w:val="Hyperlink"/>
                </w:rPr>
                <w:t>2024年中国石材行业市场调研及发展前景分析报告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97583757549ea" w:history="1">
              <w:r>
                <w:rPr>
                  <w:rStyle w:val="Hyperlink"/>
                </w:rPr>
                <w:t>2024年中国石材行业市场调研及发展前景分析报告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97583757549ea" w:history="1">
                <w:r>
                  <w:rPr>
                    <w:rStyle w:val="Hyperlink"/>
                  </w:rPr>
                  <w:t>https://www.20087.com/A/59/ShiCaiHangYeShiChangFenXiBaoGao.html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作为历史悠久的建筑材料，近年来在建筑设计和装饰中焕发新生。天然石材因其独特的纹理和色彩，被广泛用于高端建筑、公共设施和家居装饰。同时，人造石材的兴起，如石英石和复合材料，提供了更多样化、更环保的选择，满足了市场对可持续性和成本效益的需求。</w:t>
      </w:r>
      <w:r>
        <w:rPr>
          <w:rFonts w:hint="eastAsia"/>
        </w:rPr>
        <w:br/>
      </w:r>
      <w:r>
        <w:rPr>
          <w:rFonts w:hint="eastAsia"/>
        </w:rPr>
        <w:t>　　未来，石材行业将更加注重可持续性和技术创新。采用再生材料和减少开采对环境的影响，将成为石材行业的重点。同时，3D打印和激光雕刻等技术的应用，将推动石材加工向个性化和艺术化方向发展，满足消费者对定制化和美学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97583757549ea" w:history="1">
        <w:r>
          <w:rPr>
            <w:rStyle w:val="Hyperlink"/>
          </w:rPr>
          <w:t>2024年中国石材行业市场调研及发展前景分析报告</w:t>
        </w:r>
      </w:hyperlink>
      <w:r>
        <w:rPr>
          <w:rFonts w:hint="eastAsia"/>
        </w:rPr>
        <w:t>》依托多年来对石材行业的监测研究，结合石材行业历年供需关系变化规律、石材产品消费结构、应用领域、石材市场发展环境、石材相关政策扶持等，对石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397583757549ea" w:history="1">
        <w:r>
          <w:rPr>
            <w:rStyle w:val="Hyperlink"/>
          </w:rPr>
          <w:t>2024年中国石材行业市场调研及发展前景分析报告</w:t>
        </w:r>
      </w:hyperlink>
      <w:r>
        <w:rPr>
          <w:rFonts w:hint="eastAsia"/>
        </w:rPr>
        <w:t>还向投资人全面的呈现了石材重点企业和石材行业相关项目现状、石材未来发展潜力，石材投资进入机会、石材风险控制、以及应对风险对策。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2023-2024年中国石材行业发展环境</w:t>
      </w:r>
      <w:r>
        <w:rPr>
          <w:rFonts w:hint="eastAsia"/>
        </w:rPr>
        <w:br/>
      </w:r>
      <w:r>
        <w:rPr>
          <w:rFonts w:hint="eastAsia"/>
        </w:rPr>
        <w:t>　　第一节 石材行业及属性分析</w:t>
      </w:r>
      <w:r>
        <w:rPr>
          <w:rFonts w:hint="eastAsia"/>
        </w:rPr>
        <w:br/>
      </w:r>
      <w:r>
        <w:rPr>
          <w:rFonts w:hint="eastAsia"/>
        </w:rPr>
        <w:t>　　　　一、石材行业定义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四、石材行业周期属性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石材行业政策发展环境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二、石材产业发展规划</w:t>
      </w:r>
      <w:r>
        <w:rPr>
          <w:rFonts w:hint="eastAsia"/>
        </w:rPr>
        <w:br/>
      </w:r>
      <w:r>
        <w:rPr>
          <w:rFonts w:hint="eastAsia"/>
        </w:rPr>
        <w:t>　　　　三、石材行业标准政策</w:t>
      </w:r>
      <w:r>
        <w:rPr>
          <w:rFonts w:hint="eastAsia"/>
        </w:rPr>
        <w:br/>
      </w:r>
      <w:r>
        <w:rPr>
          <w:rFonts w:hint="eastAsia"/>
        </w:rPr>
        <w:t>　　　　四、石材市场应用政策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石材投融资发展环境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二、相关石材行业标准分析</w:t>
      </w:r>
      <w:r>
        <w:rPr>
          <w:rFonts w:hint="eastAsia"/>
        </w:rPr>
        <w:br/>
      </w:r>
      <w:r>
        <w:rPr>
          <w:rFonts w:hint="eastAsia"/>
        </w:rPr>
        <w:t>　　第三节 中国石材行业发展社会环境分析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2023-2024年中国石材行业发展概况</w:t>
      </w:r>
      <w:r>
        <w:rPr>
          <w:rFonts w:hint="eastAsia"/>
        </w:rPr>
        <w:br/>
      </w:r>
      <w:r>
        <w:rPr>
          <w:rFonts w:hint="eastAsia"/>
        </w:rPr>
        <w:t>　　第一节 石材行业发展态势分析</w:t>
      </w:r>
      <w:r>
        <w:rPr>
          <w:rFonts w:hint="eastAsia"/>
        </w:rPr>
        <w:br/>
      </w:r>
      <w:r>
        <w:rPr>
          <w:rFonts w:hint="eastAsia"/>
        </w:rPr>
        <w:t>　　第二节 石材行业发展特点分析</w:t>
      </w:r>
      <w:r>
        <w:rPr>
          <w:rFonts w:hint="eastAsia"/>
        </w:rPr>
        <w:br/>
      </w:r>
      <w:r>
        <w:rPr>
          <w:rFonts w:hint="eastAsia"/>
        </w:rPr>
        <w:t>　　第三节 石材行业市场供需分析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中国石材市场规模情况</w:t>
      </w:r>
      <w:r>
        <w:rPr>
          <w:rFonts w:hint="eastAsia"/>
        </w:rPr>
        <w:br/>
      </w:r>
      <w:r>
        <w:rPr>
          <w:rFonts w:hint="eastAsia"/>
        </w:rPr>
        <w:t>　　第二节 中国石材行业盈利情况分析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一、2019-2024年石材市场需求情况</w:t>
      </w:r>
      <w:r>
        <w:rPr>
          <w:rFonts w:hint="eastAsia"/>
        </w:rPr>
        <w:br/>
      </w:r>
      <w:r>
        <w:rPr>
          <w:rFonts w:hint="eastAsia"/>
        </w:rPr>
        <w:t>　　　　二、2024年石材行业市场需求特点分析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三、2024-2030年石材市场需求预测</w:t>
      </w:r>
      <w:r>
        <w:rPr>
          <w:rFonts w:hint="eastAsia"/>
        </w:rPr>
        <w:br/>
      </w:r>
      <w:r>
        <w:rPr>
          <w:rFonts w:hint="eastAsia"/>
        </w:rPr>
        <w:t>　　第四节 中国石材行业市场供给状况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一、2019-2024年石材市场供给情况</w:t>
      </w:r>
      <w:r>
        <w:rPr>
          <w:rFonts w:hint="eastAsia"/>
        </w:rPr>
        <w:br/>
      </w:r>
      <w:r>
        <w:rPr>
          <w:rFonts w:hint="eastAsia"/>
        </w:rPr>
        <w:t>　　　　二、2024年石材行业市场供给特点分析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三、2024-2030年石材市场供给预测</w:t>
      </w:r>
      <w:r>
        <w:rPr>
          <w:rFonts w:hint="eastAsia"/>
        </w:rPr>
        <w:br/>
      </w:r>
      <w:r>
        <w:rPr>
          <w:rFonts w:hint="eastAsia"/>
        </w:rPr>
        <w:t>　　第五节 石材行业市场供需平衡状况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中国石材行业竞争格局分析</w:t>
      </w:r>
      <w:r>
        <w:rPr>
          <w:rFonts w:hint="eastAsia"/>
        </w:rPr>
        <w:br/>
      </w:r>
      <w:r>
        <w:rPr>
          <w:rFonts w:hint="eastAsia"/>
        </w:rPr>
        <w:t>　　第一节 石材行业竞争格局分析</w:t>
      </w:r>
      <w:r>
        <w:rPr>
          <w:rFonts w:hint="eastAsia"/>
        </w:rPr>
        <w:br/>
      </w:r>
      <w:r>
        <w:rPr>
          <w:rFonts w:hint="eastAsia"/>
        </w:rPr>
        <w:t>　　　　一、石材行业集中度分析</w:t>
      </w:r>
      <w:r>
        <w:rPr>
          <w:rFonts w:hint="eastAsia"/>
        </w:rPr>
        <w:br/>
      </w:r>
      <w:r>
        <w:rPr>
          <w:rFonts w:hint="eastAsia"/>
        </w:rPr>
        <w:t>　　　　二、石材市场竞争程度分析</w:t>
      </w:r>
      <w:r>
        <w:rPr>
          <w:rFonts w:hint="eastAsia"/>
        </w:rPr>
        <w:br/>
      </w:r>
      <w:r>
        <w:rPr>
          <w:rFonts w:hint="eastAsia"/>
        </w:rPr>
        <w:t>　　第二节 石材行业竞争态势分析</w:t>
      </w:r>
      <w:r>
        <w:rPr>
          <w:rFonts w:hint="eastAsia"/>
        </w:rPr>
        <w:br/>
      </w:r>
      <w:r>
        <w:rPr>
          <w:rFonts w:hint="eastAsia"/>
        </w:rPr>
        <w:t>　　　　一、石材产品价位竞争</w:t>
      </w:r>
      <w:r>
        <w:rPr>
          <w:rFonts w:hint="eastAsia"/>
        </w:rPr>
        <w:br/>
      </w:r>
      <w:r>
        <w:rPr>
          <w:rFonts w:hint="eastAsia"/>
        </w:rPr>
        <w:t>　　　　二、石材产品质量竞争</w:t>
      </w:r>
      <w:r>
        <w:rPr>
          <w:rFonts w:hint="eastAsia"/>
        </w:rPr>
        <w:br/>
      </w:r>
      <w:r>
        <w:rPr>
          <w:rFonts w:hint="eastAsia"/>
        </w:rPr>
        <w:t>　　　　三、石材产品技术竞争</w:t>
      </w:r>
      <w:r>
        <w:rPr>
          <w:rFonts w:hint="eastAsia"/>
        </w:rPr>
        <w:br/>
      </w:r>
      <w:r>
        <w:rPr>
          <w:rFonts w:hint="eastAsia"/>
        </w:rPr>
        <w:t>　　第三节 石材行业竞争策略分析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三、石材企业经营状况</w:t>
      </w:r>
      <w:r>
        <w:rPr>
          <w:rFonts w:hint="eastAsia"/>
        </w:rPr>
        <w:br/>
      </w:r>
      <w:r>
        <w:rPr>
          <w:rFonts w:hint="eastAsia"/>
        </w:rPr>
        <w:t>　　　　四、石材企业发展策略</w:t>
      </w:r>
      <w:r>
        <w:rPr>
          <w:rFonts w:hint="eastAsia"/>
        </w:rPr>
        <w:br/>
      </w:r>
      <w:r>
        <w:rPr>
          <w:rFonts w:hint="eastAsia"/>
        </w:rPr>
        <w:t>　　第二节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三、石材企业经营状况</w:t>
      </w:r>
      <w:r>
        <w:rPr>
          <w:rFonts w:hint="eastAsia"/>
        </w:rPr>
        <w:br/>
      </w:r>
      <w:r>
        <w:rPr>
          <w:rFonts w:hint="eastAsia"/>
        </w:rPr>
        <w:t>　　　　四、石材企业发展策略</w:t>
      </w:r>
      <w:r>
        <w:rPr>
          <w:rFonts w:hint="eastAsia"/>
        </w:rPr>
        <w:br/>
      </w:r>
      <w:r>
        <w:rPr>
          <w:rFonts w:hint="eastAsia"/>
        </w:rPr>
        <w:t>　　第三节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三、石材企业经营状况</w:t>
      </w:r>
      <w:r>
        <w:rPr>
          <w:rFonts w:hint="eastAsia"/>
        </w:rPr>
        <w:br/>
      </w:r>
      <w:r>
        <w:rPr>
          <w:rFonts w:hint="eastAsia"/>
        </w:rPr>
        <w:t>　　　　四、石材企业发展策略</w:t>
      </w:r>
      <w:r>
        <w:rPr>
          <w:rFonts w:hint="eastAsia"/>
        </w:rPr>
        <w:br/>
      </w:r>
      <w:r>
        <w:rPr>
          <w:rFonts w:hint="eastAsia"/>
        </w:rPr>
        <w:t>　　第四节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三、石材企业经营状况</w:t>
      </w:r>
      <w:r>
        <w:rPr>
          <w:rFonts w:hint="eastAsia"/>
        </w:rPr>
        <w:br/>
      </w:r>
      <w:r>
        <w:rPr>
          <w:rFonts w:hint="eastAsia"/>
        </w:rPr>
        <w:t>　　　　四、石材企业发展策略</w:t>
      </w:r>
      <w:r>
        <w:rPr>
          <w:rFonts w:hint="eastAsia"/>
        </w:rPr>
        <w:br/>
      </w:r>
      <w:r>
        <w:rPr>
          <w:rFonts w:hint="eastAsia"/>
        </w:rPr>
        <w:t>　　第五节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三、石材企业经营状况</w:t>
      </w:r>
      <w:r>
        <w:rPr>
          <w:rFonts w:hint="eastAsia"/>
        </w:rPr>
        <w:br/>
      </w:r>
      <w:r>
        <w:rPr>
          <w:rFonts w:hint="eastAsia"/>
        </w:rPr>
        <w:t>　　　　四、石材企业发展策略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中国石材行业营销策略分析</w:t>
      </w:r>
      <w:r>
        <w:rPr>
          <w:rFonts w:hint="eastAsia"/>
        </w:rPr>
        <w:br/>
      </w:r>
      <w:r>
        <w:rPr>
          <w:rFonts w:hint="eastAsia"/>
        </w:rPr>
        <w:t>　　第一节 石材市场推广策略研究分析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一、做好石材产品导入</w:t>
      </w:r>
      <w:r>
        <w:rPr>
          <w:rFonts w:hint="eastAsia"/>
        </w:rPr>
        <w:br/>
      </w:r>
      <w:r>
        <w:rPr>
          <w:rFonts w:hint="eastAsia"/>
        </w:rPr>
        <w:t>　　　　二、做好石材产品组合和产品线决策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一、石材行业营销环境分析</w:t>
      </w:r>
      <w:r>
        <w:rPr>
          <w:rFonts w:hint="eastAsia"/>
        </w:rPr>
        <w:br/>
      </w:r>
      <w:r>
        <w:rPr>
          <w:rFonts w:hint="eastAsia"/>
        </w:rPr>
        <w:t>　　　　二、石材行业现存的营销渠道分析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2023-2024年石材行业投资情况分析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一、2023-2024年石材总体投资结构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二、2023-2024年石材投资规模情况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三、2023-2024年石材投资增速情况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四、2023-2024年石材分地区投资分析</w:t>
      </w:r>
      <w:r>
        <w:rPr>
          <w:rFonts w:hint="eastAsia"/>
        </w:rPr>
        <w:br/>
      </w:r>
      <w:r>
        <w:rPr>
          <w:rFonts w:hint="eastAsia"/>
        </w:rPr>
        <w:t>　　第二节 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一、石材投资项目分析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二、可以投资的石材模式</w:t>
      </w:r>
      <w:r>
        <w:rPr>
          <w:rFonts w:hint="eastAsia"/>
        </w:rPr>
        <w:br/>
      </w:r>
      <w:r>
        <w:rPr>
          <w:rFonts w:hint="eastAsia"/>
        </w:rPr>
        <w:t>　　　　三、2024年石材投资机会</w:t>
      </w:r>
      <w:r>
        <w:rPr>
          <w:rFonts w:hint="eastAsia"/>
        </w:rPr>
        <w:br/>
      </w:r>
      <w:r>
        <w:rPr>
          <w:rFonts w:hint="eastAsia"/>
        </w:rPr>
        <w:t>　　　　四、2024年石材投资新方向</w:t>
      </w:r>
      <w:r>
        <w:rPr>
          <w:rFonts w:hint="eastAsia"/>
        </w:rPr>
        <w:br/>
      </w:r>
      <w:r>
        <w:rPr>
          <w:rFonts w:hint="eastAsia"/>
        </w:rPr>
        <w:t>　　第三节 石材行业发展前景分析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一、2024年石材市场的发展前景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二、2024年石材市场面临的发展商机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石材行业SWOT模型分析</w:t>
      </w:r>
      <w:r>
        <w:rPr>
          <w:rFonts w:hint="eastAsia"/>
        </w:rPr>
        <w:br/>
      </w:r>
      <w:r>
        <w:rPr>
          <w:rFonts w:hint="eastAsia"/>
        </w:rPr>
        <w:t>　　　　一、石材行业优势分析</w:t>
      </w:r>
      <w:r>
        <w:rPr>
          <w:rFonts w:hint="eastAsia"/>
        </w:rPr>
        <w:br/>
      </w:r>
      <w:r>
        <w:rPr>
          <w:rFonts w:hint="eastAsia"/>
        </w:rPr>
        <w:t>　　　　二、石材行业劣势分析</w:t>
      </w:r>
      <w:r>
        <w:rPr>
          <w:rFonts w:hint="eastAsia"/>
        </w:rPr>
        <w:br/>
      </w:r>
      <w:r>
        <w:rPr>
          <w:rFonts w:hint="eastAsia"/>
        </w:rPr>
        <w:t>　　　　三、石材行业机会分析</w:t>
      </w:r>
      <w:r>
        <w:rPr>
          <w:rFonts w:hint="eastAsia"/>
        </w:rPr>
        <w:br/>
      </w:r>
      <w:r>
        <w:rPr>
          <w:rFonts w:hint="eastAsia"/>
        </w:rPr>
        <w:t>　　　　四、石材行业风险分析</w:t>
      </w:r>
      <w:r>
        <w:rPr>
          <w:rFonts w:hint="eastAsia"/>
        </w:rPr>
        <w:br/>
      </w:r>
      <w:r>
        <w:rPr>
          <w:rFonts w:hint="eastAsia"/>
        </w:rPr>
        <w:t>　　第二节 石材行业风险分析</w:t>
      </w:r>
      <w:r>
        <w:rPr>
          <w:rFonts w:hint="eastAsia"/>
        </w:rPr>
        <w:br/>
      </w:r>
      <w:r>
        <w:rPr>
          <w:rFonts w:hint="eastAsia"/>
        </w:rPr>
        <w:t>　　　　一、石材市场竞争风险</w:t>
      </w:r>
      <w:r>
        <w:rPr>
          <w:rFonts w:hint="eastAsia"/>
        </w:rPr>
        <w:br/>
      </w:r>
      <w:r>
        <w:rPr>
          <w:rFonts w:hint="eastAsia"/>
        </w:rPr>
        <w:t>　　　　二、石材原材料压力风险分析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三、石材技术风险分析</w:t>
      </w:r>
      <w:r>
        <w:rPr>
          <w:rFonts w:hint="eastAsia"/>
        </w:rPr>
        <w:br/>
      </w:r>
      <w:r>
        <w:rPr>
          <w:rFonts w:hint="eastAsia"/>
        </w:rPr>
        <w:t>　　　　四、石材政策和体制风险</w:t>
      </w:r>
      <w:r>
        <w:rPr>
          <w:rFonts w:hint="eastAsia"/>
        </w:rPr>
        <w:br/>
      </w:r>
      <w:r>
        <w:rPr>
          <w:rFonts w:hint="eastAsia"/>
        </w:rPr>
        <w:t>　　　　五、石材行业进入退出风险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2024-2030年石材行业投资风险及控制策略分析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我国石材行业投资策略分析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中智-林-－石材行业最优投资路径设计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石材介绍</w:t>
      </w:r>
      <w:r>
        <w:rPr>
          <w:rFonts w:hint="eastAsia"/>
        </w:rPr>
        <w:br/>
      </w:r>
      <w:r>
        <w:rPr>
          <w:rFonts w:hint="eastAsia"/>
        </w:rPr>
        <w:t>　　图表 石材图片</w:t>
      </w:r>
      <w:r>
        <w:rPr>
          <w:rFonts w:hint="eastAsia"/>
        </w:rPr>
        <w:br/>
      </w:r>
      <w:r>
        <w:rPr>
          <w:rFonts w:hint="eastAsia"/>
        </w:rPr>
        <w:t>　　图表 石材产业链分析</w:t>
      </w:r>
      <w:r>
        <w:rPr>
          <w:rFonts w:hint="eastAsia"/>
        </w:rPr>
        <w:br/>
      </w:r>
      <w:r>
        <w:rPr>
          <w:rFonts w:hint="eastAsia"/>
        </w:rPr>
        <w:t>　　图表 石材主要特点</w:t>
      </w:r>
      <w:r>
        <w:rPr>
          <w:rFonts w:hint="eastAsia"/>
        </w:rPr>
        <w:br/>
      </w:r>
      <w:r>
        <w:rPr>
          <w:rFonts w:hint="eastAsia"/>
        </w:rPr>
        <w:t>　　图表 石材政策分析</w:t>
      </w:r>
      <w:r>
        <w:rPr>
          <w:rFonts w:hint="eastAsia"/>
        </w:rPr>
        <w:br/>
      </w:r>
      <w:r>
        <w:rPr>
          <w:rFonts w:hint="eastAsia"/>
        </w:rPr>
        <w:t>　　图表 石材标准 技术</w:t>
      </w:r>
      <w:r>
        <w:rPr>
          <w:rFonts w:hint="eastAsia"/>
        </w:rPr>
        <w:br/>
      </w:r>
      <w:r>
        <w:rPr>
          <w:rFonts w:hint="eastAsia"/>
        </w:rPr>
        <w:t>　　图表 石材最新消息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石材价格走势</w:t>
      </w:r>
      <w:r>
        <w:rPr>
          <w:rFonts w:hint="eastAsia"/>
        </w:rPr>
        <w:br/>
      </w:r>
      <w:r>
        <w:rPr>
          <w:rFonts w:hint="eastAsia"/>
        </w:rPr>
        <w:t>　　图表 2024年石材成本和利润分析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2024年中国石材行业竞争力分析</w:t>
      </w:r>
      <w:r>
        <w:rPr>
          <w:rFonts w:hint="eastAsia"/>
        </w:rPr>
        <w:br/>
      </w:r>
      <w:r>
        <w:rPr>
          <w:rFonts w:hint="eastAsia"/>
        </w:rPr>
        <w:t>　　图表 石材优势</w:t>
      </w:r>
      <w:r>
        <w:rPr>
          <w:rFonts w:hint="eastAsia"/>
        </w:rPr>
        <w:br/>
      </w:r>
      <w:r>
        <w:rPr>
          <w:rFonts w:hint="eastAsia"/>
        </w:rPr>
        <w:t>　　图表 石材劣势</w:t>
      </w:r>
      <w:r>
        <w:rPr>
          <w:rFonts w:hint="eastAsia"/>
        </w:rPr>
        <w:br/>
      </w:r>
      <w:r>
        <w:rPr>
          <w:rFonts w:hint="eastAsia"/>
        </w:rPr>
        <w:t>　　图表 石材机会</w:t>
      </w:r>
      <w:r>
        <w:rPr>
          <w:rFonts w:hint="eastAsia"/>
        </w:rPr>
        <w:br/>
      </w:r>
      <w:r>
        <w:rPr>
          <w:rFonts w:hint="eastAsia"/>
        </w:rPr>
        <w:t>　　图表 石材威胁</w:t>
      </w:r>
      <w:r>
        <w:rPr>
          <w:rFonts w:hint="eastAsia"/>
        </w:rPr>
        <w:br/>
      </w:r>
      <w:r>
        <w:rPr>
          <w:rFonts w:hint="eastAsia"/>
        </w:rPr>
        <w:t>　　图表 2019-2024年中国石材行业盈利能力分析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石材品牌分析</w:t>
      </w:r>
      <w:r>
        <w:rPr>
          <w:rFonts w:hint="eastAsia"/>
        </w:rPr>
        <w:br/>
      </w:r>
      <w:r>
        <w:rPr>
          <w:rFonts w:hint="eastAsia"/>
        </w:rPr>
        <w:t>　　图表 石材企业（一）概述</w:t>
      </w:r>
      <w:r>
        <w:rPr>
          <w:rFonts w:hint="eastAsia"/>
        </w:rPr>
        <w:br/>
      </w:r>
      <w:r>
        <w:rPr>
          <w:rFonts w:hint="eastAsia"/>
        </w:rPr>
        <w:t>　　图表 企业石材业务分析</w:t>
      </w:r>
      <w:r>
        <w:rPr>
          <w:rFonts w:hint="eastAsia"/>
        </w:rPr>
        <w:br/>
      </w:r>
      <w:r>
        <w:rPr>
          <w:rFonts w:hint="eastAsia"/>
        </w:rPr>
        <w:t>　　图表 石材企业（一）经营情况分析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石材企业（二）简介</w:t>
      </w:r>
      <w:r>
        <w:rPr>
          <w:rFonts w:hint="eastAsia"/>
        </w:rPr>
        <w:br/>
      </w:r>
      <w:r>
        <w:rPr>
          <w:rFonts w:hint="eastAsia"/>
        </w:rPr>
        <w:t>　　图表 企业石材业务</w:t>
      </w:r>
      <w:r>
        <w:rPr>
          <w:rFonts w:hint="eastAsia"/>
        </w:rPr>
        <w:br/>
      </w:r>
      <w:r>
        <w:rPr>
          <w:rFonts w:hint="eastAsia"/>
        </w:rPr>
        <w:t>　　图表 石材企业（二）经营情况分析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石材企业（三）概况</w:t>
      </w:r>
      <w:r>
        <w:rPr>
          <w:rFonts w:hint="eastAsia"/>
        </w:rPr>
        <w:br/>
      </w:r>
      <w:r>
        <w:rPr>
          <w:rFonts w:hint="eastAsia"/>
        </w:rPr>
        <w:t>　　图表 企业石材业务情况</w:t>
      </w:r>
      <w:r>
        <w:rPr>
          <w:rFonts w:hint="eastAsia"/>
        </w:rPr>
        <w:br/>
      </w:r>
      <w:r>
        <w:rPr>
          <w:rFonts w:hint="eastAsia"/>
        </w:rPr>
        <w:t>　　图表 石材企业（三）经营情况分析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石材发展有利因素分析</w:t>
      </w:r>
      <w:r>
        <w:rPr>
          <w:rFonts w:hint="eastAsia"/>
        </w:rPr>
        <w:br/>
      </w:r>
      <w:r>
        <w:rPr>
          <w:rFonts w:hint="eastAsia"/>
        </w:rPr>
        <w:t>　　图表 石材发展不利因素分析</w:t>
      </w:r>
      <w:r>
        <w:rPr>
          <w:rFonts w:hint="eastAsia"/>
        </w:rPr>
        <w:br/>
      </w:r>
      <w:r>
        <w:rPr>
          <w:rFonts w:hint="eastAsia"/>
        </w:rPr>
        <w:t>　　图表 进入石材行业壁垒</w:t>
      </w:r>
      <w:r>
        <w:rPr>
          <w:rFonts w:hint="eastAsia"/>
        </w:rPr>
        <w:br/>
      </w:r>
      <w:r>
        <w:rPr>
          <w:rFonts w:hint="eastAsia"/>
        </w:rPr>
        <w:t>　　图表 2024-2030年中国石材行业市场容量预测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97583757549ea" w:history="1">
        <w:r>
          <w:rPr>
            <w:rStyle w:val="Hyperlink"/>
          </w:rPr>
          <w:t>2024年中国石材行业市场调研及发展前景分析报告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97583757549ea" w:history="1">
        <w:r>
          <w:rPr>
            <w:rStyle w:val="Hyperlink"/>
          </w:rPr>
          <w:t>https://www.20087.com/A/59/ShiCaiHangYeShiChangFenXiBaoGao.html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26903ac3841a2" w:history="1">
      <w:r>
        <w:rPr>
          <w:rStyle w:val="Hyperlink"/>
        </w:rPr>
        <w:t>2024年中国石材行业市场调研及发展前景分析报告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ShiCaiHangYeShiChangFenXiBaoGao.html" TargetMode="External" Id="R9c3975837575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ShiCaiHangYeShiChangFenXiBaoGao.html" TargetMode="External" Id="R44a26903ac38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2024-02-03T01:35:00Z</dcterms:created>
  <dcterms:modified xsi:type="dcterms:W3CDTF">2024-02-03T02:35:00Z</dcterms:modified>
  <dc:subject>2024年中国石材行业市场调研及发展前景分析报告</dc:subject>
  <dc:title>2024年中国石材行业市场调研及发展前景分析报告</dc:title>
  <cp:keywords>2024年中国石材行业市场调研及发展前景分析报告</cp:keywords>
  <dc:description>2024年中国石材行业市场调研及发展前景分析报告</dc:description>
</cp:coreProperties>
</file>