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58b72bd604e56" w:history="1">
              <w:r>
                <w:rPr>
                  <w:rStyle w:val="Hyperlink"/>
                </w:rPr>
                <w:t>中国金属用漆行业发展研究分析及趋势预测报告（2026年）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58b72bd604e56" w:history="1">
              <w:r>
                <w:rPr>
                  <w:rStyle w:val="Hyperlink"/>
                </w:rPr>
                <w:t>中国金属用漆行业发展研究分析及趋势预测报告（2026年）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58b72bd604e56" w:history="1">
                <w:r>
                  <w:rPr>
                    <w:rStyle w:val="Hyperlink"/>
                  </w:rPr>
                  <w:t>https://www.20087.com/A/39/JinShuYongQiDiaoChaBaoGao.html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用漆是一种专门用于金属表面的涂料，具有优异的附着力、耐腐蚀性和装饰性，广泛应用于汽车、家电和建筑等领域。随着金属制品需求的增加和消费者对产品外观的要求提高，金属用漆的市场需求不断增加。目前，金属用漆的生产主要集中在一些大型的涂料制造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金属用漆行业将朝着环保化、高性能化和多功能化方向发展。环保法规的日益严格将推动行业向更加环保的生产方式转变，减少生产过程中的能耗和污染物排放。高性能化技术的应用将进一步提高金属用漆的附着力和耐腐蚀性，提升产品的使用寿命。多功能化设计将使金属用漆具备更多的功能，如自清洁、抗菌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58b72bd604e56" w:history="1">
        <w:r>
          <w:rPr>
            <w:rStyle w:val="Hyperlink"/>
          </w:rPr>
          <w:t>中国金属用漆行业发展研究分析及趋势预测报告（2026年）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金属用漆行业发展环境、产业链结构、市场供需状况及价格变化，重点研究了金属用漆行业内主要企业的经营现状。报告对金属用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中国金属用漆行业发展环境</w:t>
      </w:r>
      <w:r>
        <w:rPr>
          <w:rFonts w:hint="eastAsia"/>
        </w:rPr>
        <w:br/>
      </w:r>
      <w:r>
        <w:rPr>
          <w:rFonts w:hint="eastAsia"/>
        </w:rPr>
        <w:t>　　第一节 金属用漆行业及属性分析</w:t>
      </w:r>
      <w:r>
        <w:rPr>
          <w:rFonts w:hint="eastAsia"/>
        </w:rPr>
        <w:br/>
      </w:r>
      <w:r>
        <w:rPr>
          <w:rFonts w:hint="eastAsia"/>
        </w:rPr>
        <w:t>　　　　一、金属用漆行业定义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四、金属用漆行业周期属性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金属用漆行业政策发展环境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二、金属用漆产业发展规划</w:t>
      </w:r>
      <w:r>
        <w:rPr>
          <w:rFonts w:hint="eastAsia"/>
        </w:rPr>
        <w:br/>
      </w:r>
      <w:r>
        <w:rPr>
          <w:rFonts w:hint="eastAsia"/>
        </w:rPr>
        <w:t>　　　　三、金属用漆行业标准政策</w:t>
      </w:r>
      <w:r>
        <w:rPr>
          <w:rFonts w:hint="eastAsia"/>
        </w:rPr>
        <w:br/>
      </w:r>
      <w:r>
        <w:rPr>
          <w:rFonts w:hint="eastAsia"/>
        </w:rPr>
        <w:t>　　　　四、金属用漆市场应用政策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中国金属用漆行业发展分析</w:t>
      </w:r>
      <w:r>
        <w:rPr>
          <w:rFonts w:hint="eastAsia"/>
        </w:rPr>
        <w:br/>
      </w:r>
      <w:r>
        <w:rPr>
          <w:rFonts w:hint="eastAsia"/>
        </w:rPr>
        <w:t>　　第一节 中国金属用漆行业的发展概况</w:t>
      </w:r>
      <w:r>
        <w:rPr>
          <w:rFonts w:hint="eastAsia"/>
        </w:rPr>
        <w:br/>
      </w:r>
      <w:r>
        <w:rPr>
          <w:rFonts w:hint="eastAsia"/>
        </w:rPr>
        <w:t>　　　　一、金属用漆行业对国民经济和社会发展的贡献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二、2026年中国金属用漆行业政策环境综述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2020-2025年中国金属用漆行业的发展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一、2020-2025年中国金属用漆行业的运行分析</w:t>
      </w:r>
      <w:r>
        <w:rPr>
          <w:rFonts w:hint="eastAsia"/>
        </w:rPr>
        <w:br/>
      </w:r>
      <w:r>
        <w:rPr>
          <w:rFonts w:hint="eastAsia"/>
        </w:rPr>
        <w:t>　　　　二、2026年金属用漆行业经济运行分析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中国金属用漆行业发展存在的问题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一、中国金属用漆行业供需值得关注的问题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二、金属用漆行业发展亟需解决的问题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三、金属用漆工业的应急机制需要加强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四、金属用漆企业经营困境分析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中国金属用漆行业的发展对策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中国金属用漆行业经济运行分析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2020-2025年中国金属用漆行业经济规模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二、2020-2025年金属用漆行业资产规模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四、2020-2025年金属用漆行业产值规模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五、2020-2025年金属用漆行业利润规模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2020-2025年中国金属用漆行业区域结构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2020-2025年中国金属用漆行业规模结构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2020-2025年中国金属用漆行业控股结构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中国金属用漆行业重点区域市场发展分析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二、2020-2025年金属用漆市场供需现状分析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四、2026-2032年金属用漆行业发展前景预测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五、2026-2032年金属用漆行业投资风险预测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二、2020-2025年金属用漆市场供需现状分析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四、2026-2032年金属用漆行业发展前景预测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五、2026-2032年金属用漆行业投资风险预测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二、2020-2025年金属用漆市场供需现状分析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四、2026-2032年金属用漆行业发展前景预测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五、2026-2032年金属用漆行业投资风险预测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二、2020-2025年金属用漆市场供需现状分析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四、2026-2032年金属用漆行业发展前景预测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五、2026-2032年金属用漆行业投资风险预测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中国金属用漆行业盈利现状</w:t>
      </w:r>
      <w:r>
        <w:rPr>
          <w:rFonts w:hint="eastAsia"/>
        </w:rPr>
        <w:br/>
      </w:r>
      <w:r>
        <w:rPr>
          <w:rFonts w:hint="eastAsia"/>
        </w:rPr>
        <w:t>　　第一节 中国金属用漆行业整体运行指标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二、2020-2025年金属用漆行业发展能力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四、2020-2025年金属用漆行业盈利能力</w:t>
      </w:r>
      <w:r>
        <w:rPr>
          <w:rFonts w:hint="eastAsia"/>
        </w:rPr>
        <w:br/>
      </w:r>
      <w:r>
        <w:rPr>
          <w:rFonts w:hint="eastAsia"/>
        </w:rPr>
        <w:t>　　第二节 中国金属用漆行业成本分析</w:t>
      </w:r>
      <w:r>
        <w:rPr>
          <w:rFonts w:hint="eastAsia"/>
        </w:rPr>
        <w:br/>
      </w:r>
      <w:r>
        <w:rPr>
          <w:rFonts w:hint="eastAsia"/>
        </w:rPr>
        <w:t>　　第三节 中国金属用漆行业产销运存分析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中国金属用漆行业整体盈利指标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中国金属用漆行业盈利结构分析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金属用漆行业产品市场价格分析与预测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2020-2025年金属用漆行业产品市场价格回顾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2026年金属用漆行业产品市场价格现状分析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影响金属用漆行业产品市场价格因素分析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2026-2032年金属用漆行业产品市场价格走势预测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中国金属用漆行业进出口情况分析预测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2020-2025年中国金属用漆行业进出口情况分析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一、2020-2025年中国金属用漆行业进口分析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二、2020-2025年中国金属用漆行业出口分析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2026-2032年中国金属用漆行业进出口情况预测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一、2026-2032年中国金属用漆行业进口预测分析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二、2026-2032年中国金属用漆行业出口预测分析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影响金属用漆行业进出口变化的主要原因分析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中国金属用漆行业重点企业竞争力分析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金属用漆企业（一）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三、金属用漆企业经营状况</w:t>
      </w:r>
      <w:r>
        <w:rPr>
          <w:rFonts w:hint="eastAsia"/>
        </w:rPr>
        <w:br/>
      </w:r>
      <w:r>
        <w:rPr>
          <w:rFonts w:hint="eastAsia"/>
        </w:rPr>
        <w:t>　　　　四、金属用漆企业发展策略</w:t>
      </w:r>
      <w:r>
        <w:rPr>
          <w:rFonts w:hint="eastAsia"/>
        </w:rPr>
        <w:br/>
      </w:r>
      <w:r>
        <w:rPr>
          <w:rFonts w:hint="eastAsia"/>
        </w:rPr>
        <w:t>　　第二节 金属用漆企业（二）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三、金属用漆企业经营状况</w:t>
      </w:r>
      <w:r>
        <w:rPr>
          <w:rFonts w:hint="eastAsia"/>
        </w:rPr>
        <w:br/>
      </w:r>
      <w:r>
        <w:rPr>
          <w:rFonts w:hint="eastAsia"/>
        </w:rPr>
        <w:t>　　　　四、金属用漆企业发展策略</w:t>
      </w:r>
      <w:r>
        <w:rPr>
          <w:rFonts w:hint="eastAsia"/>
        </w:rPr>
        <w:br/>
      </w:r>
      <w:r>
        <w:rPr>
          <w:rFonts w:hint="eastAsia"/>
        </w:rPr>
        <w:t>　　第三节 金属用漆企业（三）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三、金属用漆企业经营状况</w:t>
      </w:r>
      <w:r>
        <w:rPr>
          <w:rFonts w:hint="eastAsia"/>
        </w:rPr>
        <w:br/>
      </w:r>
      <w:r>
        <w:rPr>
          <w:rFonts w:hint="eastAsia"/>
        </w:rPr>
        <w:t>　　　　四、金属用漆企业发展策略</w:t>
      </w:r>
      <w:r>
        <w:rPr>
          <w:rFonts w:hint="eastAsia"/>
        </w:rPr>
        <w:br/>
      </w:r>
      <w:r>
        <w:rPr>
          <w:rFonts w:hint="eastAsia"/>
        </w:rPr>
        <w:t>　　第四节 金属用漆企业（四）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三、金属用漆企业经营状况</w:t>
      </w:r>
      <w:r>
        <w:rPr>
          <w:rFonts w:hint="eastAsia"/>
        </w:rPr>
        <w:br/>
      </w:r>
      <w:r>
        <w:rPr>
          <w:rFonts w:hint="eastAsia"/>
        </w:rPr>
        <w:t>　　　　四、金属用漆企业发展策略</w:t>
      </w:r>
      <w:r>
        <w:rPr>
          <w:rFonts w:hint="eastAsia"/>
        </w:rPr>
        <w:br/>
      </w:r>
      <w:r>
        <w:rPr>
          <w:rFonts w:hint="eastAsia"/>
        </w:rPr>
        <w:t>　　第五节 金属用漆企业（五）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三、金属用漆企业经营状况</w:t>
      </w:r>
      <w:r>
        <w:rPr>
          <w:rFonts w:hint="eastAsia"/>
        </w:rPr>
        <w:br/>
      </w:r>
      <w:r>
        <w:rPr>
          <w:rFonts w:hint="eastAsia"/>
        </w:rPr>
        <w:t>　　　　四、金属用漆企业发展策略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中国金属用漆行业投资状况分析</w:t>
      </w:r>
      <w:r>
        <w:rPr>
          <w:rFonts w:hint="eastAsia"/>
        </w:rPr>
        <w:br/>
      </w:r>
      <w:r>
        <w:rPr>
          <w:rFonts w:hint="eastAsia"/>
        </w:rPr>
        <w:t>　　第一节 金属用漆行业投资优劣势分析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金属用漆行业投资概述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一、2020-2025年金属用漆行业投资规模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二、2020-2025年金属用漆行业投资结构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三、2020-2025年金属用漆行业投资增速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四、2020-2025年金属用漆行业投资地区</w:t>
      </w:r>
      <w:r>
        <w:rPr>
          <w:rFonts w:hint="eastAsia"/>
        </w:rPr>
        <w:br/>
      </w:r>
      <w:r>
        <w:rPr>
          <w:rFonts w:hint="eastAsia"/>
        </w:rPr>
        <w:t>　　第三节 金属用漆行业投资机会分析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一、金属用漆行业投资项目分析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二、金属用漆行业细分行业投资机会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五、金属用漆行业投资新方向</w:t>
      </w:r>
      <w:r>
        <w:rPr>
          <w:rFonts w:hint="eastAsia"/>
        </w:rPr>
        <w:br/>
      </w:r>
      <w:r>
        <w:rPr>
          <w:rFonts w:hint="eastAsia"/>
        </w:rPr>
        <w:t>　　第四节 金属用漆行业投资前景分析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一、金属用漆行业市场发展前景分析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二、金属用漆行业市场蕴藏的商机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三、金属用漆行业金融危机下的发展前景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四、2026-2032年金属用漆行业市场面临的发展商机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中国金属用漆行业发展趋势与规划建议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中国金属用漆市场趋势预测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一、2020-2025年中国金属用漆市场趋势总结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二、2026-2032年中国金属用漆行业发展趋势分析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中国金属用漆市场供给趋势预测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一、2026-2032年金属用漆行业产品技术趋势分析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二、2026-2032年金属用漆行业产量预测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三、2026-2032年金属用漆行业市场供给量预测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中国金属用漆市场需求趋势预测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一、2026-2032年金属用漆市场需求热点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二、2026-2032年金属用漆行业国内消费预测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三、2026-2032年金属用漆行业国内价格预测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中国金属用漆行业发展规划建议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中国金属用漆行业企业发展策略建议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金属用漆市场策略分析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金属用漆销售策略分析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提高金属用漆行业企业竞争力的建议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一、提高中国金属用漆企业核心竞争力的对策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二、金属用漆企业提升竞争力的主要方向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三、金属用漆企业核心竞争力的因素及提升途径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四、提高金属用漆的策略</w:t>
      </w:r>
      <w:r>
        <w:rPr>
          <w:rFonts w:hint="eastAsia"/>
        </w:rPr>
        <w:br/>
      </w:r>
      <w:r>
        <w:rPr>
          <w:rFonts w:hint="eastAsia"/>
        </w:rPr>
        <w:t>　　第四节 [-中-智-林-]对中国金属用漆品牌的战略思考</w:t>
      </w:r>
      <w:r>
        <w:rPr>
          <w:rFonts w:hint="eastAsia"/>
        </w:rPr>
        <w:br/>
      </w:r>
      <w:r>
        <w:rPr>
          <w:rFonts w:hint="eastAsia"/>
        </w:rPr>
        <w:t>　　　　一、金属用漆行业实施品牌战略的意义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二、金属用漆行业企业品牌的现状分析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三、金属用漆行业企业的品牌战略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四、金属用漆行业品牌战略管理的策略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金属用漆行业研究结论及建议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58b72bd604e56" w:history="1">
        <w:r>
          <w:rPr>
            <w:rStyle w:val="Hyperlink"/>
          </w:rPr>
          <w:t>中国金属用漆行业发展研究分析及趋势预测报告（2026年）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58b72bd604e56" w:history="1">
        <w:r>
          <w:rPr>
            <w:rStyle w:val="Hyperlink"/>
          </w:rPr>
          <w:t>https://www.20087.com/A/39/JinShuYongQiDiaoChaBaoGao.html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热点：什么是金属漆、金属用漆哪种好、户外金属用什么漆、金属用油漆、金属用什么油漆最好、金属漆怎么用、金属油漆种类与用途、金属漆涂装、金属漆是什么性质的漆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01106fc34d9c" w:history="1">
      <w:r>
        <w:rPr>
          <w:rStyle w:val="Hyperlink"/>
        </w:rPr>
        <w:t>中国金属用漆行业发展研究分析及趋势预测报告（2026年）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JinShuYongQiDiaoChaBaoGao.html" TargetMode="External" Id="Rc4958b72bd6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JinShuYongQiDiaoChaBaoGao.html" TargetMode="External" Id="Rda0a01106fc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2025-06-29T04:24:00Z</dcterms:created>
  <dcterms:modified xsi:type="dcterms:W3CDTF">2025-06-29T05:24:00Z</dcterms:modified>
  <dc:subject>中国金属用漆行业发展研究分析及趋势预测报告（2026年）</dc:subject>
  <dc:title>中国金属用漆行业发展研究分析及趋势预测报告（2026年）</dc:title>
  <cp:keywords>中国金属用漆行业发展研究分析及趋势预测报告（2026年）</cp:keywords>
  <dc:description>中国金属用漆行业发展研究分析及趋势预测报告（2026年）</dc:description>
</cp:coreProperties>
</file>