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3181b23234df5" w:history="1">
              <w:r>
                <w:rPr>
                  <w:rStyle w:val="Hyperlink"/>
                </w:rPr>
                <w:t>中国钢水市场研究分析与发展趋势预测报告（2025年版）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3181b23234df5" w:history="1">
              <w:r>
                <w:rPr>
                  <w:rStyle w:val="Hyperlink"/>
                </w:rPr>
                <w:t>中国钢水市场研究分析与发展趋势预测报告（2025年版）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3181b23234df5" w:history="1">
                <w:r>
                  <w:rPr>
                    <w:rStyle w:val="Hyperlink"/>
                  </w:rPr>
                  <w:t>https://www.20087.com/0/5A/GangShuiHangYeFenXiBaoGao.html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水是炼钢过程中熔化后的钢液，是生产各种钢材的中间产品。近年来，随着全球基础设施建设和制造业的快速发展，钢水的市场需求不断增加。钢水的生产工艺主要包括转炉炼钢和电炉炼钢，不同工艺在生产效率和成本控制方面存在差异。全球主要的钢水生产国包括中国、日本和美国等。</w:t>
      </w:r>
      <w:r>
        <w:rPr>
          <w:rFonts w:hint="eastAsia"/>
        </w:rPr>
        <w:br/>
      </w:r>
      <w:r>
        <w:rPr>
          <w:rFonts w:hint="eastAsia"/>
        </w:rPr>
        <w:t>　　未来，钢水行业将朝着高效化和环保化方向发展。随着炼钢技术的进步，新型高效炼钢工艺将进一步提升钢水的生产效率和质量。同时，生产企业将通过改进生产工艺和使用环保材料，降低生产过程中的能耗和污染物排放。此外，随着全球钢铁市场的整合，钢水的生产将更加集中化和规模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3181b23234df5" w:history="1">
        <w:r>
          <w:rPr>
            <w:rStyle w:val="Hyperlink"/>
          </w:rPr>
          <w:t>中国钢水市场研究分析与发展趋势预测报告（2025年版）</w:t>
        </w:r>
      </w:hyperlink>
      <w:r>
        <w:rPr>
          <w:rFonts w:hint="eastAsia"/>
        </w:rPr>
        <w:t>》基于国家统计局及相关协会的详实数据，系统分析钢水行业的市场规模、产业链结构和价格动态，客观呈现钢水市场供需状况与技术发展水平。报告从钢水市场需求、政策环境和技术演进三个维度，对行业未来增长空间与潜在风险进行合理预判，并通过对钢水重点企业的经营策略的解析，帮助投资者和管理者把握市场机遇。报告涵盖钢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中国钢水行业发展环境分析</w:t>
      </w:r>
      <w:r>
        <w:rPr>
          <w:rFonts w:hint="eastAsia"/>
        </w:rPr>
        <w:br/>
      </w:r>
      <w:r>
        <w:rPr>
          <w:rFonts w:hint="eastAsia"/>
        </w:rPr>
        <w:t>　　第一节 钢水行业经济环境分析</w:t>
      </w:r>
      <w:r>
        <w:rPr>
          <w:rFonts w:hint="eastAsia"/>
        </w:rPr>
        <w:br/>
      </w:r>
      <w:r>
        <w:rPr>
          <w:rFonts w:hint="eastAsia"/>
        </w:rPr>
        <w:t>　　第二节 钢水行业政策环境分析</w:t>
      </w:r>
      <w:r>
        <w:rPr>
          <w:rFonts w:hint="eastAsia"/>
        </w:rPr>
        <w:br/>
      </w:r>
      <w:r>
        <w:rPr>
          <w:rFonts w:hint="eastAsia"/>
        </w:rPr>
        <w:t>　　　　一、钢水行业政策影响分析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钢水行业地位分析</w:t>
      </w:r>
      <w:r>
        <w:rPr>
          <w:rFonts w:hint="eastAsia"/>
        </w:rPr>
        <w:br/>
      </w:r>
      <w:r>
        <w:rPr>
          <w:rFonts w:hint="eastAsia"/>
        </w:rPr>
        <w:t>　　　　一、钢水行业对经济增长的影响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三、钢水行业关联度情况</w:t>
      </w:r>
      <w:r>
        <w:rPr>
          <w:rFonts w:hint="eastAsia"/>
        </w:rPr>
        <w:br/>
      </w:r>
      <w:r>
        <w:rPr>
          <w:rFonts w:hint="eastAsia"/>
        </w:rPr>
        <w:t>　　第四节 钢水行业"波特五力模型"分析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一、钢水行业内竞争</w:t>
      </w:r>
      <w:r>
        <w:rPr>
          <w:rFonts w:hint="eastAsia"/>
        </w:rPr>
        <w:br/>
      </w:r>
      <w:r>
        <w:rPr>
          <w:rFonts w:hint="eastAsia"/>
        </w:rPr>
        <w:t>　　　　二、钢水行业买方侃价能力</w:t>
      </w:r>
      <w:r>
        <w:rPr>
          <w:rFonts w:hint="eastAsia"/>
        </w:rPr>
        <w:br/>
      </w:r>
      <w:r>
        <w:rPr>
          <w:rFonts w:hint="eastAsia"/>
        </w:rPr>
        <w:t>　　　　三、钢水行业卖方侃价能力</w:t>
      </w:r>
      <w:r>
        <w:rPr>
          <w:rFonts w:hint="eastAsia"/>
        </w:rPr>
        <w:br/>
      </w:r>
      <w:r>
        <w:rPr>
          <w:rFonts w:hint="eastAsia"/>
        </w:rPr>
        <w:t>　　　　四、钢水行业进入威胁</w:t>
      </w:r>
      <w:r>
        <w:rPr>
          <w:rFonts w:hint="eastAsia"/>
        </w:rPr>
        <w:br/>
      </w:r>
      <w:r>
        <w:rPr>
          <w:rFonts w:hint="eastAsia"/>
        </w:rPr>
        <w:t>　　　　五、钢水行业替代威胁</w:t>
      </w:r>
      <w:r>
        <w:rPr>
          <w:rFonts w:hint="eastAsia"/>
        </w:rPr>
        <w:br/>
      </w:r>
      <w:r>
        <w:rPr>
          <w:rFonts w:hint="eastAsia"/>
        </w:rPr>
        <w:t>　　第五节 影响钢水行业发展的主要因素分析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钢水产业发展现状分析</w:t>
      </w:r>
      <w:r>
        <w:rPr>
          <w:rFonts w:hint="eastAsia"/>
        </w:rPr>
        <w:br/>
      </w:r>
      <w:r>
        <w:rPr>
          <w:rFonts w:hint="eastAsia"/>
        </w:rPr>
        <w:t>　　第一节 钢水产业链产品构成</w:t>
      </w:r>
      <w:r>
        <w:rPr>
          <w:rFonts w:hint="eastAsia"/>
        </w:rPr>
        <w:br/>
      </w:r>
      <w:r>
        <w:rPr>
          <w:rFonts w:hint="eastAsia"/>
        </w:rPr>
        <w:t>　　第二节 钢水产业特点</w:t>
      </w:r>
      <w:r>
        <w:rPr>
          <w:rFonts w:hint="eastAsia"/>
        </w:rPr>
        <w:br/>
      </w:r>
      <w:r>
        <w:rPr>
          <w:rFonts w:hint="eastAsia"/>
        </w:rPr>
        <w:t>　　　　一、钢水产业所处生命周期</w:t>
      </w:r>
      <w:r>
        <w:rPr>
          <w:rFonts w:hint="eastAsia"/>
        </w:rPr>
        <w:br/>
      </w:r>
      <w:r>
        <w:rPr>
          <w:rFonts w:hint="eastAsia"/>
        </w:rPr>
        <w:t>　　　　二、钢水产业季节性与周期性</w:t>
      </w:r>
      <w:r>
        <w:rPr>
          <w:rFonts w:hint="eastAsia"/>
        </w:rPr>
        <w:br/>
      </w:r>
      <w:r>
        <w:rPr>
          <w:rFonts w:hint="eastAsia"/>
        </w:rPr>
        <w:t>　　第三节 钢水产业竞争分析</w:t>
      </w:r>
      <w:r>
        <w:rPr>
          <w:rFonts w:hint="eastAsia"/>
        </w:rPr>
        <w:br/>
      </w:r>
      <w:r>
        <w:rPr>
          <w:rFonts w:hint="eastAsia"/>
        </w:rPr>
        <w:t>　　　　一、钢水企业集中度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钢水产业技术水平</w:t>
      </w:r>
      <w:r>
        <w:rPr>
          <w:rFonts w:hint="eastAsia"/>
        </w:rPr>
        <w:br/>
      </w:r>
      <w:r>
        <w:rPr>
          <w:rFonts w:hint="eastAsia"/>
        </w:rPr>
        <w:t>　　　　一、钢水技术发展路径</w:t>
      </w:r>
      <w:r>
        <w:rPr>
          <w:rFonts w:hint="eastAsia"/>
        </w:rPr>
        <w:br/>
      </w:r>
      <w:r>
        <w:rPr>
          <w:rFonts w:hint="eastAsia"/>
        </w:rPr>
        <w:t>　　　　二、当前钢水市场准入壁垒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2019-2024年钢水产业规模</w:t>
      </w:r>
      <w:r>
        <w:rPr>
          <w:rFonts w:hint="eastAsia"/>
        </w:rPr>
        <w:br/>
      </w:r>
      <w:r>
        <w:rPr>
          <w:rFonts w:hint="eastAsia"/>
        </w:rPr>
        <w:t>　　　　一、钢水产品产量</w:t>
      </w:r>
      <w:r>
        <w:rPr>
          <w:rFonts w:hint="eastAsia"/>
        </w:rPr>
        <w:br/>
      </w:r>
      <w:r>
        <w:rPr>
          <w:rFonts w:hint="eastAsia"/>
        </w:rPr>
        <w:t>　　　　二、钢水市场容量</w:t>
      </w:r>
      <w:r>
        <w:rPr>
          <w:rFonts w:hint="eastAsia"/>
        </w:rPr>
        <w:br/>
      </w:r>
      <w:r>
        <w:rPr>
          <w:rFonts w:hint="eastAsia"/>
        </w:rPr>
        <w:t>　　　　三、钢水行业进出口统计</w:t>
      </w:r>
      <w:r>
        <w:rPr>
          <w:rFonts w:hint="eastAsia"/>
        </w:rPr>
        <w:br/>
      </w:r>
      <w:r>
        <w:rPr>
          <w:rFonts w:hint="eastAsia"/>
        </w:rPr>
        <w:t>　　第六节 近期钢水产业政策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2019-2024年中国钢水产量统计分析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2019-2024年中国钢水消费量统计分析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2025-2031年中国钢水产量预测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钢水下游产业发展</w:t>
      </w:r>
      <w:r>
        <w:rPr>
          <w:rFonts w:hint="eastAsia"/>
        </w:rPr>
        <w:br/>
      </w:r>
      <w:r>
        <w:rPr>
          <w:rFonts w:hint="eastAsia"/>
        </w:rPr>
        <w:t>　　第一节 钢水下游产业构成</w:t>
      </w:r>
      <w:r>
        <w:rPr>
          <w:rFonts w:hint="eastAsia"/>
        </w:rPr>
        <w:br/>
      </w:r>
      <w:r>
        <w:rPr>
          <w:rFonts w:hint="eastAsia"/>
        </w:rPr>
        <w:t>　　第二节 钢水下游细分市场（一）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钢水下游细分市场（二）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2019-2024年中国钢水行业市场规模分析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一、**地区钢水市场规模分析</w:t>
      </w:r>
      <w:r>
        <w:rPr>
          <w:rFonts w:hint="eastAsia"/>
        </w:rPr>
        <w:br/>
      </w:r>
      <w:r>
        <w:rPr>
          <w:rFonts w:hint="eastAsia"/>
        </w:rPr>
        <w:t>　　　　二、**地区钢水市场规模分析</w:t>
      </w:r>
      <w:r>
        <w:rPr>
          <w:rFonts w:hint="eastAsia"/>
        </w:rPr>
        <w:br/>
      </w:r>
      <w:r>
        <w:rPr>
          <w:rFonts w:hint="eastAsia"/>
        </w:rPr>
        <w:t>　　　　三、**地区钢水市场规模分析</w:t>
      </w:r>
      <w:r>
        <w:rPr>
          <w:rFonts w:hint="eastAsia"/>
        </w:rPr>
        <w:br/>
      </w:r>
      <w:r>
        <w:rPr>
          <w:rFonts w:hint="eastAsia"/>
        </w:rPr>
        <w:t>　　　　四、**地区钢水市场规模分析</w:t>
      </w:r>
      <w:r>
        <w:rPr>
          <w:rFonts w:hint="eastAsia"/>
        </w:rPr>
        <w:br/>
      </w:r>
      <w:r>
        <w:rPr>
          <w:rFonts w:hint="eastAsia"/>
        </w:rPr>
        <w:t>　　　　五、**地区钢水市场规模分析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当前钢水产业链整合形势</w:t>
      </w:r>
      <w:r>
        <w:rPr>
          <w:rFonts w:hint="eastAsia"/>
        </w:rPr>
        <w:br/>
      </w:r>
      <w:r>
        <w:rPr>
          <w:rFonts w:hint="eastAsia"/>
        </w:rPr>
        <w:t>　　第二节 钢水产业链整合策略选择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钢水企业资源整合策略研究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钢水企业发展调研分析</w:t>
      </w:r>
      <w:r>
        <w:rPr>
          <w:rFonts w:hint="eastAsia"/>
        </w:rPr>
        <w:br/>
      </w:r>
      <w:r>
        <w:rPr>
          <w:rFonts w:hint="eastAsia"/>
        </w:rPr>
        <w:t>　　第一节 钢水企业（一）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钢水行业SWOT模型分析</w:t>
      </w:r>
      <w:r>
        <w:rPr>
          <w:rFonts w:hint="eastAsia"/>
        </w:rPr>
        <w:br/>
      </w:r>
      <w:r>
        <w:rPr>
          <w:rFonts w:hint="eastAsia"/>
        </w:rPr>
        <w:t>　　　　一、钢水行业优势分析</w:t>
      </w:r>
      <w:r>
        <w:rPr>
          <w:rFonts w:hint="eastAsia"/>
        </w:rPr>
        <w:br/>
      </w:r>
      <w:r>
        <w:rPr>
          <w:rFonts w:hint="eastAsia"/>
        </w:rPr>
        <w:t>　　　　二、钢水行业劣势分析</w:t>
      </w:r>
      <w:r>
        <w:rPr>
          <w:rFonts w:hint="eastAsia"/>
        </w:rPr>
        <w:br/>
      </w:r>
      <w:r>
        <w:rPr>
          <w:rFonts w:hint="eastAsia"/>
        </w:rPr>
        <w:t>　　　　三、钢水行业机会分析</w:t>
      </w:r>
      <w:r>
        <w:rPr>
          <w:rFonts w:hint="eastAsia"/>
        </w:rPr>
        <w:br/>
      </w:r>
      <w:r>
        <w:rPr>
          <w:rFonts w:hint="eastAsia"/>
        </w:rPr>
        <w:t>　　　　四、钢水行业风险分析</w:t>
      </w:r>
      <w:r>
        <w:rPr>
          <w:rFonts w:hint="eastAsia"/>
        </w:rPr>
        <w:br/>
      </w:r>
      <w:r>
        <w:rPr>
          <w:rFonts w:hint="eastAsia"/>
        </w:rPr>
        <w:t>　　第二节 钢水行业投资价值分析</w:t>
      </w:r>
      <w:r>
        <w:rPr>
          <w:rFonts w:hint="eastAsia"/>
        </w:rPr>
        <w:br/>
      </w:r>
      <w:r>
        <w:rPr>
          <w:rFonts w:hint="eastAsia"/>
        </w:rPr>
        <w:t>　　　　一、钢水行业发展前景分析</w:t>
      </w:r>
      <w:r>
        <w:rPr>
          <w:rFonts w:hint="eastAsia"/>
        </w:rPr>
        <w:br/>
      </w:r>
      <w:r>
        <w:rPr>
          <w:rFonts w:hint="eastAsia"/>
        </w:rPr>
        <w:t>　　　　二、钢水行业投资机会分析</w:t>
      </w:r>
      <w:r>
        <w:rPr>
          <w:rFonts w:hint="eastAsia"/>
        </w:rPr>
        <w:br/>
      </w:r>
      <w:r>
        <w:rPr>
          <w:rFonts w:hint="eastAsia"/>
        </w:rPr>
        <w:t>　　第三节 钢水行业投资风险分析</w:t>
      </w:r>
      <w:r>
        <w:rPr>
          <w:rFonts w:hint="eastAsia"/>
        </w:rPr>
        <w:br/>
      </w:r>
      <w:r>
        <w:rPr>
          <w:rFonts w:hint="eastAsia"/>
        </w:rPr>
        <w:t>　　　　一、钢水行业市场竞争风险</w:t>
      </w:r>
      <w:r>
        <w:rPr>
          <w:rFonts w:hint="eastAsia"/>
        </w:rPr>
        <w:br/>
      </w:r>
      <w:r>
        <w:rPr>
          <w:rFonts w:hint="eastAsia"/>
        </w:rPr>
        <w:t>　　　　二、钢水行业原材料压力风险分析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三、钢水行业技术风险分析</w:t>
      </w:r>
      <w:r>
        <w:rPr>
          <w:rFonts w:hint="eastAsia"/>
        </w:rPr>
        <w:br/>
      </w:r>
      <w:r>
        <w:rPr>
          <w:rFonts w:hint="eastAsia"/>
        </w:rPr>
        <w:t>　　　　四、钢水行业政策和体制风险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钢水行业投资策略分析</w:t>
      </w:r>
      <w:r>
        <w:rPr>
          <w:rFonts w:hint="eastAsia"/>
        </w:rPr>
        <w:br/>
      </w:r>
      <w:r>
        <w:rPr>
          <w:rFonts w:hint="eastAsia"/>
        </w:rPr>
        <w:t>　　　　一、钢水行业重点投资品种分析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钢水发展前景预测</w:t>
      </w:r>
      <w:r>
        <w:rPr>
          <w:rFonts w:hint="eastAsia"/>
        </w:rPr>
        <w:br/>
      </w:r>
      <w:r>
        <w:rPr>
          <w:rFonts w:hint="eastAsia"/>
        </w:rPr>
        <w:t>　　第一节 钢水行业发展趋势预测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2025-2031年钢水行业市场容量预测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未来钢水企业竞争格局</w:t>
      </w:r>
      <w:r>
        <w:rPr>
          <w:rFonts w:hint="eastAsia"/>
        </w:rPr>
        <w:br/>
      </w:r>
      <w:r>
        <w:rPr>
          <w:rFonts w:hint="eastAsia"/>
        </w:rPr>
        <w:t>　　第五节 钢水行业资源整合趋势</w:t>
      </w:r>
      <w:r>
        <w:rPr>
          <w:rFonts w:hint="eastAsia"/>
        </w:rPr>
        <w:br/>
      </w:r>
      <w:r>
        <w:rPr>
          <w:rFonts w:hint="eastAsia"/>
        </w:rPr>
        <w:t>　　第六节 钢水产业链竞争态势发展预测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钢水行业竞争格局分析</w:t>
      </w:r>
      <w:r>
        <w:rPr>
          <w:rFonts w:hint="eastAsia"/>
        </w:rPr>
        <w:br/>
      </w:r>
      <w:r>
        <w:rPr>
          <w:rFonts w:hint="eastAsia"/>
        </w:rPr>
        <w:t>　　第一节 钢水行业竞争结构分析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钢水行业集中度分析</w:t>
      </w:r>
      <w:r>
        <w:rPr>
          <w:rFonts w:hint="eastAsia"/>
        </w:rPr>
        <w:br/>
      </w:r>
      <w:r>
        <w:rPr>
          <w:rFonts w:hint="eastAsia"/>
        </w:rPr>
        <w:t>　　　　一、钢水市场集中度分析</w:t>
      </w:r>
      <w:r>
        <w:rPr>
          <w:rFonts w:hint="eastAsia"/>
        </w:rPr>
        <w:br/>
      </w:r>
      <w:r>
        <w:rPr>
          <w:rFonts w:hint="eastAsia"/>
        </w:rPr>
        <w:t>　　　　二、钢水企业集中度分析</w:t>
      </w:r>
      <w:r>
        <w:rPr>
          <w:rFonts w:hint="eastAsia"/>
        </w:rPr>
        <w:br/>
      </w:r>
      <w:r>
        <w:rPr>
          <w:rFonts w:hint="eastAsia"/>
        </w:rPr>
        <w:t>　　　　三、钢水区域集中度分析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钢水图片</w:t>
      </w:r>
      <w:r>
        <w:rPr>
          <w:rFonts w:hint="eastAsia"/>
        </w:rPr>
        <w:br/>
      </w:r>
      <w:r>
        <w:rPr>
          <w:rFonts w:hint="eastAsia"/>
        </w:rPr>
        <w:t>　　图表 钢水种类 分类</w:t>
      </w:r>
      <w:r>
        <w:rPr>
          <w:rFonts w:hint="eastAsia"/>
        </w:rPr>
        <w:br/>
      </w:r>
      <w:r>
        <w:rPr>
          <w:rFonts w:hint="eastAsia"/>
        </w:rPr>
        <w:t>　　图表 钢水用途 应用</w:t>
      </w:r>
      <w:r>
        <w:rPr>
          <w:rFonts w:hint="eastAsia"/>
        </w:rPr>
        <w:br/>
      </w:r>
      <w:r>
        <w:rPr>
          <w:rFonts w:hint="eastAsia"/>
        </w:rPr>
        <w:t>　　图表 钢水主要特点</w:t>
      </w:r>
      <w:r>
        <w:rPr>
          <w:rFonts w:hint="eastAsia"/>
        </w:rPr>
        <w:br/>
      </w:r>
      <w:r>
        <w:rPr>
          <w:rFonts w:hint="eastAsia"/>
        </w:rPr>
        <w:t>　　图表 钢水产业链分析</w:t>
      </w:r>
      <w:r>
        <w:rPr>
          <w:rFonts w:hint="eastAsia"/>
        </w:rPr>
        <w:br/>
      </w:r>
      <w:r>
        <w:rPr>
          <w:rFonts w:hint="eastAsia"/>
        </w:rPr>
        <w:t>　　图表 钢水政策分析</w:t>
      </w:r>
      <w:r>
        <w:rPr>
          <w:rFonts w:hint="eastAsia"/>
        </w:rPr>
        <w:br/>
      </w:r>
      <w:r>
        <w:rPr>
          <w:rFonts w:hint="eastAsia"/>
        </w:rPr>
        <w:t>　　图表 钢水技术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2019-2024年钢水行业市场容量分析</w:t>
      </w:r>
      <w:r>
        <w:rPr>
          <w:rFonts w:hint="eastAsia"/>
        </w:rPr>
        <w:br/>
      </w:r>
      <w:r>
        <w:rPr>
          <w:rFonts w:hint="eastAsia"/>
        </w:rPr>
        <w:t>　　图表 钢水生产现状</w:t>
      </w:r>
      <w:r>
        <w:rPr>
          <w:rFonts w:hint="eastAsia"/>
        </w:rPr>
        <w:br/>
      </w:r>
      <w:r>
        <w:rPr>
          <w:rFonts w:hint="eastAsia"/>
        </w:rPr>
        <w:t>　　图表 2019-2024年中国钢水行业产能统计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2019-2024年中国钢水行业产量及增长趋势</w:t>
      </w:r>
      <w:r>
        <w:rPr>
          <w:rFonts w:hint="eastAsia"/>
        </w:rPr>
        <w:br/>
      </w:r>
      <w:r>
        <w:rPr>
          <w:rFonts w:hint="eastAsia"/>
        </w:rPr>
        <w:t>　　图表 钢水行业动态</w:t>
      </w:r>
      <w:r>
        <w:rPr>
          <w:rFonts w:hint="eastAsia"/>
        </w:rPr>
        <w:br/>
      </w:r>
      <w:r>
        <w:rPr>
          <w:rFonts w:hint="eastAsia"/>
        </w:rPr>
        <w:t>　　图表 2019-2024年中国钢水市场需求量及增速统计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2019-2024年中国钢水价格走势</w:t>
      </w:r>
      <w:r>
        <w:rPr>
          <w:rFonts w:hint="eastAsia"/>
        </w:rPr>
        <w:br/>
      </w:r>
      <w:r>
        <w:rPr>
          <w:rFonts w:hint="eastAsia"/>
        </w:rPr>
        <w:t>　　图表 2024年钢水成本和利润分析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**地区钢水行业市场需求情况</w:t>
      </w:r>
      <w:r>
        <w:rPr>
          <w:rFonts w:hint="eastAsia"/>
        </w:rPr>
        <w:br/>
      </w:r>
      <w:r>
        <w:rPr>
          <w:rFonts w:hint="eastAsia"/>
        </w:rPr>
        <w:t>　　图表 钢水品牌</w:t>
      </w:r>
      <w:r>
        <w:rPr>
          <w:rFonts w:hint="eastAsia"/>
        </w:rPr>
        <w:br/>
      </w:r>
      <w:r>
        <w:rPr>
          <w:rFonts w:hint="eastAsia"/>
        </w:rPr>
        <w:t>　　图表 钢水企业（一）概况</w:t>
      </w:r>
      <w:r>
        <w:rPr>
          <w:rFonts w:hint="eastAsia"/>
        </w:rPr>
        <w:br/>
      </w:r>
      <w:r>
        <w:rPr>
          <w:rFonts w:hint="eastAsia"/>
        </w:rPr>
        <w:t>　　图表 企业钢水型号 规格</w:t>
      </w:r>
      <w:r>
        <w:rPr>
          <w:rFonts w:hint="eastAsia"/>
        </w:rPr>
        <w:br/>
      </w:r>
      <w:r>
        <w:rPr>
          <w:rFonts w:hint="eastAsia"/>
        </w:rPr>
        <w:t>　　图表 钢水企业（一）经营分析</w:t>
      </w:r>
      <w:r>
        <w:rPr>
          <w:rFonts w:hint="eastAsia"/>
        </w:rPr>
        <w:br/>
      </w:r>
      <w:r>
        <w:rPr>
          <w:rFonts w:hint="eastAsia"/>
        </w:rPr>
        <w:t>　　图表 钢水企业（一）盈利能力情况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钢水上游现状</w:t>
      </w:r>
      <w:r>
        <w:rPr>
          <w:rFonts w:hint="eastAsia"/>
        </w:rPr>
        <w:br/>
      </w:r>
      <w:r>
        <w:rPr>
          <w:rFonts w:hint="eastAsia"/>
        </w:rPr>
        <w:t>　　图表 钢水下游调研</w:t>
      </w:r>
      <w:r>
        <w:rPr>
          <w:rFonts w:hint="eastAsia"/>
        </w:rPr>
        <w:br/>
      </w:r>
      <w:r>
        <w:rPr>
          <w:rFonts w:hint="eastAsia"/>
        </w:rPr>
        <w:t>　　图表 钢水企业（二）概况</w:t>
      </w:r>
      <w:r>
        <w:rPr>
          <w:rFonts w:hint="eastAsia"/>
        </w:rPr>
        <w:br/>
      </w:r>
      <w:r>
        <w:rPr>
          <w:rFonts w:hint="eastAsia"/>
        </w:rPr>
        <w:t>　　图表 企业钢水型号 规格</w:t>
      </w:r>
      <w:r>
        <w:rPr>
          <w:rFonts w:hint="eastAsia"/>
        </w:rPr>
        <w:br/>
      </w:r>
      <w:r>
        <w:rPr>
          <w:rFonts w:hint="eastAsia"/>
        </w:rPr>
        <w:t>　　图表 钢水企业（二）经营分析</w:t>
      </w:r>
      <w:r>
        <w:rPr>
          <w:rFonts w:hint="eastAsia"/>
        </w:rPr>
        <w:br/>
      </w:r>
      <w:r>
        <w:rPr>
          <w:rFonts w:hint="eastAsia"/>
        </w:rPr>
        <w:t>　　图表 钢水企业（二）盈利能力情况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钢水企业（三）概况</w:t>
      </w:r>
      <w:r>
        <w:rPr>
          <w:rFonts w:hint="eastAsia"/>
        </w:rPr>
        <w:br/>
      </w:r>
      <w:r>
        <w:rPr>
          <w:rFonts w:hint="eastAsia"/>
        </w:rPr>
        <w:t>　　图表 企业钢水型号 规格</w:t>
      </w:r>
      <w:r>
        <w:rPr>
          <w:rFonts w:hint="eastAsia"/>
        </w:rPr>
        <w:br/>
      </w:r>
      <w:r>
        <w:rPr>
          <w:rFonts w:hint="eastAsia"/>
        </w:rPr>
        <w:t>　　图表 钢水企业（三）经营分析</w:t>
      </w:r>
      <w:r>
        <w:rPr>
          <w:rFonts w:hint="eastAsia"/>
        </w:rPr>
        <w:br/>
      </w:r>
      <w:r>
        <w:rPr>
          <w:rFonts w:hint="eastAsia"/>
        </w:rPr>
        <w:t>　　图表 钢水企业（三）盈利能力情况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钢水优势</w:t>
      </w:r>
      <w:r>
        <w:rPr>
          <w:rFonts w:hint="eastAsia"/>
        </w:rPr>
        <w:br/>
      </w:r>
      <w:r>
        <w:rPr>
          <w:rFonts w:hint="eastAsia"/>
        </w:rPr>
        <w:t>　　图表 钢水劣势</w:t>
      </w:r>
      <w:r>
        <w:rPr>
          <w:rFonts w:hint="eastAsia"/>
        </w:rPr>
        <w:br/>
      </w:r>
      <w:r>
        <w:rPr>
          <w:rFonts w:hint="eastAsia"/>
        </w:rPr>
        <w:t>　　图表 钢水机会</w:t>
      </w:r>
      <w:r>
        <w:rPr>
          <w:rFonts w:hint="eastAsia"/>
        </w:rPr>
        <w:br/>
      </w:r>
      <w:r>
        <w:rPr>
          <w:rFonts w:hint="eastAsia"/>
        </w:rPr>
        <w:t>　　图表 钢水威胁</w:t>
      </w:r>
      <w:r>
        <w:rPr>
          <w:rFonts w:hint="eastAsia"/>
        </w:rPr>
        <w:br/>
      </w:r>
      <w:r>
        <w:rPr>
          <w:rFonts w:hint="eastAsia"/>
        </w:rPr>
        <w:t>　　图表 2025-2031年中国钢水行业产能预测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3181b23234df5" w:history="1">
        <w:r>
          <w:rPr>
            <w:rStyle w:val="Hyperlink"/>
          </w:rPr>
          <w:t>中国钢水市场研究分析与发展趋势预测报告（2025年版）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3181b23234df5" w:history="1">
        <w:r>
          <w:rPr>
            <w:rStyle w:val="Hyperlink"/>
          </w:rPr>
          <w:t>https://www.20087.com/0/5A/GangShuiHangYeFenXiBaoGao.html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热点：钢水包图片、钢水是什么、钢坯、钢水奔流、人掉进钢水会融化吗、钢水浇铸视频、人掉进钢水里会怎么样、钢水多少度、钢水和铁水的区别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e3b39045e4bba" w:history="1">
      <w:r>
        <w:rPr>
          <w:rStyle w:val="Hyperlink"/>
        </w:rPr>
        <w:t>中国钢水市场研究分析与发展趋势预测报告（2025年版）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GangShuiHangYeFenXiBaoGao.html" TargetMode="External" Id="R04e3181b2323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GangShuiHangYeFenXiBaoGao.html" TargetMode="External" Id="R8efe3b39045e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2024-09-29T23:01:00Z</dcterms:created>
  <dcterms:modified xsi:type="dcterms:W3CDTF">2024-09-30T00:01:00Z</dcterms:modified>
  <dc:subject>中国钢水市场研究分析与发展趋势预测报告（2025年版）</dc:subject>
  <dc:title>中国钢水市场研究分析与发展趋势预测报告（2025年版）</dc:title>
  <cp:keywords>中国钢水市场研究分析与发展趋势预测报告（2025年版）</cp:keywords>
  <dc:description>中国钢水市场研究分析与发展趋势预测报告（2025年版）</dc:description>
</cp:coreProperties>
</file>