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e89dca91b4de5" w:history="1">
              <w:r>
                <w:rPr>
                  <w:rStyle w:val="Hyperlink"/>
                </w:rPr>
                <w:t>2023-2029年中国TST-PVC塑胶地板行业发展回顾及未来走势分析报告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e89dca91b4de5" w:history="1">
              <w:r>
                <w:rPr>
                  <w:rStyle w:val="Hyperlink"/>
                </w:rPr>
                <w:t>2023-2029年中国TST-PVC塑胶地板行业发展回顾及未来走势分析报告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fe89dca91b4de5" w:history="1">
                <w:r>
                  <w:rPr>
                    <w:rStyle w:val="Hyperlink"/>
                  </w:rPr>
                  <w:t>https://www.20087.com/0/AA/TST-PVCSuJiaoDiBanFaZhanQuShi.html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ST-PVC（热塑性弹性体改性PVC）塑胶地板作为一种新型地面材料，其性能在耐磨性、抗压性和环保性方面都有显著提升。目前，随着高分子材料科学的发展，TST-PVC地板不仅在外观设计上更加多样化，满足不同装修风格的需求，还在功能上实现了突破，如防滑、静音、抗菌等特性。这种地板不仅适用于家庭住宅，还广泛应用于医院、学校、办公室等公共场所。此外，TST-PVC材料的使用使得地板在生产过程中减少了有害物质的排放，符合绿色建材的发展趋势。</w:t>
      </w:r>
      <w:r>
        <w:rPr>
          <w:rFonts w:hint="eastAsia"/>
        </w:rPr>
        <w:br/>
      </w:r>
      <w:r>
        <w:rPr>
          <w:rFonts w:hint="eastAsia"/>
        </w:rPr>
        <w:t>　　未来，TST-PVC塑胶地板的发展将更加注重可持续性和智能化。可持续性方面，通过改进生产工艺和材料配方，进一步降低能耗和环境污染，提高地板的回收利用率。智能化方面，通过嵌入智能传感器，实现对地面温度、湿度等参数的监测，配合智能家居系统，为用户提供更加舒适的居住环境。此外，随着消费者对健康生活的追求，开发具有更高抗菌性能的TST-PVC地板，以及具备空气净化功能的地板材料，将成为新的研究方向。同时，为了满足不同场景的需求，如户外使用，开发耐候性强、抗紫外线的TST-PVC地板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e89dca91b4de5" w:history="1">
        <w:r>
          <w:rPr>
            <w:rStyle w:val="Hyperlink"/>
          </w:rPr>
          <w:t>2023-2029年中国TST-PVC塑胶地板行业发展回顾及未来走势分析报告</w:t>
        </w:r>
      </w:hyperlink>
      <w:r>
        <w:rPr>
          <w:rFonts w:hint="eastAsia"/>
        </w:rPr>
        <w:t>》主要研究分析了TST-PVC塑胶地板行业市场运行态势并对TST-PVC塑胶地板行业发展趋势作出预测。报告首先介绍了TST-PVC塑胶地板行业的相关知识及国内外发展环境，并对TST-PVC塑胶地板行业运行数据进行了剖析，同时对TST-PVC塑胶地板产业链进行了梳理，进而详细分析了TST-PVC塑胶地板市场竞争格局及TST-PVC塑胶地板行业标杆企业，最后对TST-PVC塑胶地板行业发展前景作出预测，给出针对TST-PVC塑胶地板行业发展的独家建议和策略。《</w:t>
      </w:r>
      <w:hyperlink r:id="R53fe89dca91b4de5" w:history="1">
        <w:r>
          <w:rPr>
            <w:rStyle w:val="Hyperlink"/>
          </w:rPr>
          <w:t>2023-2029年中国TST-PVC塑胶地板行业发展回顾及未来走势分析报告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e89dca91b4de5" w:history="1">
        <w:r>
          <w:rPr>
            <w:rStyle w:val="Hyperlink"/>
          </w:rPr>
          <w:t>2023-2029年中国TST-PVC塑胶地板行业发展回顾及未来走势分析报告</w:t>
        </w:r>
      </w:hyperlink>
      <w:r>
        <w:rPr>
          <w:rFonts w:hint="eastAsia"/>
        </w:rPr>
        <w:t>》的整个研究工作是在系统总结前人研究成果的基础上，密切联系国内外TST-PVC塑胶地板市场运行状况和技术发展动态，围绕TST-PVC塑胶地板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e89dca91b4de5" w:history="1">
        <w:r>
          <w:rPr>
            <w:rStyle w:val="Hyperlink"/>
          </w:rPr>
          <w:t>2023-2029年中国TST-PVC塑胶地板行业发展回顾及未来走势分析报告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TST-PVC塑胶地板相关相关行业协会的数据资料进行定量分析，并进行市场调查，主要以TST-PVC塑胶地板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TST-PVC塑胶地板产业市场概述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2022-2023年全球TST-PVC塑胶地板市场现状及发展趋势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全球TST-PVC塑胶地板市场现状及发展趋势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一、全球TST-PVC塑胶地板产业竞争现状</w:t>
      </w:r>
      <w:r>
        <w:rPr>
          <w:rFonts w:hint="eastAsia"/>
        </w:rPr>
        <w:br/>
      </w:r>
      <w:r>
        <w:rPr>
          <w:rFonts w:hint="eastAsia"/>
        </w:rPr>
        <w:t>　　　　二、全球TST-PVC塑胶地板产业投资状况</w:t>
      </w:r>
      <w:r>
        <w:rPr>
          <w:rFonts w:hint="eastAsia"/>
        </w:rPr>
        <w:br/>
      </w:r>
      <w:r>
        <w:rPr>
          <w:rFonts w:hint="eastAsia"/>
        </w:rPr>
        <w:t>　　　　三、全球TST-PVC塑胶地板产业市场发展趋势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全球主要国家TST-PVC塑胶地板市场现状及发展趋势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一、A国家地区TST-PVC塑胶地板市场现状及发展趋势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2018-2023年TST-PVC塑胶地板产业市场规模状况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2018-2023年TST-PVC塑胶地板产业投资状况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全球主要国家地区TST-PVC塑胶地板产业现状及产业转移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全球TST-PVC塑胶地板市场经营模式现状及发展趋势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中国TST-PVC塑胶地板产业链发展状况分析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中国TST-PVC塑胶地板产业发展分析</w:t>
      </w:r>
      <w:r>
        <w:rPr>
          <w:rFonts w:hint="eastAsia"/>
        </w:rPr>
        <w:br/>
      </w:r>
      <w:r>
        <w:rPr>
          <w:rFonts w:hint="eastAsia"/>
        </w:rPr>
        <w:t>　　第一节 中国TST-PVC塑胶地板产业发展现状</w:t>
      </w:r>
      <w:r>
        <w:rPr>
          <w:rFonts w:hint="eastAsia"/>
        </w:rPr>
        <w:br/>
      </w:r>
      <w:r>
        <w:rPr>
          <w:rFonts w:hint="eastAsia"/>
        </w:rPr>
        <w:t>　　第二节 中国TST-PVC塑胶地板产业国际地位现状</w:t>
      </w:r>
      <w:r>
        <w:rPr>
          <w:rFonts w:hint="eastAsia"/>
        </w:rPr>
        <w:br/>
      </w:r>
      <w:r>
        <w:rPr>
          <w:rFonts w:hint="eastAsia"/>
        </w:rPr>
        <w:t>　　第三节 中国TST-PVC塑胶地板产业经济运行现状</w:t>
      </w:r>
      <w:r>
        <w:rPr>
          <w:rFonts w:hint="eastAsia"/>
        </w:rPr>
        <w:br/>
      </w:r>
      <w:r>
        <w:rPr>
          <w:rFonts w:hint="eastAsia"/>
        </w:rPr>
        <w:t>　　第四节 中国TST-PVC塑胶地板产业运营模式现状</w:t>
      </w:r>
      <w:r>
        <w:rPr>
          <w:rFonts w:hint="eastAsia"/>
        </w:rPr>
        <w:br/>
      </w:r>
      <w:r>
        <w:rPr>
          <w:rFonts w:hint="eastAsia"/>
        </w:rPr>
        <w:t>　　第五节 中国TST-PVC塑胶地板产业存在的问题及发展策略分析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中国TST-PVC塑胶地板产业发展趋势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中国TST-PVC塑胶地板市场现状及发展趋势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中国TST-PVC塑胶地板市场供给状况</w:t>
      </w:r>
      <w:r>
        <w:rPr>
          <w:rFonts w:hint="eastAsia"/>
        </w:rPr>
        <w:br/>
      </w:r>
      <w:r>
        <w:rPr>
          <w:rFonts w:hint="eastAsia"/>
        </w:rPr>
        <w:t>　　第二节 中国TST-PVC塑胶地板市场需求状况</w:t>
      </w:r>
      <w:r>
        <w:rPr>
          <w:rFonts w:hint="eastAsia"/>
        </w:rPr>
        <w:br/>
      </w:r>
      <w:r>
        <w:rPr>
          <w:rFonts w:hint="eastAsia"/>
        </w:rPr>
        <w:t>　　第三节 中国TST-PVC塑胶地板市场结构状况</w:t>
      </w:r>
      <w:r>
        <w:rPr>
          <w:rFonts w:hint="eastAsia"/>
        </w:rPr>
        <w:br/>
      </w:r>
      <w:r>
        <w:rPr>
          <w:rFonts w:hint="eastAsia"/>
        </w:rPr>
        <w:t>　　第四节 中国TST-PVC塑胶地板市场存在的问题及发展策略分析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中国TST-PVC塑胶地板市场发展潜力及发展趋势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中国TST-PVC塑胶地板产业基本竞争战略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四、TST-PVC塑胶地板产业该战略的SWOT分析</w:t>
      </w:r>
      <w:r>
        <w:rPr>
          <w:rFonts w:hint="eastAsia"/>
        </w:rPr>
        <w:br/>
      </w:r>
      <w:r>
        <w:rPr>
          <w:rFonts w:hint="eastAsia"/>
        </w:rPr>
        <w:t>　　　　五、TST-PVC塑胶地板产业该战略的典型企业分析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中国TST-PVC塑胶地板产业市场竞争分析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中国TST-PVC塑胶地板产业市场营销策略竞争分析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国外领先企业在中国TST-PVC塑胶地板产业市场竞争策略研究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中国TST-PVC塑胶地板产业市场发展预测</w:t>
      </w:r>
      <w:r>
        <w:rPr>
          <w:rFonts w:hint="eastAsia"/>
        </w:rPr>
        <w:br/>
      </w:r>
      <w:r>
        <w:rPr>
          <w:rFonts w:hint="eastAsia"/>
        </w:rPr>
        <w:t>　　第一节 中国TST-PVC塑胶地板产业发展环境预测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中国TST-PVC塑胶地板市场发展预测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一、2023-2029年中国TST-PVC塑胶地板市场需求预测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二、2023-2029年中国TST-PVC塑胶地板市场结构预测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三、2023-2029年中国TST-PVC塑胶地板市场集中度预测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四、2023-2029年中国TST-PVC塑胶地板市场供给预测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五、2023-2029年中国TST-PVC塑胶地板市场价格预测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中国TST-PVC塑胶地板产业市场投资机会与风险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中国TST-PVC塑胶地板产业市场投资优势分析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中国TST-PVC塑胶地板产业市场投资劣势分析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中国TST-PVC塑胶地板产业市场投资机会分析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中国TST-PVC塑胶地板产业市场投资风险分析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中国TST-PVC塑胶地板产业市场竞争策略建议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中国TST-PVC塑胶地板产业竞争战略建议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[~中智~林~]中国TST-PVC塑胶地板市场竞争策略建议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e89dca91b4de5" w:history="1">
        <w:r>
          <w:rPr>
            <w:rStyle w:val="Hyperlink"/>
          </w:rPr>
          <w:t>2023-2029年中国TST-PVC塑胶地板行业发展回顾及未来走势分析报告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fe89dca91b4de5" w:history="1">
        <w:r>
          <w:rPr>
            <w:rStyle w:val="Hyperlink"/>
          </w:rPr>
          <w:t>https://www.20087.com/0/AA/TST-PVCSuJiaoDiBanFaZhanQuShi.html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d8ad7bacc4681" w:history="1">
      <w:r>
        <w:rPr>
          <w:rStyle w:val="Hyperlink"/>
        </w:rPr>
        <w:t>2023-2029年中国TST-PVC塑胶地板行业发展回顾及未来走势分析报告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TST-PVCSuJiaoDiBanFaZhanQuShi.html" TargetMode="External" Id="R53fe89dca91b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TST-PVCSuJiaoDiBanFaZhanQuShi.html" TargetMode="External" Id="R05cd8ad7bacc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2022-12-22T23:34:00Z</dcterms:created>
  <dcterms:modified xsi:type="dcterms:W3CDTF">2022-12-23T00:34:00Z</dcterms:modified>
  <dc:subject>2023-2029年中国TST-PVC塑胶地板行业发展回顾及未来走势分析报告</dc:subject>
  <dc:title>2023-2029年中国TST-PVC塑胶地板行业发展回顾及未来走势分析报告</dc:title>
  <cp:keywords>2023-2029年中国TST-PVC塑胶地板行业发展回顾及未来走势分析报告</cp:keywords>
  <dc:description>2023-2029年中国TST-PVC塑胶地板行业发展回顾及未来走势分析报告</dc:description>
</cp:coreProperties>
</file>