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ae5ed76b146d7" w:history="1">
              <w:r>
                <w:rPr>
                  <w:rStyle w:val="Hyperlink"/>
                </w:rPr>
                <w:t>2025年中国干混砂浆行业发展调研与市场前景分析报告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ae5ed76b146d7" w:history="1">
              <w:r>
                <w:rPr>
                  <w:rStyle w:val="Hyperlink"/>
                </w:rPr>
                <w:t>2025年中国干混砂浆行业发展调研与市场前景分析报告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ae5ed76b146d7" w:history="1">
                <w:r>
                  <w:rPr>
                    <w:rStyle w:val="Hyperlink"/>
                  </w:rPr>
                  <w:t>https://www.20087.com/M_JianCaiFangChan/A0/GanHunShaJiangShiChangQianJingFenXiYuCe.html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混砂浆是一种预拌混凝土的替代品，近年来在建筑行业得到了广泛应用。干混砂浆的出现解决了现场搅拌砂浆带来的质量问题和环境污染，提高了施工效率和施工质量。随着环保法规的趋严和建筑技术的进步，干混砂浆的性能不断优化，如提高粘结强度、改善抗裂性和耐久性，以适应不同建筑需求。</w:t>
      </w:r>
      <w:r>
        <w:rPr>
          <w:rFonts w:hint="eastAsia"/>
        </w:rPr>
        <w:br/>
      </w:r>
      <w:r>
        <w:rPr>
          <w:rFonts w:hint="eastAsia"/>
        </w:rPr>
        <w:t>　　未来，干混砂浆将更加注重绿色建材和智能施工。绿色建材意味着干混砂浆将采用更环保的原材料和生产方式，如减少水泥用量、使用工业废料作为添加剂，以降低碳足迹。智能施工则体现在砂浆的智能化配比和施工监控，利用物联网技术实时监测砂浆的性能参数，确保施工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ae5ed76b146d7" w:history="1">
        <w:r>
          <w:rPr>
            <w:rStyle w:val="Hyperlink"/>
          </w:rPr>
          <w:t>2025年中国干混砂浆行业发展调研与市场前景分析报告</w:t>
        </w:r>
      </w:hyperlink>
      <w:r>
        <w:rPr>
          <w:rFonts w:hint="eastAsia"/>
        </w:rPr>
        <w:t>》通过详实的数据分析，全面解析了干混砂浆行业的市场规模、需求动态及价格趋势，深入探讨了干混砂浆产业链上下游的协同关系与竞争格局变化。报告对干混砂浆细分市场进行精准划分，结合重点企业研究，揭示了品牌影响力与市场集中度的现状，为行业参与者提供了清晰的竞争态势洞察。同时，报告结合宏观经济环境、技术发展路径及消费者需求演变，科学预测了干混砂浆行业的未来发展方向，并针对潜在风险提出了切实可行的应对策略。报告为干混砂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2025年世界干混砂浆行业总体情况分析</w:t>
      </w:r>
      <w:r>
        <w:rPr>
          <w:rFonts w:hint="eastAsia"/>
        </w:rPr>
        <w:br/>
      </w:r>
      <w:r>
        <w:rPr>
          <w:rFonts w:hint="eastAsia"/>
        </w:rPr>
        <w:t>　　第一节 干混砂浆相关概述</w:t>
      </w:r>
      <w:r>
        <w:rPr>
          <w:rFonts w:hint="eastAsia"/>
        </w:rPr>
        <w:br/>
      </w:r>
      <w:r>
        <w:rPr>
          <w:rFonts w:hint="eastAsia"/>
        </w:rPr>
        <w:t>　　　　一、干混砂浆概况</w:t>
      </w:r>
      <w:r>
        <w:rPr>
          <w:rFonts w:hint="eastAsia"/>
        </w:rPr>
        <w:br/>
      </w:r>
      <w:r>
        <w:rPr>
          <w:rFonts w:hint="eastAsia"/>
        </w:rPr>
        <w:t>　　　　二、干混砂浆的分类</w:t>
      </w:r>
      <w:r>
        <w:rPr>
          <w:rFonts w:hint="eastAsia"/>
        </w:rPr>
        <w:br/>
      </w:r>
      <w:r>
        <w:rPr>
          <w:rFonts w:hint="eastAsia"/>
        </w:rPr>
        <w:t>　　　　三、干混砂浆的社会效益与技术优势</w:t>
      </w:r>
      <w:r>
        <w:rPr>
          <w:rFonts w:hint="eastAsia"/>
        </w:rPr>
        <w:br/>
      </w:r>
      <w:r>
        <w:rPr>
          <w:rFonts w:hint="eastAsia"/>
        </w:rPr>
        <w:t>　　第二节 2025年世界干混砂浆行业发展现状分析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一、世界干混砂浆发展历程</w:t>
      </w:r>
      <w:r>
        <w:rPr>
          <w:rFonts w:hint="eastAsia"/>
        </w:rPr>
        <w:br/>
      </w:r>
      <w:r>
        <w:rPr>
          <w:rFonts w:hint="eastAsia"/>
        </w:rPr>
        <w:t>　　　　二、世界干混砂浆生产情况分析</w:t>
      </w:r>
      <w:r>
        <w:rPr>
          <w:rFonts w:hint="eastAsia"/>
        </w:rPr>
        <w:br/>
      </w:r>
      <w:r>
        <w:rPr>
          <w:rFonts w:hint="eastAsia"/>
        </w:rPr>
        <w:t>　　　　三、国外干混砂浆应用不断扩大</w:t>
      </w:r>
      <w:r>
        <w:rPr>
          <w:rFonts w:hint="eastAsia"/>
        </w:rPr>
        <w:br/>
      </w:r>
      <w:r>
        <w:rPr>
          <w:rFonts w:hint="eastAsia"/>
        </w:rPr>
        <w:t>　　第三节 2025-2031年世界干混砂浆行业趋势预测分析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2025年中国干混砂浆行业运行环境分析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2025年中国干混砂浆行业政策环境分析</w:t>
      </w:r>
      <w:r>
        <w:rPr>
          <w:rFonts w:hint="eastAsia"/>
        </w:rPr>
        <w:br/>
      </w:r>
      <w:r>
        <w:rPr>
          <w:rFonts w:hint="eastAsia"/>
        </w:rPr>
        <w:t>　　　　一、干混砂浆相关政策分析</w:t>
      </w:r>
      <w:r>
        <w:rPr>
          <w:rFonts w:hint="eastAsia"/>
        </w:rPr>
        <w:br/>
      </w:r>
      <w:r>
        <w:rPr>
          <w:rFonts w:hint="eastAsia"/>
        </w:rPr>
        <w:t>　　　　二、干混砂浆发展政府支持</w:t>
      </w:r>
      <w:r>
        <w:rPr>
          <w:rFonts w:hint="eastAsia"/>
        </w:rPr>
        <w:br/>
      </w:r>
      <w:r>
        <w:rPr>
          <w:rFonts w:hint="eastAsia"/>
        </w:rPr>
        <w:t>　　　　三、《散装干混砂浆运输车标准》</w:t>
      </w:r>
      <w:r>
        <w:rPr>
          <w:rFonts w:hint="eastAsia"/>
        </w:rPr>
        <w:br/>
      </w:r>
      <w:r>
        <w:rPr>
          <w:rFonts w:hint="eastAsia"/>
        </w:rPr>
        <w:t>　　　　四、《干混砂浆散装移动筒仓》行业标准实施</w:t>
      </w:r>
      <w:r>
        <w:rPr>
          <w:rFonts w:hint="eastAsia"/>
        </w:rPr>
        <w:br/>
      </w:r>
      <w:r>
        <w:rPr>
          <w:rFonts w:hint="eastAsia"/>
        </w:rPr>
        <w:t>　　第三节 2025年中国干混砂浆行业社会环境分析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2025年中国建筑业运行新形势透析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2025年世界主要国家建筑业发展分析</w:t>
      </w:r>
      <w:r>
        <w:rPr>
          <w:rFonts w:hint="eastAsia"/>
        </w:rPr>
        <w:br/>
      </w:r>
      <w:r>
        <w:rPr>
          <w:rFonts w:hint="eastAsia"/>
        </w:rPr>
        <w:t>　　　　一、欧盟建筑业产值分析</w:t>
      </w:r>
      <w:r>
        <w:rPr>
          <w:rFonts w:hint="eastAsia"/>
        </w:rPr>
        <w:br/>
      </w:r>
      <w:r>
        <w:rPr>
          <w:rFonts w:hint="eastAsia"/>
        </w:rPr>
        <w:t>　　　　二、美国建筑运行分析</w:t>
      </w:r>
      <w:r>
        <w:rPr>
          <w:rFonts w:hint="eastAsia"/>
        </w:rPr>
        <w:br/>
      </w:r>
      <w:r>
        <w:rPr>
          <w:rFonts w:hint="eastAsia"/>
        </w:rPr>
        <w:t>　　　　三、法国建筑业受金融危机冲击</w:t>
      </w:r>
      <w:r>
        <w:rPr>
          <w:rFonts w:hint="eastAsia"/>
        </w:rPr>
        <w:br/>
      </w:r>
      <w:r>
        <w:rPr>
          <w:rFonts w:hint="eastAsia"/>
        </w:rPr>
        <w:t>　　　　四、日本建筑业现状</w:t>
      </w:r>
      <w:r>
        <w:rPr>
          <w:rFonts w:hint="eastAsia"/>
        </w:rPr>
        <w:br/>
      </w:r>
      <w:r>
        <w:rPr>
          <w:rFonts w:hint="eastAsia"/>
        </w:rPr>
        <w:t>　　第二节 2025年中国建筑行业运行概况</w:t>
      </w:r>
      <w:r>
        <w:rPr>
          <w:rFonts w:hint="eastAsia"/>
        </w:rPr>
        <w:br/>
      </w:r>
      <w:r>
        <w:rPr>
          <w:rFonts w:hint="eastAsia"/>
        </w:rPr>
        <w:t>　　　　一、中国建筑业市场进入健康发展轨道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二、建筑业总产值分析</w:t>
      </w:r>
      <w:r>
        <w:rPr>
          <w:rFonts w:hint="eastAsia"/>
        </w:rPr>
        <w:br/>
      </w:r>
      <w:r>
        <w:rPr>
          <w:rFonts w:hint="eastAsia"/>
        </w:rPr>
        <w:t>　　　　三、中国承包工程情况</w:t>
      </w:r>
      <w:r>
        <w:rPr>
          <w:rFonts w:hint="eastAsia"/>
        </w:rPr>
        <w:br/>
      </w:r>
      <w:r>
        <w:rPr>
          <w:rFonts w:hint="eastAsia"/>
        </w:rPr>
        <w:t>　　　　四、中国建筑业区域结构比重分析</w:t>
      </w:r>
      <w:r>
        <w:rPr>
          <w:rFonts w:hint="eastAsia"/>
        </w:rPr>
        <w:br/>
      </w:r>
      <w:r>
        <w:rPr>
          <w:rFonts w:hint="eastAsia"/>
        </w:rPr>
        <w:t>　　　　一、城市建筑业</w:t>
      </w:r>
      <w:r>
        <w:rPr>
          <w:rFonts w:hint="eastAsia"/>
        </w:rPr>
        <w:br/>
      </w:r>
      <w:r>
        <w:rPr>
          <w:rFonts w:hint="eastAsia"/>
        </w:rPr>
        <w:t>　　　　二、农村建筑业</w:t>
      </w:r>
      <w:r>
        <w:rPr>
          <w:rFonts w:hint="eastAsia"/>
        </w:rPr>
        <w:br/>
      </w:r>
      <w:r>
        <w:rPr>
          <w:rFonts w:hint="eastAsia"/>
        </w:rPr>
        <w:t>　　第三节 2025年中国建筑业地区分析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二、上海建筑业总产值分析</w:t>
      </w:r>
      <w:r>
        <w:rPr>
          <w:rFonts w:hint="eastAsia"/>
        </w:rPr>
        <w:br/>
      </w:r>
      <w:r>
        <w:rPr>
          <w:rFonts w:hint="eastAsia"/>
        </w:rPr>
        <w:t>　　　　三、重庆市</w:t>
      </w:r>
      <w:r>
        <w:rPr>
          <w:rFonts w:hint="eastAsia"/>
        </w:rPr>
        <w:br/>
      </w:r>
      <w:r>
        <w:rPr>
          <w:rFonts w:hint="eastAsia"/>
        </w:rPr>
        <w:t>　　　　四、江苏省</w:t>
      </w:r>
      <w:r>
        <w:rPr>
          <w:rFonts w:hint="eastAsia"/>
        </w:rPr>
        <w:br/>
      </w:r>
      <w:r>
        <w:rPr>
          <w:rFonts w:hint="eastAsia"/>
        </w:rPr>
        <w:t>　　　　五、广西建筑业发展状况</w:t>
      </w:r>
      <w:r>
        <w:rPr>
          <w:rFonts w:hint="eastAsia"/>
        </w:rPr>
        <w:br/>
      </w:r>
      <w:r>
        <w:rPr>
          <w:rFonts w:hint="eastAsia"/>
        </w:rPr>
        <w:t>　　　　六、福建省</w:t>
      </w:r>
      <w:r>
        <w:rPr>
          <w:rFonts w:hint="eastAsia"/>
        </w:rPr>
        <w:br/>
      </w:r>
      <w:r>
        <w:rPr>
          <w:rFonts w:hint="eastAsia"/>
        </w:rPr>
        <w:t>　　　　七、山东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2025年中国干混砂浆行业发展现状分析</w:t>
      </w:r>
      <w:r>
        <w:rPr>
          <w:rFonts w:hint="eastAsia"/>
        </w:rPr>
        <w:br/>
      </w:r>
      <w:r>
        <w:rPr>
          <w:rFonts w:hint="eastAsia"/>
        </w:rPr>
        <w:t>　　第一节 中国干混砂浆业动态分析</w:t>
      </w:r>
      <w:r>
        <w:rPr>
          <w:rFonts w:hint="eastAsia"/>
        </w:rPr>
        <w:br/>
      </w:r>
      <w:r>
        <w:rPr>
          <w:rFonts w:hint="eastAsia"/>
        </w:rPr>
        <w:t>　　　　一、国内最大干混砂浆生产线在江西竣工投产</w:t>
      </w:r>
      <w:r>
        <w:rPr>
          <w:rFonts w:hint="eastAsia"/>
        </w:rPr>
        <w:br/>
      </w:r>
      <w:r>
        <w:rPr>
          <w:rFonts w:hint="eastAsia"/>
        </w:rPr>
        <w:t>　　　　二、湖北：武汉市召开干混砂浆生产与施工现场观摩会</w:t>
      </w:r>
      <w:r>
        <w:rPr>
          <w:rFonts w:hint="eastAsia"/>
        </w:rPr>
        <w:br/>
      </w:r>
      <w:r>
        <w:rPr>
          <w:rFonts w:hint="eastAsia"/>
        </w:rPr>
        <w:t>　　　　三、江西时代高科45万吨干混砂浆生产线竣工</w:t>
      </w:r>
      <w:r>
        <w:rPr>
          <w:rFonts w:hint="eastAsia"/>
        </w:rPr>
        <w:br/>
      </w:r>
      <w:r>
        <w:rPr>
          <w:rFonts w:hint="eastAsia"/>
        </w:rPr>
        <w:t>　　第二节 2025年中国干混砂浆行业发展形势分析</w:t>
      </w:r>
      <w:r>
        <w:rPr>
          <w:rFonts w:hint="eastAsia"/>
        </w:rPr>
        <w:br/>
      </w:r>
      <w:r>
        <w:rPr>
          <w:rFonts w:hint="eastAsia"/>
        </w:rPr>
        <w:t>　　　　一、干混砂浆行业现状</w:t>
      </w:r>
      <w:r>
        <w:rPr>
          <w:rFonts w:hint="eastAsia"/>
        </w:rPr>
        <w:br/>
      </w:r>
      <w:r>
        <w:rPr>
          <w:rFonts w:hint="eastAsia"/>
        </w:rPr>
        <w:t>　　　　二、干混砂浆市场需求分析</w:t>
      </w:r>
      <w:r>
        <w:rPr>
          <w:rFonts w:hint="eastAsia"/>
        </w:rPr>
        <w:br/>
      </w:r>
      <w:r>
        <w:rPr>
          <w:rFonts w:hint="eastAsia"/>
        </w:rPr>
        <w:t>　　　　三、干混砂浆情况</w:t>
      </w:r>
      <w:r>
        <w:rPr>
          <w:rFonts w:hint="eastAsia"/>
        </w:rPr>
        <w:br/>
      </w:r>
      <w:r>
        <w:rPr>
          <w:rFonts w:hint="eastAsia"/>
        </w:rPr>
        <w:t>　　第三节 2025年中国干混砂浆行业发展问题与对策分析</w:t>
      </w:r>
      <w:r>
        <w:rPr>
          <w:rFonts w:hint="eastAsia"/>
        </w:rPr>
        <w:br/>
      </w:r>
      <w:r>
        <w:rPr>
          <w:rFonts w:hint="eastAsia"/>
        </w:rPr>
        <w:t>　　　　一、干混砂浆行业发展机遇分析</w:t>
      </w:r>
      <w:r>
        <w:rPr>
          <w:rFonts w:hint="eastAsia"/>
        </w:rPr>
        <w:br/>
      </w:r>
      <w:r>
        <w:rPr>
          <w:rFonts w:hint="eastAsia"/>
        </w:rPr>
        <w:t>　　　　二、干混砂浆行业制约因素分析</w:t>
      </w:r>
      <w:r>
        <w:rPr>
          <w:rFonts w:hint="eastAsia"/>
        </w:rPr>
        <w:br/>
      </w:r>
      <w:r>
        <w:rPr>
          <w:rFonts w:hint="eastAsia"/>
        </w:rPr>
        <w:t>　　　　三、干混砂浆行业发展对策分析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2020-2025年中国其它建筑材料制造行业主要数据监测分析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2020-2025年中国其它建筑材料制造行业规模分析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2025年中国其它建筑材料制造行业结构分析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2020-2025年中国其它建筑材料制造行业产值分析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2020-2025年中国其它建筑材料制造行业成本费用分析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2020-2025年中国其它建筑材料制造行业盈利能力分析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2025年中国干混砂浆市场运行透析</w:t>
      </w:r>
      <w:r>
        <w:rPr>
          <w:rFonts w:hint="eastAsia"/>
        </w:rPr>
        <w:br/>
      </w:r>
      <w:r>
        <w:rPr>
          <w:rFonts w:hint="eastAsia"/>
        </w:rPr>
        <w:t>　　第一节 2025年中国干混砂浆市场特点分析</w:t>
      </w:r>
      <w:r>
        <w:rPr>
          <w:rFonts w:hint="eastAsia"/>
        </w:rPr>
        <w:br/>
      </w:r>
      <w:r>
        <w:rPr>
          <w:rFonts w:hint="eastAsia"/>
        </w:rPr>
        <w:t>　　第二节 2025年中国干混砂浆市场需求消费结构</w:t>
      </w:r>
      <w:r>
        <w:rPr>
          <w:rFonts w:hint="eastAsia"/>
        </w:rPr>
        <w:br/>
      </w:r>
      <w:r>
        <w:rPr>
          <w:rFonts w:hint="eastAsia"/>
        </w:rPr>
        <w:t>　　　　一、普通干拌砂浆</w:t>
      </w:r>
      <w:r>
        <w:rPr>
          <w:rFonts w:hint="eastAsia"/>
        </w:rPr>
        <w:br/>
      </w:r>
      <w:r>
        <w:rPr>
          <w:rFonts w:hint="eastAsia"/>
        </w:rPr>
        <w:t>　　　　二、特种干拌砂浆</w:t>
      </w:r>
      <w:r>
        <w:rPr>
          <w:rFonts w:hint="eastAsia"/>
        </w:rPr>
        <w:br/>
      </w:r>
      <w:r>
        <w:rPr>
          <w:rFonts w:hint="eastAsia"/>
        </w:rPr>
        <w:t>　　第三节 2025年中国干混砂浆市场区域消费结构分析</w:t>
      </w:r>
      <w:r>
        <w:rPr>
          <w:rFonts w:hint="eastAsia"/>
        </w:rPr>
        <w:br/>
      </w:r>
      <w:r>
        <w:rPr>
          <w:rFonts w:hint="eastAsia"/>
        </w:rPr>
        <w:t>　　　　一、天津预拌干混砂浆供应量翻番</w:t>
      </w:r>
      <w:r>
        <w:rPr>
          <w:rFonts w:hint="eastAsia"/>
        </w:rPr>
        <w:br/>
      </w:r>
      <w:r>
        <w:rPr>
          <w:rFonts w:hint="eastAsia"/>
        </w:rPr>
        <w:t>　　　　二、北京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　　章 2025年中国干混砂浆设备行业发展形势分析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2025年中国干混砂浆设备行业概述</w:t>
      </w:r>
      <w:r>
        <w:rPr>
          <w:rFonts w:hint="eastAsia"/>
        </w:rPr>
        <w:br/>
      </w:r>
      <w:r>
        <w:rPr>
          <w:rFonts w:hint="eastAsia"/>
        </w:rPr>
        <w:t>　　　　一、干混砂浆设备生产流程</w:t>
      </w:r>
      <w:r>
        <w:rPr>
          <w:rFonts w:hint="eastAsia"/>
        </w:rPr>
        <w:br/>
      </w:r>
      <w:r>
        <w:rPr>
          <w:rFonts w:hint="eastAsia"/>
        </w:rPr>
        <w:t>　　　　二、干混砂浆设备典型形式</w:t>
      </w:r>
      <w:r>
        <w:rPr>
          <w:rFonts w:hint="eastAsia"/>
        </w:rPr>
        <w:br/>
      </w:r>
      <w:r>
        <w:rPr>
          <w:rFonts w:hint="eastAsia"/>
        </w:rPr>
        <w:t>　　　　三、干混砂浆设备主要特点</w:t>
      </w:r>
      <w:r>
        <w:rPr>
          <w:rFonts w:hint="eastAsia"/>
        </w:rPr>
        <w:br/>
      </w:r>
      <w:r>
        <w:rPr>
          <w:rFonts w:hint="eastAsia"/>
        </w:rPr>
        <w:t>　　第二节 2025年中国干混砂浆设备市场运行分析</w:t>
      </w:r>
      <w:r>
        <w:rPr>
          <w:rFonts w:hint="eastAsia"/>
        </w:rPr>
        <w:br/>
      </w:r>
      <w:r>
        <w:rPr>
          <w:rFonts w:hint="eastAsia"/>
        </w:rPr>
        <w:t>　　　　一、干混砂浆设备市场发展的因素分析</w:t>
      </w:r>
      <w:r>
        <w:rPr>
          <w:rFonts w:hint="eastAsia"/>
        </w:rPr>
        <w:br/>
      </w:r>
      <w:r>
        <w:rPr>
          <w:rFonts w:hint="eastAsia"/>
        </w:rPr>
        <w:t>　　　　二、方圆QTZ250塔机和干混砂浆设备研发成功</w:t>
      </w:r>
      <w:r>
        <w:rPr>
          <w:rFonts w:hint="eastAsia"/>
        </w:rPr>
        <w:br/>
      </w:r>
      <w:r>
        <w:rPr>
          <w:rFonts w:hint="eastAsia"/>
        </w:rPr>
        <w:t>　　　　三、解读国外干混砂浆设备与干混砂浆生产</w:t>
      </w:r>
      <w:r>
        <w:rPr>
          <w:rFonts w:hint="eastAsia"/>
        </w:rPr>
        <w:br/>
      </w:r>
      <w:r>
        <w:rPr>
          <w:rFonts w:hint="eastAsia"/>
        </w:rPr>
        <w:t>　　　　一、2020-2025年中国混凝土或砂浆混合机器进口数据分析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二、2020-2025年中国混凝土或砂浆混合机器出口数据分析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三、2020-2025年中国混凝土或砂浆混合机器进出口平均单价分析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四、2020-2025年中国混凝土或砂浆混合机器进出口国家及地区分析</w:t>
      </w:r>
      <w:r>
        <w:rPr>
          <w:rFonts w:hint="eastAsia"/>
        </w:rPr>
        <w:br/>
      </w:r>
      <w:r>
        <w:rPr>
          <w:rFonts w:hint="eastAsia"/>
        </w:rPr>
        <w:t>　　　　章 2025年中国干混砂浆行业竞争格局分析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2025年中国干混砂浆行业集中度分析</w:t>
      </w:r>
      <w:r>
        <w:rPr>
          <w:rFonts w:hint="eastAsia"/>
        </w:rPr>
        <w:br/>
      </w:r>
      <w:r>
        <w:rPr>
          <w:rFonts w:hint="eastAsia"/>
        </w:rPr>
        <w:t>　　　　一、干混砂浆生产企业分布分析</w:t>
      </w:r>
      <w:r>
        <w:rPr>
          <w:rFonts w:hint="eastAsia"/>
        </w:rPr>
        <w:br/>
      </w:r>
      <w:r>
        <w:rPr>
          <w:rFonts w:hint="eastAsia"/>
        </w:rPr>
        <w:t>　　　　二、干混砂浆市场集中度分析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2025年中国干混砂浆市场竞争现状分析</w:t>
      </w:r>
      <w:r>
        <w:rPr>
          <w:rFonts w:hint="eastAsia"/>
        </w:rPr>
        <w:br/>
      </w:r>
      <w:r>
        <w:rPr>
          <w:rFonts w:hint="eastAsia"/>
        </w:rPr>
        <w:t>　　　　一、传统砂浆的缺点和局限性</w:t>
      </w:r>
      <w:r>
        <w:rPr>
          <w:rFonts w:hint="eastAsia"/>
        </w:rPr>
        <w:br/>
      </w:r>
      <w:r>
        <w:rPr>
          <w:rFonts w:hint="eastAsia"/>
        </w:rPr>
        <w:t>　　　　二、干混砂浆优势</w:t>
      </w:r>
      <w:r>
        <w:rPr>
          <w:rFonts w:hint="eastAsia"/>
        </w:rPr>
        <w:br/>
      </w:r>
      <w:r>
        <w:rPr>
          <w:rFonts w:hint="eastAsia"/>
        </w:rPr>
        <w:t>　　　　　　1、生产质量有保证</w:t>
      </w:r>
      <w:r>
        <w:rPr>
          <w:rFonts w:hint="eastAsia"/>
        </w:rPr>
        <w:br/>
      </w:r>
      <w:r>
        <w:rPr>
          <w:rFonts w:hint="eastAsia"/>
        </w:rPr>
        <w:t>　　　　　　2、施工性能与质量优越</w:t>
      </w:r>
      <w:r>
        <w:rPr>
          <w:rFonts w:hint="eastAsia"/>
        </w:rPr>
        <w:br/>
      </w:r>
      <w:r>
        <w:rPr>
          <w:rFonts w:hint="eastAsia"/>
        </w:rPr>
        <w:t>　　　　　　3、产品种类齐全满足各种不同工程要求</w:t>
      </w:r>
      <w:r>
        <w:rPr>
          <w:rFonts w:hint="eastAsia"/>
        </w:rPr>
        <w:br/>
      </w:r>
      <w:r>
        <w:rPr>
          <w:rFonts w:hint="eastAsia"/>
        </w:rPr>
        <w:t>　　　　　　4、高质环保的材料具有明显的社会效益</w:t>
      </w:r>
      <w:r>
        <w:rPr>
          <w:rFonts w:hint="eastAsia"/>
        </w:rPr>
        <w:br/>
      </w:r>
      <w:r>
        <w:rPr>
          <w:rFonts w:hint="eastAsia"/>
        </w:rPr>
        <w:t>　　第三节 2025年中国干混砂浆行业竞争策略分析</w:t>
      </w:r>
      <w:r>
        <w:rPr>
          <w:rFonts w:hint="eastAsia"/>
        </w:rPr>
        <w:br/>
      </w:r>
      <w:r>
        <w:rPr>
          <w:rFonts w:hint="eastAsia"/>
        </w:rPr>
        <w:t>　　章 2025年中国主要干混砂浆企业竞争性财务数据分析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北京敬业达新型建筑材料有限公司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麦克斯特建筑材料（北京）有限公司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温州市三箭混凝土有限公司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衡水红日新建筑体系发展有限公司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宁波申泰干粉建材有限公司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绍兴市新科节能建材有限公司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邢台市天荣新建筑体系开发有限公司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天津路得建材有限公司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上海展欧新型建材有限公司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株洲市振兴建材有限责任公司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2025年中国新型建材行业发展现状分析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2025年中国新型建材行业政治环境分析</w:t>
      </w:r>
      <w:r>
        <w:rPr>
          <w:rFonts w:hint="eastAsia"/>
        </w:rPr>
        <w:br/>
      </w:r>
      <w:r>
        <w:rPr>
          <w:rFonts w:hint="eastAsia"/>
        </w:rPr>
        <w:t>　　　　一、宏观政策分析</w:t>
      </w:r>
      <w:r>
        <w:rPr>
          <w:rFonts w:hint="eastAsia"/>
        </w:rPr>
        <w:br/>
      </w:r>
      <w:r>
        <w:rPr>
          <w:rFonts w:hint="eastAsia"/>
        </w:rPr>
        <w:t>　　　　二、财政货币影响分析</w:t>
      </w:r>
      <w:r>
        <w:rPr>
          <w:rFonts w:hint="eastAsia"/>
        </w:rPr>
        <w:br/>
      </w:r>
      <w:r>
        <w:rPr>
          <w:rFonts w:hint="eastAsia"/>
        </w:rPr>
        <w:t>　　　　三、行业相关措施分析</w:t>
      </w:r>
      <w:r>
        <w:rPr>
          <w:rFonts w:hint="eastAsia"/>
        </w:rPr>
        <w:br/>
      </w:r>
      <w:r>
        <w:rPr>
          <w:rFonts w:hint="eastAsia"/>
        </w:rPr>
        <w:t>　　第二节 2025年中国新型建材行业与住宅产业化的关系分析</w:t>
      </w:r>
      <w:r>
        <w:rPr>
          <w:rFonts w:hint="eastAsia"/>
        </w:rPr>
        <w:br/>
      </w:r>
      <w:r>
        <w:rPr>
          <w:rFonts w:hint="eastAsia"/>
        </w:rPr>
        <w:t>　　　　一、住宅产业化的必要性</w:t>
      </w:r>
      <w:r>
        <w:rPr>
          <w:rFonts w:hint="eastAsia"/>
        </w:rPr>
        <w:br/>
      </w:r>
      <w:r>
        <w:rPr>
          <w:rFonts w:hint="eastAsia"/>
        </w:rPr>
        <w:t>　　　　二、新型建材与住宅产业化有着紧密的内在联系</w:t>
      </w:r>
      <w:r>
        <w:rPr>
          <w:rFonts w:hint="eastAsia"/>
        </w:rPr>
        <w:br/>
      </w:r>
      <w:r>
        <w:rPr>
          <w:rFonts w:hint="eastAsia"/>
        </w:rPr>
        <w:t>　　　　三、住宅产业化拉动新型建材房屋工厂化加快发展</w:t>
      </w:r>
      <w:r>
        <w:rPr>
          <w:rFonts w:hint="eastAsia"/>
        </w:rPr>
        <w:br/>
      </w:r>
      <w:r>
        <w:rPr>
          <w:rFonts w:hint="eastAsia"/>
        </w:rPr>
        <w:t>　　第三节 2025年中国新型建材行业发展中的问题分析</w:t>
      </w:r>
      <w:r>
        <w:rPr>
          <w:rFonts w:hint="eastAsia"/>
        </w:rPr>
        <w:br/>
      </w:r>
      <w:r>
        <w:rPr>
          <w:rFonts w:hint="eastAsia"/>
        </w:rPr>
        <w:t>　　　　一、重复建设导致部分产品供大于求</w:t>
      </w:r>
      <w:r>
        <w:rPr>
          <w:rFonts w:hint="eastAsia"/>
        </w:rPr>
        <w:br/>
      </w:r>
      <w:r>
        <w:rPr>
          <w:rFonts w:hint="eastAsia"/>
        </w:rPr>
        <w:t>　　　　二、新型建材产品结构不合理，配套水平低</w:t>
      </w:r>
      <w:r>
        <w:rPr>
          <w:rFonts w:hint="eastAsia"/>
        </w:rPr>
        <w:br/>
      </w:r>
      <w:r>
        <w:rPr>
          <w:rFonts w:hint="eastAsia"/>
        </w:rPr>
        <w:t>　　　　三、生产与市场不协调</w:t>
      </w:r>
      <w:r>
        <w:rPr>
          <w:rFonts w:hint="eastAsia"/>
        </w:rPr>
        <w:br/>
      </w:r>
      <w:r>
        <w:rPr>
          <w:rFonts w:hint="eastAsia"/>
        </w:rPr>
        <w:t>　　　　四、科技开发投入少，创新能力差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2025-2031年中国干混砂浆行业趋势预测分析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2025-2031年中国干混砂浆产品发展趋势预测分析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一、干混砂浆技术走势分析</w:t>
      </w:r>
      <w:r>
        <w:rPr>
          <w:rFonts w:hint="eastAsia"/>
        </w:rPr>
        <w:br/>
      </w:r>
      <w:r>
        <w:rPr>
          <w:rFonts w:hint="eastAsia"/>
        </w:rPr>
        <w:t>　　　　二、干混砂浆行业发展方向分析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2025-2031年中国干混砂浆行业市场趋势预测分析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一、干混砂浆供给预测分析</w:t>
      </w:r>
      <w:r>
        <w:rPr>
          <w:rFonts w:hint="eastAsia"/>
        </w:rPr>
        <w:br/>
      </w:r>
      <w:r>
        <w:rPr>
          <w:rFonts w:hint="eastAsia"/>
        </w:rPr>
        <w:t>　　　　二、干混砂浆需求预测分析</w:t>
      </w:r>
      <w:r>
        <w:rPr>
          <w:rFonts w:hint="eastAsia"/>
        </w:rPr>
        <w:br/>
      </w:r>
      <w:r>
        <w:rPr>
          <w:rFonts w:hint="eastAsia"/>
        </w:rPr>
        <w:t>　　　　三、干混砂浆竞争格局预测分析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2025-2031年中国干混砂浆行业市场盈利能力预测分析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2025-2031年中国干混砂浆行业投资机会与投资前景分析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2025-2031年中国干混砂浆行业投资机会分析</w:t>
      </w:r>
      <w:r>
        <w:rPr>
          <w:rFonts w:hint="eastAsia"/>
        </w:rPr>
        <w:br/>
      </w:r>
      <w:r>
        <w:rPr>
          <w:rFonts w:hint="eastAsia"/>
        </w:rPr>
        <w:t>　　　　一、干混砂浆行业吸引力分析</w:t>
      </w:r>
      <w:r>
        <w:rPr>
          <w:rFonts w:hint="eastAsia"/>
        </w:rPr>
        <w:br/>
      </w:r>
      <w:r>
        <w:rPr>
          <w:rFonts w:hint="eastAsia"/>
        </w:rPr>
        <w:t>　　　　二、干混砂浆行业区域投资潜力分析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2025-2031年中国干混砂浆行业投资前景分析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中~智林~：专家投资建议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2020-2025年中国其它建筑材料制造行业企业数量及增长率分析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2020-2025年中国其它建筑材料制造行业亏损企业数量及增长率分析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2020-2025年中国其它建筑材料制造行业从业人数及同比增长分析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2020-2025年中国其它建筑材料制造企业总资产分析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2025年中国其它建筑材料制造行业不同类型企业数量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2025年中国其它建筑材料制造行业不同所有制企业数量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2025年中国其它建筑材料制造行业不同类型销售收入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2025年中国其它建筑材料制造行业不同所有制销售收入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2020-2025年中国其它建筑材料制造产成品及增长分析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2020-2025年中国其它建筑材料制造工业销售产值分析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2020-2025年中国其它建筑材料制造出口交货值分析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2020-2025年中国其它建筑材料制造行业销售成本分析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2020-2025年中国其它建筑材料制造行业费用分析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2020-2025年中国其它建筑材料制造行业主要盈利指标分析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2020-2025年中国其它建筑材料制造行业主要盈利能力指标分析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2020-2025年中国混凝土或砂浆混合机器进口数量分析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2020-2025年中国混凝土或砂浆混合机器进口金额分析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2020-2025年中国混凝土或砂浆混合机器出口数量分析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2020-2025年中国混凝土或砂浆混合机器出口金额分析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2020-2025年中国混凝土或砂浆混合机器进出口平均单价分析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2020-2025年中国混凝土或砂浆混合机器进口国家及地区分析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北京敬业达新型建筑材料有限公司主要经济指标走势图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北京敬业达新型建筑材料有限公司经营收入走势图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北京敬业达新型建筑材料有限公司盈利指标走势图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北京敬业达新型建筑材料有限公司负债情况图</w:t>
      </w:r>
      <w:r>
        <w:rPr>
          <w:rFonts w:hint="eastAsia"/>
        </w:rPr>
        <w:br/>
      </w:r>
      <w:r>
        <w:rPr>
          <w:rFonts w:hint="eastAsia"/>
        </w:rPr>
        <w:t>　　图表 北京敬业达新型建筑材料有限公司负债指标走势图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北京敬业达新型建筑材料有限公司运营能力指标走势图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北京敬业达新型建筑材料有限公司成长能力指标走势图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麦克斯特建筑材料（北京）有限公司主要经济指标走势图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麦克斯特建筑材料（北京）有限公司经营收入走势图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麦克斯特建筑材料（北京）有限公司盈利指标走势图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麦克斯特建筑材料（北京）有限公司负债情况图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麦克斯特建筑材料（北京）有限公司负债指标走势图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麦克斯特建筑材料（北京）有限公司运营能力指标走势图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麦克斯特建筑材料（北京）有限公司成长能力指标走势图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温州市三箭混凝土有限公司主要经济指标走势图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温州市三箭混凝土有限公司经营收入走势图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温州市三箭混凝土有限公司盈利指标走势图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温州市三箭混凝土有限公司负债情况图</w:t>
      </w:r>
      <w:r>
        <w:rPr>
          <w:rFonts w:hint="eastAsia"/>
        </w:rPr>
        <w:br/>
      </w:r>
      <w:r>
        <w:rPr>
          <w:rFonts w:hint="eastAsia"/>
        </w:rPr>
        <w:t>　　图表 温州市三箭混凝土有限公司负债指标走势图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温州市三箭混凝土有限公司运营能力指标走势图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温州市三箭混凝土有限公司成长能力指标走势图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衡水红日新建筑体系发展有限公司主要经济指标走势图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衡水红日新建筑体系发展有限公司经营收入走势图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衡水红日新建筑体系发展有限公司盈利指标走势图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衡水红日新建筑体系发展有限公司负债情况图</w:t>
      </w:r>
      <w:r>
        <w:rPr>
          <w:rFonts w:hint="eastAsia"/>
        </w:rPr>
        <w:br/>
      </w:r>
      <w:r>
        <w:rPr>
          <w:rFonts w:hint="eastAsia"/>
        </w:rPr>
        <w:t>　　图表 衡水红日新建筑体系发展有限公司负债指标走势图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衡水红日新建筑体系发展有限公司运营能力指标走势图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衡水红日新建筑体系发展有限公司成长能力指标走势图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宁波申泰干粉建材有限公司主要经济指标走势图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宁波申泰干粉建材有限公司经营收入走势图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宁波申泰干粉建材有限公司盈利指标走势图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宁波申泰干粉建材有限公司负债情况图</w:t>
      </w:r>
      <w:r>
        <w:rPr>
          <w:rFonts w:hint="eastAsia"/>
        </w:rPr>
        <w:br/>
      </w:r>
      <w:r>
        <w:rPr>
          <w:rFonts w:hint="eastAsia"/>
        </w:rPr>
        <w:t>　　图表 宁波申泰干粉建材有限公司负债指标走势图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宁波申泰干粉建材有限公司运营能力指标走势图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宁波申泰干粉建材有限公司成长能力指标走势图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绍兴市新科节能建材有限公司主要经济指标走势图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绍兴市新科节能建材有限公司经营收入走势图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绍兴市新科节能建材有限公司盈利指标走势图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绍兴市新科节能建材有限公司负债情况图</w:t>
      </w:r>
      <w:r>
        <w:rPr>
          <w:rFonts w:hint="eastAsia"/>
        </w:rPr>
        <w:br/>
      </w:r>
      <w:r>
        <w:rPr>
          <w:rFonts w:hint="eastAsia"/>
        </w:rPr>
        <w:t>　　图表 绍兴市新科节能建材有限公司负债指标走势图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绍兴市新科节能建材有限公司运营能力指标走势图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绍兴市新科节能建材有限公司成长能力指标走势图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邢台市天荣新建筑体系开发有限公司主要经济指标走势图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邢台市天荣新建筑体系开发有限公司经营收入走势图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邢台市天荣新建筑体系开发有限公司盈利指标走势图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邢台市天荣新建筑体系开发有限公司负债情况图</w:t>
      </w:r>
      <w:r>
        <w:rPr>
          <w:rFonts w:hint="eastAsia"/>
        </w:rPr>
        <w:br/>
      </w:r>
      <w:r>
        <w:rPr>
          <w:rFonts w:hint="eastAsia"/>
        </w:rPr>
        <w:t>　　图表 邢台市天荣新建筑体系开发有限公司负债指标走势图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邢台市天荣新建筑体系开发有限公司运营能力指标走势图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邢台市天荣新建筑体系开发有限公司成长能力指标走势图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天津路得建材有限公司主要经济指标走势图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天津路得建材有限公司经营收入走势图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天津路得建材有限公司盈利指标走势图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天津路得建材有限公司负债情况图</w:t>
      </w:r>
      <w:r>
        <w:rPr>
          <w:rFonts w:hint="eastAsia"/>
        </w:rPr>
        <w:br/>
      </w:r>
      <w:r>
        <w:rPr>
          <w:rFonts w:hint="eastAsia"/>
        </w:rPr>
        <w:t>　　图表 天津路得建材有限公司负债指标走势图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天津路得建材有限公司运营能力指标走势图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天津路得建材有限公司成长能力指标走势图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上海展欧新型建材有限公司主要经济指标走势图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上海展欧新型建材有限公司经营收入走势图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上海展欧新型建材有限公司盈利指标走势图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上海展欧新型建材有限公司负债情况图</w:t>
      </w:r>
      <w:r>
        <w:rPr>
          <w:rFonts w:hint="eastAsia"/>
        </w:rPr>
        <w:br/>
      </w:r>
      <w:r>
        <w:rPr>
          <w:rFonts w:hint="eastAsia"/>
        </w:rPr>
        <w:t>　　图表 上海展欧新型建材有限公司负债指标走势图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上海展欧新型建材有限公司运营能力指标走势图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上海展欧新型建材有限公司成长能力指标走势图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株洲市振兴建材有限责任公司主要经济指标走势图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株洲市振兴建材有限责任公司经营收入走势图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株洲市振兴建材有限责任公司盈利指标走势图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株洲市振兴建材有限责任公司负债情况图</w:t>
      </w:r>
      <w:r>
        <w:rPr>
          <w:rFonts w:hint="eastAsia"/>
        </w:rPr>
        <w:br/>
      </w:r>
      <w:r>
        <w:rPr>
          <w:rFonts w:hint="eastAsia"/>
        </w:rPr>
        <w:t>　　图表 株洲市振兴建材有限责任公司负债指标走势图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株洲市振兴建材有限责任公司运营能力指标走势图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株洲市振兴建材有限责任公司成长能力指标走势图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2025-2031年中国干混砂浆供给预测分析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2025-2031年中国干混砂浆需求预测分析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2025-2031年中国干混砂浆行业竞争格局预测分析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2025-2031年中国干混砂浆行业市场盈利能力预测分析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ae5ed76b146d7" w:history="1">
        <w:r>
          <w:rPr>
            <w:rStyle w:val="Hyperlink"/>
          </w:rPr>
          <w:t>2025年中国干混砂浆行业发展调研与市场前景分析报告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ae5ed76b146d7" w:history="1">
        <w:r>
          <w:rPr>
            <w:rStyle w:val="Hyperlink"/>
          </w:rPr>
          <w:t>https://www.20087.com/M_JianCaiFangChan/A0/GanHunShaJiangShiChangQianJingFenXiYuCe.html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拌砂浆和干混砂浆区别、干混砂浆配方、干混砂浆的业务好做吗、干混砂浆多少钱一吨、干混砂浆与预拌砂浆、干混砂浆一吨等于多少立方米、干混砂浆怎么生产、干混砂浆及其他专用砂浆储存期不应超过、水泥砂浆换算成干混砂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55b832c454c6c" w:history="1">
      <w:r>
        <w:rPr>
          <w:rStyle w:val="Hyperlink"/>
        </w:rPr>
        <w:t>2025年中国干混砂浆行业发展调研与市场前景分析报告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0/GanHunShaJiangShiChangQianJingFenXiYuCe.html" TargetMode="External" Id="R814ae5ed76b1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0/GanHunShaJiangShiChangQianJingFenXiYuCe.html" TargetMode="External" Id="R03b55b832c45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2025-01-21T08:05:00Z</dcterms:created>
  <dcterms:modified xsi:type="dcterms:W3CDTF">2025-01-21T09:05:00Z</dcterms:modified>
  <dc:subject>2025年中国干混砂浆行业发展调研与市场前景分析报告</dc:subject>
  <dc:title>2025年中国干混砂浆行业发展调研与市场前景分析报告</dc:title>
  <cp:keywords>2025年中国干混砂浆行业发展调研与市场前景分析报告</cp:keywords>
  <dc:description>2025年中国干混砂浆行业发展调研与市场前景分析报告</dc:description>
</cp:coreProperties>
</file>