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68a677194373" w:history="1">
              <w:r>
                <w:rPr>
                  <w:rStyle w:val="Hyperlink"/>
                </w:rPr>
                <w:t>2025版秦皇岛房地产行业深度调研及市场前景分析报告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68a677194373" w:history="1">
              <w:r>
                <w:rPr>
                  <w:rStyle w:val="Hyperlink"/>
                </w:rPr>
                <w:t>2025版秦皇岛房地产行业深度调研及市场前景分析报告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768a677194373" w:history="1">
                <w:r>
                  <w:rPr>
                    <w:rStyle w:val="Hyperlink"/>
                  </w:rPr>
                  <w:t>https://www.20087.com/0/8A/QinHuangDaoFangDiChanHangYeFengXianPingGuBaoGao.html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皇岛房地产市场近年来经历了起伏变化，受宏观经济环境、政策调控和区域发展策略的影响较为明显。作为北方著名的海滨城市，秦皇岛以其宜人的气候、优美的自然环境和丰富的旅游资源吸引了大量购房者，尤其是来自京津冀地区的居民。然而，房地产市场也面临着供需关系调整、房价波动以及去库存的压力。政府出台的一系列限购、限售政策旨在抑制投机性购房，促进市场平稳健康发展。</w:t>
      </w:r>
      <w:r>
        <w:rPr>
          <w:rFonts w:hint="eastAsia"/>
        </w:rPr>
        <w:br/>
      </w:r>
      <w:r>
        <w:rPr>
          <w:rFonts w:hint="eastAsia"/>
        </w:rPr>
        <w:t>　　未来，秦皇岛房地产市场将更加注重品质提升和可持续发展。随着京津冀协同发展战略的推进，秦皇岛作为区域内的重点城市，将迎来更多发展机遇，包括基础设施的完善和产业的转型升级，这将吸引更多的投资和人口流入。房地产开发商将更加关注绿色建筑、智慧社区的建设，以及提升物业管理和社区服务，以满足居民对高品质生活的需求。同时，政策导向将促使市场回归理性，平衡供需关系，促进房地产市场的长期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秦皇岛房地产行业发展分析</w:t>
      </w:r>
      <w:r>
        <w:rPr>
          <w:rFonts w:hint="eastAsia"/>
        </w:rPr>
        <w:br/>
      </w:r>
      <w:r>
        <w:rPr>
          <w:rFonts w:hint="eastAsia"/>
        </w:rPr>
        <w:t>　　第一节 秦皇岛房地产政策分析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二、2025年秦皇岛房地产政策分析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四、2025年秦皇岛房地产政策分析</w:t>
      </w:r>
      <w:r>
        <w:rPr>
          <w:rFonts w:hint="eastAsia"/>
        </w:rPr>
        <w:br/>
      </w:r>
      <w:r>
        <w:rPr>
          <w:rFonts w:hint="eastAsia"/>
        </w:rPr>
        <w:t>　　　　五、对秦皇岛房地产市场的影响</w:t>
      </w:r>
      <w:r>
        <w:rPr>
          <w:rFonts w:hint="eastAsia"/>
        </w:rPr>
        <w:br/>
      </w:r>
      <w:r>
        <w:rPr>
          <w:rFonts w:hint="eastAsia"/>
        </w:rPr>
        <w:t>　　第二节 秦皇岛土地市场分析</w:t>
      </w:r>
      <w:r>
        <w:rPr>
          <w:rFonts w:hint="eastAsia"/>
        </w:rPr>
        <w:br/>
      </w:r>
      <w:r>
        <w:rPr>
          <w:rFonts w:hint="eastAsia"/>
        </w:rPr>
        <w:t>　　　　一、2025年秦皇岛土地市场状况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2020-2025年秦皇岛房地产市场分析</w:t>
      </w:r>
      <w:r>
        <w:rPr>
          <w:rFonts w:hint="eastAsia"/>
        </w:rPr>
        <w:br/>
      </w:r>
      <w:r>
        <w:rPr>
          <w:rFonts w:hint="eastAsia"/>
        </w:rPr>
        <w:t>　　　　一、2025年秦皇岛房地产市场分析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2020-2025年秦皇岛房地产市场供需分析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一、2020-2025年秦皇岛房地产市场供给总量分析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二、2020-2025年秦皇岛房地产市场供给结构分析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三、2020-2025年秦皇岛房地产市场需求总量分析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四、2020-2025年秦皇岛房地产市场需求结构分析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五、2020-2025年秦皇岛房地产市场供需平衡分析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六、2020-2025年秦皇岛房地产市场价格走势分析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秦皇岛房地产细分市场分析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2020-2025年秦皇岛住宅市场分析</w:t>
      </w:r>
      <w:r>
        <w:rPr>
          <w:rFonts w:hint="eastAsia"/>
        </w:rPr>
        <w:br/>
      </w:r>
      <w:r>
        <w:rPr>
          <w:rFonts w:hint="eastAsia"/>
        </w:rPr>
        <w:t>　　　　一、2025年秦皇岛住宅市场分析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2020-2025年秦皇岛二手房市场分析</w:t>
      </w:r>
      <w:r>
        <w:rPr>
          <w:rFonts w:hint="eastAsia"/>
        </w:rPr>
        <w:br/>
      </w:r>
      <w:r>
        <w:rPr>
          <w:rFonts w:hint="eastAsia"/>
        </w:rPr>
        <w:t>　　　　一、2025年秦皇岛二手房市场分析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2020-2025年秦皇岛写字楼市场分析</w:t>
      </w:r>
      <w:r>
        <w:rPr>
          <w:rFonts w:hint="eastAsia"/>
        </w:rPr>
        <w:br/>
      </w:r>
      <w:r>
        <w:rPr>
          <w:rFonts w:hint="eastAsia"/>
        </w:rPr>
        <w:t>　　　　一、2025年秦皇岛写字楼市场分析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2020-2025年秦皇岛商业地产市场分析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一、2025年秦皇岛商业地产市场分析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2020-2025年秦皇岛房地产消费市场分析</w:t>
      </w:r>
      <w:r>
        <w:rPr>
          <w:rFonts w:hint="eastAsia"/>
        </w:rPr>
        <w:br/>
      </w:r>
      <w:r>
        <w:rPr>
          <w:rFonts w:hint="eastAsia"/>
        </w:rPr>
        <w:t>　　第一节 秦皇岛房地产消费者收入分析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一、秦皇岛人口、人民生活分析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二、2020-2025年秦皇岛消费者收入水平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三、2020-2025年秦皇岛消费者信心指数分析</w:t>
      </w:r>
      <w:r>
        <w:rPr>
          <w:rFonts w:hint="eastAsia"/>
        </w:rPr>
        <w:br/>
      </w:r>
      <w:r>
        <w:rPr>
          <w:rFonts w:hint="eastAsia"/>
        </w:rPr>
        <w:t>　　第二节 秦皇岛房地产场消费需求分析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一、秦皇岛房地产市场的消费需求变化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二、秦皇岛房地产行业的需求情况分析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三、2025年秦皇岛房地产市场消费需求分析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2025年秦皇岛房地产消费者调查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秦皇岛房地产行业投资与发展前景分析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2025年秦皇岛房地产行业投资情况分析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秦皇岛房地产行业投资机会分析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一、秦皇岛房地产投资项目分析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二、可以投资的秦皇岛房地产模式</w:t>
      </w:r>
      <w:r>
        <w:rPr>
          <w:rFonts w:hint="eastAsia"/>
        </w:rPr>
        <w:br/>
      </w:r>
      <w:r>
        <w:rPr>
          <w:rFonts w:hint="eastAsia"/>
        </w:rPr>
        <w:t>　　　　三、2025年秦皇岛房地产投资机会</w:t>
      </w:r>
      <w:r>
        <w:rPr>
          <w:rFonts w:hint="eastAsia"/>
        </w:rPr>
        <w:br/>
      </w:r>
      <w:r>
        <w:rPr>
          <w:rFonts w:hint="eastAsia"/>
        </w:rPr>
        <w:t>　　　　四、2025年秦皇岛房地产细分行业投资机会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五、2020-2031年秦皇岛房地产投资新方向</w:t>
      </w:r>
      <w:r>
        <w:rPr>
          <w:rFonts w:hint="eastAsia"/>
        </w:rPr>
        <w:br/>
      </w:r>
      <w:r>
        <w:rPr>
          <w:rFonts w:hint="eastAsia"/>
        </w:rPr>
        <w:t>　　第三节 秦皇岛房地产行业发展前景分析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一、秦皇岛房地产市场发展前景分析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二、秦皇岛房地产市场蕴藏的商机分析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三、殴债危机后秦皇岛房地产市场的发展前景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四、2025年秦皇岛房地产市场面临的发展商机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五、2020-2031年秦皇岛房地产市场面临的发展商机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秦皇岛房地产行业竞争格局分析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秦皇岛房地产竞争分析</w:t>
      </w:r>
      <w:r>
        <w:rPr>
          <w:rFonts w:hint="eastAsia"/>
        </w:rPr>
        <w:br/>
      </w:r>
      <w:r>
        <w:rPr>
          <w:rFonts w:hint="eastAsia"/>
        </w:rPr>
        <w:t>　　　　一、2025年秦皇岛房地产市场竞争情况分析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二、2025年秦皇岛房地产竞争性的供给市场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三、2025年秦皇岛房地产市场竞争形势分析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秦皇岛房地产行业集中度分析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一、2025年秦皇岛房地产市场集中度分析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二、2025年秦皇岛房地产企业集中度分析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三、2025年秦皇岛房地产区域集中度分析</w:t>
      </w:r>
      <w:r>
        <w:rPr>
          <w:rFonts w:hint="eastAsia"/>
        </w:rPr>
        <w:br/>
      </w:r>
      <w:r>
        <w:rPr>
          <w:rFonts w:hint="eastAsia"/>
        </w:rPr>
        <w:t>　　第四节 秦皇岛房地产行业竞争格局分析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二、2025年秦皇岛房地产行业竞争分析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三、2020-2025年秦皇岛房地产市场竞争分析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四、2020-2031年秦皇岛主要房地产企业动向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五、2020-2031年秦皇岛房地产竞争策略分析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2020-2025年秦皇岛房地产行业发展形势分析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秦皇岛房地产行业发展概况</w:t>
      </w:r>
      <w:r>
        <w:rPr>
          <w:rFonts w:hint="eastAsia"/>
        </w:rPr>
        <w:br/>
      </w:r>
      <w:r>
        <w:rPr>
          <w:rFonts w:hint="eastAsia"/>
        </w:rPr>
        <w:t>　　　　一、秦皇岛房地产行业发展特点分析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二、秦皇岛房地产行业投资现状分析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三、秦皇岛房地产行业总产值分析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2020-2025年秦皇岛房地产行业市场情况分析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一、秦皇岛房地产行业市场发展分析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二、秦皇岛房地产市场存在的问题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三、秦皇岛房地产市场规模分析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2020-2025年秦皇岛房地产产销状况分析</w:t>
      </w:r>
      <w:r>
        <w:rPr>
          <w:rFonts w:hint="eastAsia"/>
        </w:rPr>
        <w:br/>
      </w:r>
      <w:r>
        <w:rPr>
          <w:rFonts w:hint="eastAsia"/>
        </w:rPr>
        <w:t>　　　　一、秦皇岛房地产供给分析</w:t>
      </w:r>
      <w:r>
        <w:rPr>
          <w:rFonts w:hint="eastAsia"/>
        </w:rPr>
        <w:br/>
      </w:r>
      <w:r>
        <w:rPr>
          <w:rFonts w:hint="eastAsia"/>
        </w:rPr>
        <w:t>　　　　二、秦皇岛房地产销量分析</w:t>
      </w:r>
      <w:r>
        <w:rPr>
          <w:rFonts w:hint="eastAsia"/>
        </w:rPr>
        <w:br/>
      </w:r>
      <w:r>
        <w:rPr>
          <w:rFonts w:hint="eastAsia"/>
        </w:rPr>
        <w:t>　　　　三、秦皇岛房地产市场需求分析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秦皇岛房地产行业整体运行指标分析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2020-2025年秦皇岛房地产行业总体规模分析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2020-2025年秦皇岛房地产行业产销分析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2020-2025年秦皇岛房地产行业财务指标总体分析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秦皇岛房地产行业赢利水平分析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一、2020-2025年秦皇岛房地产原材料价格走势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二、2020-2025年秦皇岛房地产行业人工成本分析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三、2020-2025年秦皇岛房地产行业营销成本分析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一、2020-2025年秦皇岛房地产行业产销情况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二、2020-2025年秦皇岛房地产行业存量情况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三、2020-2025年秦皇岛房地产行业资金周转情况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一、2020-2025年秦皇岛房地产行业价格走势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二、2020-2025年秦皇岛房地产行业营业收入情况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三、2020-2025年秦皇岛房地产行业毛利率情况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四、2020-2025年秦皇岛房地产行业赢利能力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五、2020-2025年秦皇岛房地产行业赢利水平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六、2020-2031年秦皇岛房地产行业赢利预测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秦皇岛房地产重点企业发展分析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海三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兴龙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广顺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碧玉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兴龙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荣星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金屋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一、济研：宏观调控对房地产市场影响趋势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秦皇岛房地产行业投资策略分析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秦皇岛房地产行业投资效益分析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一、2020-2025年秦皇岛房地产行业投资状况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二、2020-2025年秦皇岛房地产行业投资效益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三、2020-2025年秦皇岛房地产行业投资方向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四、2020-2025年秦皇岛房地产行业投资建议</w:t>
      </w:r>
      <w:r>
        <w:rPr>
          <w:rFonts w:hint="eastAsia"/>
        </w:rPr>
        <w:br/>
      </w:r>
      <w:r>
        <w:rPr>
          <w:rFonts w:hint="eastAsia"/>
        </w:rPr>
        <w:t>　　第四节 秦皇岛房地产行业投资策略研究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一、2025年秦皇岛房地产行业投资策略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三、2020-2025年秦皇岛房地产行业投资策略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四、2020-2025年秦皇岛房地产细分行业投资策略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秦皇岛房地产行业投资风险预警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影响秦皇岛房地产行业发展的主要因素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一、2025年影响秦皇岛房地产行业运行的有利因素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二、2025年影响秦皇岛房地产行业运行的稳定因素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三、2025年影响秦皇岛房地产行业运行的不利因素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四、2025年秦皇岛房地产行业发展面临的挑战分析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五、2025年秦皇岛房地产行业发展面临的机遇分析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秦皇岛房地产行业投资风险预警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一、2020-2031年秦皇岛房地产行业市场风险预测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二、2020-2031年秦皇岛房地产行业政策风险预测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三、2020-2031年秦皇岛房地产行业经营风险预测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四、2020-2031年秦皇岛房地产行业技术风险预测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五、2020-2031年秦皇岛房地产行业竞争风险预测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六、2020-2031年秦皇岛房地产行业其他风险预测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秦皇岛房地产行业发展趋势分析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2020-2031年秦皇岛房地产市场趋势分析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一、2020-2025年秦皇岛房地产市场趋势总结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二、2020-2031年秦皇岛房地产市场趋势总结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三、2020-2031年秦皇岛房地产发展趋势分析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2020-2031年秦皇岛房地产行业供需预测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一、2020-2031年秦皇岛房地产供给预测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二、2020-2031年秦皇岛房地产需求预测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三、2020-2031年秦皇岛房地产价格预测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2020-2031年秦皇岛房地产行业规划建议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一、2020-2031年秦皇岛房地产行业整体规划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二、2020-2031年秦皇岛房地产行业发展预测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三、2020-2031年秦皇岛房地产行业规划建议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秦皇岛房地产企业管理策略建议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提高秦皇岛房地产企业竞争力的策略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一、提高秦皇岛房地产企业核心竞争力的对策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二、秦皇岛房地产企业提升竞争力的主要方向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三、影响秦皇岛房地产企业核心竞争力的因素及提升途径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四、提高秦皇岛房地产企业竞争力的策略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中~智~林－对秦皇岛房地产品牌的战略思考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一、秦皇岛房地产实施品牌战略的意义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二、秦皇岛房地产企业品牌的现状分析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三、秦皇岛房地产企业的品牌战略研究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四、秦皇岛房地产品牌战略管理的策略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2020-2025年秦皇岛房地产行业市场规模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2020-2025年秦皇岛房地产重要数据指标比较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2020-2025年秦皇岛房地产行业销售情况分析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2020-2025年秦皇岛房地产行业利润情况分析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2020-2025年秦皇岛房地产行业资产情况分析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2020-2031年秦皇岛房地产市场价格走势预测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秦皇岛消费者购房的原因</w:t>
      </w:r>
      <w:r>
        <w:rPr>
          <w:rFonts w:hint="eastAsia"/>
        </w:rPr>
        <w:br/>
      </w:r>
      <w:r>
        <w:rPr>
          <w:rFonts w:hint="eastAsia"/>
        </w:rPr>
        <w:t>　　图表 秦皇岛消费者对购房方式选择</w:t>
      </w:r>
      <w:r>
        <w:rPr>
          <w:rFonts w:hint="eastAsia"/>
        </w:rPr>
        <w:br/>
      </w:r>
      <w:r>
        <w:rPr>
          <w:rFonts w:hint="eastAsia"/>
        </w:rPr>
        <w:t>　　图表 秦皇岛消费者目前居住情况</w:t>
      </w:r>
      <w:r>
        <w:rPr>
          <w:rFonts w:hint="eastAsia"/>
        </w:rPr>
        <w:br/>
      </w:r>
      <w:r>
        <w:rPr>
          <w:rFonts w:hint="eastAsia"/>
        </w:rPr>
        <w:t>　　图表 2025年秦皇岛消费者购房计划</w:t>
      </w:r>
      <w:r>
        <w:rPr>
          <w:rFonts w:hint="eastAsia"/>
        </w:rPr>
        <w:br/>
      </w:r>
      <w:r>
        <w:rPr>
          <w:rFonts w:hint="eastAsia"/>
        </w:rPr>
        <w:t>　　图表 秦皇岛消费者购房选择的房款支付方式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秦皇岛消费者一直未购房的原因</w:t>
      </w:r>
      <w:r>
        <w:rPr>
          <w:rFonts w:hint="eastAsia"/>
        </w:rPr>
        <w:br/>
      </w:r>
      <w:r>
        <w:rPr>
          <w:rFonts w:hint="eastAsia"/>
        </w:rPr>
        <w:t>　　图表 秦皇岛消费者选房容易受影响的因素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秦皇岛购房消费者的收入情况</w:t>
      </w:r>
      <w:r>
        <w:rPr>
          <w:rFonts w:hint="eastAsia"/>
        </w:rPr>
        <w:br/>
      </w:r>
      <w:r>
        <w:rPr>
          <w:rFonts w:hint="eastAsia"/>
        </w:rPr>
        <w:t>　　图表 秦皇岛消费者购房的价位选择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2025年秦皇岛有购房计划的消费者所占比例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2025年秦皇岛准备二次购房的消费者所占比例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秦皇岛消费者购房用途</w:t>
      </w:r>
      <w:r>
        <w:rPr>
          <w:rFonts w:hint="eastAsia"/>
        </w:rPr>
        <w:br/>
      </w:r>
      <w:r>
        <w:rPr>
          <w:rFonts w:hint="eastAsia"/>
        </w:rPr>
        <w:t>　　图表 2025年秦皇岛消费者购房选择的区域</w:t>
      </w:r>
      <w:r>
        <w:rPr>
          <w:rFonts w:hint="eastAsia"/>
        </w:rPr>
        <w:br/>
      </w:r>
      <w:r>
        <w:rPr>
          <w:rFonts w:hint="eastAsia"/>
        </w:rPr>
        <w:t>　　图表 秦皇岛消费者购房选择的居住环线位置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2025年秦皇岛消费者准备购买何种类型的房屋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2025年秦皇岛购房消费者能够接受的价格范围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2025年秦皇岛购房消费者预测秦皇岛整体房价走势</w:t>
      </w:r>
      <w:r>
        <w:rPr>
          <w:rFonts w:hint="eastAsia"/>
        </w:rPr>
        <w:br/>
      </w:r>
      <w:r>
        <w:rPr>
          <w:rFonts w:hint="eastAsia"/>
        </w:rPr>
        <w:t>　　图表 2025年秦皇岛购房消费者家庭月收入状况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2025年秦皇岛消费者影响购房的原因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2025年秦皇岛购房消费者容易受哪些项目选择的影响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2025年秦皇岛消费者选择购房付款方式情况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2025年秦皇岛楼盘销售排行榜</w:t>
      </w:r>
      <w:r>
        <w:rPr>
          <w:rFonts w:hint="eastAsia"/>
        </w:rPr>
        <w:br/>
      </w:r>
      <w:r>
        <w:rPr>
          <w:rFonts w:hint="eastAsia"/>
        </w:rPr>
        <w:t>　　图表 2025年秦皇岛主城区新发预售证</w:t>
      </w:r>
      <w:r>
        <w:rPr>
          <w:rFonts w:hint="eastAsia"/>
        </w:rPr>
        <w:br/>
      </w:r>
      <w:r>
        <w:rPr>
          <w:rFonts w:hint="eastAsia"/>
        </w:rPr>
        <w:t>　　图表 2025年秦皇岛主城区商品房供需套数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2025年秦皇岛主城区商品房供需面积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2025年秦皇岛主城区商品房户均面积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2025年秦皇岛各种物业房源销售情况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2025年秦皇岛各行政区成交情况</w:t>
      </w:r>
      <w:r>
        <w:rPr>
          <w:rFonts w:hint="eastAsia"/>
        </w:rPr>
        <w:br/>
      </w:r>
      <w:r>
        <w:rPr>
          <w:rFonts w:hint="eastAsia"/>
        </w:rPr>
        <w:t>　　图表 2025年秦皇岛各城区成交情况</w:t>
      </w:r>
      <w:r>
        <w:rPr>
          <w:rFonts w:hint="eastAsia"/>
        </w:rPr>
        <w:br/>
      </w:r>
      <w:r>
        <w:rPr>
          <w:rFonts w:hint="eastAsia"/>
        </w:rPr>
        <w:t>　　图表 2025年秦皇岛各行政区二手房成交量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2025年秦皇岛主城区新开楼盘一览</w:t>
      </w:r>
      <w:r>
        <w:rPr>
          <w:rFonts w:hint="eastAsia"/>
        </w:rPr>
        <w:br/>
      </w:r>
      <w:r>
        <w:rPr>
          <w:rFonts w:hint="eastAsia"/>
        </w:rPr>
        <w:t>　　图表 2025年秦皇岛各行政区开盘情况</w:t>
      </w:r>
      <w:r>
        <w:rPr>
          <w:rFonts w:hint="eastAsia"/>
        </w:rPr>
        <w:br/>
      </w:r>
      <w:r>
        <w:rPr>
          <w:rFonts w:hint="eastAsia"/>
        </w:rPr>
        <w:t>　　图表 2025年秦皇岛主城区新开楼盘价格情况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2025年秦皇岛郊区新开楼盘</w:t>
      </w:r>
      <w:r>
        <w:rPr>
          <w:rFonts w:hint="eastAsia"/>
        </w:rPr>
        <w:br/>
      </w:r>
      <w:r>
        <w:rPr>
          <w:rFonts w:hint="eastAsia"/>
        </w:rPr>
        <w:t>　　图表 2025年秦皇岛二手房成交量走势图</w:t>
      </w:r>
      <w:r>
        <w:rPr>
          <w:rFonts w:hint="eastAsia"/>
        </w:rPr>
        <w:br/>
      </w:r>
      <w:r>
        <w:rPr>
          <w:rFonts w:hint="eastAsia"/>
        </w:rPr>
        <w:t>　　图表 2025年秦皇岛各区域二手房成交均价走势图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2025年秦皇岛二手房买卖交易套型分布图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2025年秦皇岛二手房购买人群年龄分布图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68a677194373" w:history="1">
        <w:r>
          <w:rPr>
            <w:rStyle w:val="Hyperlink"/>
          </w:rPr>
          <w:t>2025版秦皇岛房地产行业深度调研及市场前景分析报告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768a677194373" w:history="1">
        <w:r>
          <w:rPr>
            <w:rStyle w:val="Hyperlink"/>
          </w:rPr>
          <w:t>https://www.20087.com/0/8A/QinHuangDaoFangDiChanHangYeFengXianPingGuBaoGao.html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市二手房出售信息、秦皇岛房地产交易中心官网、潮白河孔雀城独栋别墅、秦皇岛房地产开发商排名、秦皇岛房产信息网58、秦皇岛房地产公司、雄安新区的房子可以买卖吗、秦皇岛房地产事业发展中心、秦皇岛房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0873528fb4bc3" w:history="1">
      <w:r>
        <w:rPr>
          <w:rStyle w:val="Hyperlink"/>
        </w:rPr>
        <w:t>2025版秦皇岛房地产行业深度调研及市场前景分析报告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QinHuangDaoFangDiChanHangYeFengXianPingGuBaoGao.html" TargetMode="External" Id="R1ee768a67719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QinHuangDaoFangDiChanHangYeFengXianPingGuBaoGao.html" TargetMode="External" Id="Rd180873528f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2024-12-24T02:33:00Z</dcterms:created>
  <dcterms:modified xsi:type="dcterms:W3CDTF">2024-12-24T03:33:00Z</dcterms:modified>
  <dc:subject>2025版秦皇岛房地产行业深度调研及市场前景分析报告</dc:subject>
  <dc:title>2025版秦皇岛房地产行业深度调研及市场前景分析报告</dc:title>
  <cp:keywords>2025版秦皇岛房地产行业深度调研及市场前景分析报告</cp:keywords>
  <dc:description>2025版秦皇岛房地产行业深度调研及市场前景分析报告</dc:description>
</cp:coreProperties>
</file>