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4c577f654a49" w:history="1">
              <w:r>
                <w:rPr>
                  <w:rStyle w:val="Hyperlink"/>
                </w:rPr>
                <w:t>2025年中国商住客梯行业现状分析及未来发展趋势预测报告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4c577f654a49" w:history="1">
              <w:r>
                <w:rPr>
                  <w:rStyle w:val="Hyperlink"/>
                </w:rPr>
                <w:t>2025年中国商住客梯行业现状分析及未来发展趋势预测报告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4c577f654a49" w:history="1">
                <w:r>
                  <w:rPr>
                    <w:rStyle w:val="Hyperlink"/>
                  </w:rPr>
                  <w:t>https://www.20087.com/1/1A/ShangZhuKeTiHangYeFenXiBaoGao.html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住客梯是一种用于商业和住宅建筑内的电梯设备，广泛应用于办公楼、公寓楼等领域。近年来，随着城市化进程的加快和建筑技术的发展，商住客梯的需求量持续增长。目前，商住客梯的技术水平不断提高，能够提供更高效、更安全的运输服务。此外，随着智能化技术的应用，开发具有更强数据分析能力的智能电梯成为行业发展的趋势。</w:t>
      </w:r>
      <w:r>
        <w:rPr>
          <w:rFonts w:hint="eastAsia"/>
        </w:rPr>
        <w:br/>
      </w:r>
      <w:r>
        <w:rPr>
          <w:rFonts w:hint="eastAsia"/>
        </w:rPr>
        <w:t>　　未来，商住客梯的发展将更加注重智能化和节能化。随着物联网技术的应用，未来的商住客梯将具备更强的数据分析能力，能够自动识别乘客需求并优化运行策略，提高运输效率。同时，随着新材料技术的进步，开发能够实现更低能耗、更高安全性的电梯将是未来的重要方向。此外，为了适应快速变化的市场需求，开发更加灵活、易于维护的商住客梯将是未来的一个重要方向。然而，如何在保证电梯性能的同时，提升设备的安全性和可靠性，将是行业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4c577f654a49" w:history="1">
        <w:r>
          <w:rPr>
            <w:rStyle w:val="Hyperlink"/>
          </w:rPr>
          <w:t>2025年中国商住客梯行业现状分析及未来发展趋势预测报告</w:t>
        </w:r>
      </w:hyperlink>
      <w:r>
        <w:rPr>
          <w:rFonts w:hint="eastAsia"/>
        </w:rPr>
        <w:t>》全面分析了商住客梯行业的市场规模、供需状况及产业链结构，深入探讨了商住客梯各细分市场的品牌竞争情况和价格动态，聚焦商住客梯重点企业经营现状，揭示了行业的集中度和竞争格局。此外，商住客梯报告对商住客梯行业的市场前景进行了科学预测，揭示了行业未来的发展趋势、潜在风险和机遇。商住客梯报告旨在为商住客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商住客梯行业概述</w:t>
      </w:r>
      <w:r>
        <w:rPr>
          <w:rFonts w:hint="eastAsia"/>
        </w:rPr>
        <w:br/>
      </w:r>
      <w:r>
        <w:rPr>
          <w:rFonts w:hint="eastAsia"/>
        </w:rPr>
        <w:t>　　第一节 商住客梯定义</w:t>
      </w:r>
      <w:r>
        <w:rPr>
          <w:rFonts w:hint="eastAsia"/>
        </w:rPr>
        <w:br/>
      </w:r>
      <w:r>
        <w:rPr>
          <w:rFonts w:hint="eastAsia"/>
        </w:rPr>
        <w:t>　　第二节 商住客梯行业发展历程</w:t>
      </w:r>
      <w:r>
        <w:rPr>
          <w:rFonts w:hint="eastAsia"/>
        </w:rPr>
        <w:br/>
      </w:r>
      <w:r>
        <w:rPr>
          <w:rFonts w:hint="eastAsia"/>
        </w:rPr>
        <w:t>　　第三节 商住客梯分类情况</w:t>
      </w:r>
      <w:r>
        <w:rPr>
          <w:rFonts w:hint="eastAsia"/>
        </w:rPr>
        <w:br/>
      </w:r>
      <w:r>
        <w:rPr>
          <w:rFonts w:hint="eastAsia"/>
        </w:rPr>
        <w:t>　　第四节 商住客梯产业链分析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二、商住客梯产业链模型分析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中国商住客梯行业发展环境分析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2019-2024年商住客梯行业经济环境分析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2019-2024年商住客梯行业政策环境分析</w:t>
      </w:r>
      <w:r>
        <w:rPr>
          <w:rFonts w:hint="eastAsia"/>
        </w:rPr>
        <w:br/>
      </w:r>
      <w:r>
        <w:rPr>
          <w:rFonts w:hint="eastAsia"/>
        </w:rPr>
        <w:t>　　　　一、商住客梯行业相关政策</w:t>
      </w:r>
      <w:r>
        <w:rPr>
          <w:rFonts w:hint="eastAsia"/>
        </w:rPr>
        <w:br/>
      </w:r>
      <w:r>
        <w:rPr>
          <w:rFonts w:hint="eastAsia"/>
        </w:rPr>
        <w:t>　　　　二、商住客梯行业相关标准</w:t>
      </w:r>
      <w:r>
        <w:rPr>
          <w:rFonts w:hint="eastAsia"/>
        </w:rPr>
        <w:br/>
      </w:r>
      <w:r>
        <w:rPr>
          <w:rFonts w:hint="eastAsia"/>
        </w:rPr>
        <w:t>　　第三节 2019-2024年商住客梯行业技术环境分析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2024-2025年中国商住客梯行业发展概况</w:t>
      </w:r>
      <w:r>
        <w:rPr>
          <w:rFonts w:hint="eastAsia"/>
        </w:rPr>
        <w:br/>
      </w:r>
      <w:r>
        <w:rPr>
          <w:rFonts w:hint="eastAsia"/>
        </w:rPr>
        <w:t>　　第一节 商住客梯行业发展态势分析</w:t>
      </w:r>
      <w:r>
        <w:rPr>
          <w:rFonts w:hint="eastAsia"/>
        </w:rPr>
        <w:br/>
      </w:r>
      <w:r>
        <w:rPr>
          <w:rFonts w:hint="eastAsia"/>
        </w:rPr>
        <w:t>　　第二节 商住客梯行业发展特点分析</w:t>
      </w:r>
      <w:r>
        <w:rPr>
          <w:rFonts w:hint="eastAsia"/>
        </w:rPr>
        <w:br/>
      </w:r>
      <w:r>
        <w:rPr>
          <w:rFonts w:hint="eastAsia"/>
        </w:rPr>
        <w:t>　　第三节 商住客梯行业市场供需分析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中国商住客梯行业市场供需状况分析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中国商住客梯市场规模情况</w:t>
      </w:r>
      <w:r>
        <w:rPr>
          <w:rFonts w:hint="eastAsia"/>
        </w:rPr>
        <w:br/>
      </w:r>
      <w:r>
        <w:rPr>
          <w:rFonts w:hint="eastAsia"/>
        </w:rPr>
        <w:t>　　第二节 中国商住客梯行业盈利情况分析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中国商住客梯市场需求状况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一、2019-2024年商住客梯市场需求情况</w:t>
      </w:r>
      <w:r>
        <w:rPr>
          <w:rFonts w:hint="eastAsia"/>
        </w:rPr>
        <w:br/>
      </w:r>
      <w:r>
        <w:rPr>
          <w:rFonts w:hint="eastAsia"/>
        </w:rPr>
        <w:t>　　　　二、2025年商住客梯行业市场需求特点分析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三、2025-2031年商住客梯市场需求预测</w:t>
      </w:r>
      <w:r>
        <w:rPr>
          <w:rFonts w:hint="eastAsia"/>
        </w:rPr>
        <w:br/>
      </w:r>
      <w:r>
        <w:rPr>
          <w:rFonts w:hint="eastAsia"/>
        </w:rPr>
        <w:t>　　第四节 中国商住客梯行业市场供给状况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一、2019-2024年商住客梯市场供给情况</w:t>
      </w:r>
      <w:r>
        <w:rPr>
          <w:rFonts w:hint="eastAsia"/>
        </w:rPr>
        <w:br/>
      </w:r>
      <w:r>
        <w:rPr>
          <w:rFonts w:hint="eastAsia"/>
        </w:rPr>
        <w:t>　　　　二、2025年商住客梯行业市场供给特点分析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三、2025-2031年商住客梯市场供给预测</w:t>
      </w:r>
      <w:r>
        <w:rPr>
          <w:rFonts w:hint="eastAsia"/>
        </w:rPr>
        <w:br/>
      </w:r>
      <w:r>
        <w:rPr>
          <w:rFonts w:hint="eastAsia"/>
        </w:rPr>
        <w:t>　　第五节 商住客梯行业市场供需平衡状况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2019-2024年中国商住客梯行业总体发展状况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中国商住客梯行业规模情况分析</w:t>
      </w:r>
      <w:r>
        <w:rPr>
          <w:rFonts w:hint="eastAsia"/>
        </w:rPr>
        <w:br/>
      </w:r>
      <w:r>
        <w:rPr>
          <w:rFonts w:hint="eastAsia"/>
        </w:rPr>
        <w:t>　　　　一、商住客梯行业单位规模情况分析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二、商住客梯行业人员规模状况分析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三、商住客梯行业资产规模状况分析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四、商住客梯行业市场规模状况分析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五、商住客梯行业敏感性分析</w:t>
      </w:r>
      <w:r>
        <w:rPr>
          <w:rFonts w:hint="eastAsia"/>
        </w:rPr>
        <w:br/>
      </w:r>
      <w:r>
        <w:rPr>
          <w:rFonts w:hint="eastAsia"/>
        </w:rPr>
        <w:t>　　第二节 中国商住客梯行业财务能力分析</w:t>
      </w:r>
      <w:r>
        <w:rPr>
          <w:rFonts w:hint="eastAsia"/>
        </w:rPr>
        <w:br/>
      </w:r>
      <w:r>
        <w:rPr>
          <w:rFonts w:hint="eastAsia"/>
        </w:rPr>
        <w:t>　　　　一、商住客梯行业盈利能力分析</w:t>
      </w:r>
      <w:r>
        <w:rPr>
          <w:rFonts w:hint="eastAsia"/>
        </w:rPr>
        <w:br/>
      </w:r>
      <w:r>
        <w:rPr>
          <w:rFonts w:hint="eastAsia"/>
        </w:rPr>
        <w:t>　　　　二、商住客梯行业偿债能力分析</w:t>
      </w:r>
      <w:r>
        <w:rPr>
          <w:rFonts w:hint="eastAsia"/>
        </w:rPr>
        <w:br/>
      </w:r>
      <w:r>
        <w:rPr>
          <w:rFonts w:hint="eastAsia"/>
        </w:rPr>
        <w:t>　　　　三、商住客梯行业营运能力分析</w:t>
      </w:r>
      <w:r>
        <w:rPr>
          <w:rFonts w:hint="eastAsia"/>
        </w:rPr>
        <w:br/>
      </w:r>
      <w:r>
        <w:rPr>
          <w:rFonts w:hint="eastAsia"/>
        </w:rPr>
        <w:t>　　　　四、商住客梯行业发展能力分析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2019-2024年中国商住客梯行业重点区域发展分析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一、中国商住客梯行业重点区域市场结构变化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二、**地区商住客梯行业发展分析</w:t>
      </w:r>
      <w:r>
        <w:rPr>
          <w:rFonts w:hint="eastAsia"/>
        </w:rPr>
        <w:br/>
      </w:r>
      <w:r>
        <w:rPr>
          <w:rFonts w:hint="eastAsia"/>
        </w:rPr>
        <w:t>　　　　三、**地区商住客梯行业发展分析</w:t>
      </w:r>
      <w:r>
        <w:rPr>
          <w:rFonts w:hint="eastAsia"/>
        </w:rPr>
        <w:br/>
      </w:r>
      <w:r>
        <w:rPr>
          <w:rFonts w:hint="eastAsia"/>
        </w:rPr>
        <w:t>　　　　四、**地区商住客梯行业发展分析</w:t>
      </w:r>
      <w:r>
        <w:rPr>
          <w:rFonts w:hint="eastAsia"/>
        </w:rPr>
        <w:br/>
      </w:r>
      <w:r>
        <w:rPr>
          <w:rFonts w:hint="eastAsia"/>
        </w:rPr>
        <w:t>　　　　五、**地区商住客梯行业发展分析</w:t>
      </w:r>
      <w:r>
        <w:rPr>
          <w:rFonts w:hint="eastAsia"/>
        </w:rPr>
        <w:br/>
      </w:r>
      <w:r>
        <w:rPr>
          <w:rFonts w:hint="eastAsia"/>
        </w:rPr>
        <w:t>　　　　六、**地区商住客梯行业发展分析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中国商住客梯行业产品价格监测</w:t>
      </w:r>
      <w:r>
        <w:rPr>
          <w:rFonts w:hint="eastAsia"/>
        </w:rPr>
        <w:br/>
      </w:r>
      <w:r>
        <w:rPr>
          <w:rFonts w:hint="eastAsia"/>
        </w:rPr>
        <w:t>　　　　一、商住客梯市场价格特征</w:t>
      </w:r>
      <w:r>
        <w:rPr>
          <w:rFonts w:hint="eastAsia"/>
        </w:rPr>
        <w:br/>
      </w:r>
      <w:r>
        <w:rPr>
          <w:rFonts w:hint="eastAsia"/>
        </w:rPr>
        <w:t>　　　　二、当前商住客梯市场价格评述</w:t>
      </w:r>
      <w:r>
        <w:rPr>
          <w:rFonts w:hint="eastAsia"/>
        </w:rPr>
        <w:br/>
      </w:r>
      <w:r>
        <w:rPr>
          <w:rFonts w:hint="eastAsia"/>
        </w:rPr>
        <w:t>　　　　三、影响商住客梯市场价格因素分析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四、未来商住客梯市场价格走势预测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商住客梯细分行业市场调研</w:t>
      </w:r>
      <w:r>
        <w:rPr>
          <w:rFonts w:hint="eastAsia"/>
        </w:rPr>
        <w:br/>
      </w:r>
      <w:r>
        <w:rPr>
          <w:rFonts w:hint="eastAsia"/>
        </w:rPr>
        <w:t>　　第一节 商住客梯细分行业——**市场调研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商住客梯细分行业——**市场调研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商住客梯行业市场竞争策略分析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商住客梯行业竞争结构分析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商住客梯市场竞争策略分析</w:t>
      </w:r>
      <w:r>
        <w:rPr>
          <w:rFonts w:hint="eastAsia"/>
        </w:rPr>
        <w:br/>
      </w:r>
      <w:r>
        <w:rPr>
          <w:rFonts w:hint="eastAsia"/>
        </w:rPr>
        <w:t>　　　　一、商住客梯市场增长潜力分析</w:t>
      </w:r>
      <w:r>
        <w:rPr>
          <w:rFonts w:hint="eastAsia"/>
        </w:rPr>
        <w:br/>
      </w:r>
      <w:r>
        <w:rPr>
          <w:rFonts w:hint="eastAsia"/>
        </w:rPr>
        <w:t>　　　　二、商住客梯产品竞争策略分析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三、典型商住客梯企业产品竞争策略分析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2025-2031年商住客梯行业竞争格局与展望</w:t>
      </w:r>
      <w:r>
        <w:rPr>
          <w:rFonts w:hint="eastAsia"/>
        </w:rPr>
        <w:br/>
      </w:r>
      <w:r>
        <w:rPr>
          <w:rFonts w:hint="eastAsia"/>
        </w:rPr>
        <w:t>　　　　一、商住客梯行业竞争策略分析</w:t>
      </w:r>
      <w:r>
        <w:rPr>
          <w:rFonts w:hint="eastAsia"/>
        </w:rPr>
        <w:br/>
      </w:r>
      <w:r>
        <w:rPr>
          <w:rFonts w:hint="eastAsia"/>
        </w:rPr>
        <w:t>　　　　二、商住客梯行业竞争格局展望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三、我国商住客梯市场竞争趋势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商住客梯行业重点企业发展调研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商住客梯企业（一）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商住客梯企业（二）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商住客梯企业（三）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商住客梯企业（四）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商住客梯企业（五）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商住客梯企业（六）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商住客梯行业投资风险与控制策略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商住客梯行业SWOT模型分析</w:t>
      </w:r>
      <w:r>
        <w:rPr>
          <w:rFonts w:hint="eastAsia"/>
        </w:rPr>
        <w:br/>
      </w:r>
      <w:r>
        <w:rPr>
          <w:rFonts w:hint="eastAsia"/>
        </w:rPr>
        <w:t>　　　　一、商住客梯行业优势分析</w:t>
      </w:r>
      <w:r>
        <w:rPr>
          <w:rFonts w:hint="eastAsia"/>
        </w:rPr>
        <w:br/>
      </w:r>
      <w:r>
        <w:rPr>
          <w:rFonts w:hint="eastAsia"/>
        </w:rPr>
        <w:t>　　　　二、商住客梯行业劣势分析</w:t>
      </w:r>
      <w:r>
        <w:rPr>
          <w:rFonts w:hint="eastAsia"/>
        </w:rPr>
        <w:br/>
      </w:r>
      <w:r>
        <w:rPr>
          <w:rFonts w:hint="eastAsia"/>
        </w:rPr>
        <w:t>　　　　三、商住客梯行业机会分析</w:t>
      </w:r>
      <w:r>
        <w:rPr>
          <w:rFonts w:hint="eastAsia"/>
        </w:rPr>
        <w:br/>
      </w:r>
      <w:r>
        <w:rPr>
          <w:rFonts w:hint="eastAsia"/>
        </w:rPr>
        <w:t>　　　　四、商住客梯行业风险分析</w:t>
      </w:r>
      <w:r>
        <w:rPr>
          <w:rFonts w:hint="eastAsia"/>
        </w:rPr>
        <w:br/>
      </w:r>
      <w:r>
        <w:rPr>
          <w:rFonts w:hint="eastAsia"/>
        </w:rPr>
        <w:t>　　第二节 商住客梯行业风险分析</w:t>
      </w:r>
      <w:r>
        <w:rPr>
          <w:rFonts w:hint="eastAsia"/>
        </w:rPr>
        <w:br/>
      </w:r>
      <w:r>
        <w:rPr>
          <w:rFonts w:hint="eastAsia"/>
        </w:rPr>
        <w:t>　　　　一、商住客梯市场竞争风险</w:t>
      </w:r>
      <w:r>
        <w:rPr>
          <w:rFonts w:hint="eastAsia"/>
        </w:rPr>
        <w:br/>
      </w:r>
      <w:r>
        <w:rPr>
          <w:rFonts w:hint="eastAsia"/>
        </w:rPr>
        <w:t>　　　　二、商住客梯原材料压力风险分析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三、商住客梯技术风险分析</w:t>
      </w:r>
      <w:r>
        <w:rPr>
          <w:rFonts w:hint="eastAsia"/>
        </w:rPr>
        <w:br/>
      </w:r>
      <w:r>
        <w:rPr>
          <w:rFonts w:hint="eastAsia"/>
        </w:rPr>
        <w:t>　　　　四、商住客梯政策和体制风险</w:t>
      </w:r>
      <w:r>
        <w:rPr>
          <w:rFonts w:hint="eastAsia"/>
        </w:rPr>
        <w:br/>
      </w:r>
      <w:r>
        <w:rPr>
          <w:rFonts w:hint="eastAsia"/>
        </w:rPr>
        <w:t>　　　　五、商住客梯行业进入退出风险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2025-2031年商住客梯行业投资风险及控制策略分析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一、商住客梯市场风险及控制策略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二、商住客梯行业政策风险及控制策略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三、商住客梯行业经营风险及控制策略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四、商住客梯同业竞争风险及控制策略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五、商住客梯行业其他风险及控制策略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商住客梯行业投资情况与发展前景分析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2019-2024年商住客梯行业投资情况分析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一、2025年商住客梯总体投资结构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二、2019-2024年商住客梯投资规模情况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三、2019-2024年商住客梯投资增速情况</w:t>
      </w:r>
      <w:r>
        <w:rPr>
          <w:rFonts w:hint="eastAsia"/>
        </w:rPr>
        <w:br/>
      </w:r>
      <w:r>
        <w:rPr>
          <w:rFonts w:hint="eastAsia"/>
        </w:rPr>
        <w:t>　　　　四、2025年商住客梯分地区投资分析</w:t>
      </w:r>
      <w:r>
        <w:rPr>
          <w:rFonts w:hint="eastAsia"/>
        </w:rPr>
        <w:br/>
      </w:r>
      <w:r>
        <w:rPr>
          <w:rFonts w:hint="eastAsia"/>
        </w:rPr>
        <w:t>　　第二节 商住客梯行业投资机会分析</w:t>
      </w:r>
      <w:r>
        <w:rPr>
          <w:rFonts w:hint="eastAsia"/>
        </w:rPr>
        <w:br/>
      </w:r>
      <w:r>
        <w:rPr>
          <w:rFonts w:hint="eastAsia"/>
        </w:rPr>
        <w:t>　　　　一、商住客梯投资项目分析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二、可以投资的商住客梯模式</w:t>
      </w:r>
      <w:r>
        <w:rPr>
          <w:rFonts w:hint="eastAsia"/>
        </w:rPr>
        <w:br/>
      </w:r>
      <w:r>
        <w:rPr>
          <w:rFonts w:hint="eastAsia"/>
        </w:rPr>
        <w:t>　　　　三、2025-2031年商住客梯投资机会</w:t>
      </w:r>
      <w:r>
        <w:rPr>
          <w:rFonts w:hint="eastAsia"/>
        </w:rPr>
        <w:br/>
      </w:r>
      <w:r>
        <w:rPr>
          <w:rFonts w:hint="eastAsia"/>
        </w:rPr>
        <w:t>　　　　四、2025-2031年商住客梯投资新方向</w:t>
      </w:r>
      <w:r>
        <w:rPr>
          <w:rFonts w:hint="eastAsia"/>
        </w:rPr>
        <w:br/>
      </w:r>
      <w:r>
        <w:rPr>
          <w:rFonts w:hint="eastAsia"/>
        </w:rPr>
        <w:t>　　第三节 中.智.林　商住客梯行业发展前景分析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一、2025-2031年商住客梯市场的发展前景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二、2025-2031年商住客梯市场面临的发展商机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商住客梯行业类别</w:t>
      </w:r>
      <w:r>
        <w:rPr>
          <w:rFonts w:hint="eastAsia"/>
        </w:rPr>
        <w:br/>
      </w:r>
      <w:r>
        <w:rPr>
          <w:rFonts w:hint="eastAsia"/>
        </w:rPr>
        <w:t>　　图表 商住客梯行业产业链调研</w:t>
      </w:r>
      <w:r>
        <w:rPr>
          <w:rFonts w:hint="eastAsia"/>
        </w:rPr>
        <w:br/>
      </w:r>
      <w:r>
        <w:rPr>
          <w:rFonts w:hint="eastAsia"/>
        </w:rPr>
        <w:t>　　图表 商住客梯行业现状</w:t>
      </w:r>
      <w:r>
        <w:rPr>
          <w:rFonts w:hint="eastAsia"/>
        </w:rPr>
        <w:br/>
      </w:r>
      <w:r>
        <w:rPr>
          <w:rFonts w:hint="eastAsia"/>
        </w:rPr>
        <w:t>　　图表 商住客梯行业标准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2019-2024年中国商住客梯行业市场规模</w:t>
      </w:r>
      <w:r>
        <w:rPr>
          <w:rFonts w:hint="eastAsia"/>
        </w:rPr>
        <w:br/>
      </w:r>
      <w:r>
        <w:rPr>
          <w:rFonts w:hint="eastAsia"/>
        </w:rPr>
        <w:t>　　图表 2025年中国商住客梯行业产能</w:t>
      </w:r>
      <w:r>
        <w:rPr>
          <w:rFonts w:hint="eastAsia"/>
        </w:rPr>
        <w:br/>
      </w:r>
      <w:r>
        <w:rPr>
          <w:rFonts w:hint="eastAsia"/>
        </w:rPr>
        <w:t>　　图表 2019-2024年中国商住客梯行业产量统计</w:t>
      </w:r>
      <w:r>
        <w:rPr>
          <w:rFonts w:hint="eastAsia"/>
        </w:rPr>
        <w:br/>
      </w:r>
      <w:r>
        <w:rPr>
          <w:rFonts w:hint="eastAsia"/>
        </w:rPr>
        <w:t>　　图表 商住客梯行业动态</w:t>
      </w:r>
      <w:r>
        <w:rPr>
          <w:rFonts w:hint="eastAsia"/>
        </w:rPr>
        <w:br/>
      </w:r>
      <w:r>
        <w:rPr>
          <w:rFonts w:hint="eastAsia"/>
        </w:rPr>
        <w:t>　　图表 2019-2024年中国商住客梯市场需求量</w:t>
      </w:r>
      <w:r>
        <w:rPr>
          <w:rFonts w:hint="eastAsia"/>
        </w:rPr>
        <w:br/>
      </w:r>
      <w:r>
        <w:rPr>
          <w:rFonts w:hint="eastAsia"/>
        </w:rPr>
        <w:t>　　图表 2025年中国商住客梯行业需求区域调研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2019-2024年中国商住客梯行情</w:t>
      </w:r>
      <w:r>
        <w:rPr>
          <w:rFonts w:hint="eastAsia"/>
        </w:rPr>
        <w:br/>
      </w:r>
      <w:r>
        <w:rPr>
          <w:rFonts w:hint="eastAsia"/>
        </w:rPr>
        <w:t>　　图表 2019-2024年中国商住客梯价格走势图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2019-2024年中国商住客梯行业销售收入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2019-2024年中国商住客梯行业盈利情况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2019-2024年中国商住客梯行业利润总额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2019-2024年中国商住客梯进口统计</w:t>
      </w:r>
      <w:r>
        <w:rPr>
          <w:rFonts w:hint="eastAsia"/>
        </w:rPr>
        <w:br/>
      </w:r>
      <w:r>
        <w:rPr>
          <w:rFonts w:hint="eastAsia"/>
        </w:rPr>
        <w:t>　　图表 2019-2024年中国商住客梯出口统计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2019-2024年中国商住客梯行业企业数量统计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**地区商住客梯市场规模</w:t>
      </w:r>
      <w:r>
        <w:rPr>
          <w:rFonts w:hint="eastAsia"/>
        </w:rPr>
        <w:br/>
      </w:r>
      <w:r>
        <w:rPr>
          <w:rFonts w:hint="eastAsia"/>
        </w:rPr>
        <w:t>　　图表 **地区商住客梯行业市场需求</w:t>
      </w:r>
      <w:r>
        <w:rPr>
          <w:rFonts w:hint="eastAsia"/>
        </w:rPr>
        <w:br/>
      </w:r>
      <w:r>
        <w:rPr>
          <w:rFonts w:hint="eastAsia"/>
        </w:rPr>
        <w:t>　　图表 **地区商住客梯市场调研</w:t>
      </w:r>
      <w:r>
        <w:rPr>
          <w:rFonts w:hint="eastAsia"/>
        </w:rPr>
        <w:br/>
      </w:r>
      <w:r>
        <w:rPr>
          <w:rFonts w:hint="eastAsia"/>
        </w:rPr>
        <w:t>　　图表 **地区商住客梯行业市场需求分析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**地区商住客梯市场规模</w:t>
      </w:r>
      <w:r>
        <w:rPr>
          <w:rFonts w:hint="eastAsia"/>
        </w:rPr>
        <w:br/>
      </w:r>
      <w:r>
        <w:rPr>
          <w:rFonts w:hint="eastAsia"/>
        </w:rPr>
        <w:t>　　图表 **地区商住客梯行业市场需求</w:t>
      </w:r>
      <w:r>
        <w:rPr>
          <w:rFonts w:hint="eastAsia"/>
        </w:rPr>
        <w:br/>
      </w:r>
      <w:r>
        <w:rPr>
          <w:rFonts w:hint="eastAsia"/>
        </w:rPr>
        <w:t>　　图表 **地区商住客梯市场调研</w:t>
      </w:r>
      <w:r>
        <w:rPr>
          <w:rFonts w:hint="eastAsia"/>
        </w:rPr>
        <w:br/>
      </w:r>
      <w:r>
        <w:rPr>
          <w:rFonts w:hint="eastAsia"/>
        </w:rPr>
        <w:t>　　图表 **地区商住客梯行业市场需求分析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商住客梯行业竞争对手分析</w:t>
      </w:r>
      <w:r>
        <w:rPr>
          <w:rFonts w:hint="eastAsia"/>
        </w:rPr>
        <w:br/>
      </w:r>
      <w:r>
        <w:rPr>
          <w:rFonts w:hint="eastAsia"/>
        </w:rPr>
        <w:t>　　图表 商住客梯重点企业（一）基本信息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商住客梯重点企业（一）经营情况分析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商住客梯重点企业（一）主要经济指标情况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商住客梯重点企业（二）经营情况分析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商住客梯重点企业（二）主要经济指标情况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商住客梯重点企业（二）盈利能力情况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商住客梯重点企业（三）经营情况分析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商住客梯重点企业（三）主要经济指标情况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商住客梯重点企业（三）成长能力情况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2025-2031年中国商住客梯行业产能预测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2025-2031年中国商住客梯行业产量预测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2025-2031年中国商住客梯市场需求预测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2025-2031年中国商住客梯行业市场规模预测</w:t>
      </w:r>
      <w:r>
        <w:rPr>
          <w:rFonts w:hint="eastAsia"/>
        </w:rPr>
        <w:br/>
      </w:r>
      <w:r>
        <w:rPr>
          <w:rFonts w:hint="eastAsia"/>
        </w:rPr>
        <w:t>　　图表 商住客梯行业准入条件</w:t>
      </w:r>
      <w:r>
        <w:rPr>
          <w:rFonts w:hint="eastAsia"/>
        </w:rPr>
        <w:br/>
      </w:r>
      <w:r>
        <w:rPr>
          <w:rFonts w:hint="eastAsia"/>
        </w:rPr>
        <w:t>　　图表 2025年中国商住客梯市场前景</w:t>
      </w:r>
      <w:r>
        <w:rPr>
          <w:rFonts w:hint="eastAsia"/>
        </w:rPr>
        <w:br/>
      </w:r>
      <w:r>
        <w:rPr>
          <w:rFonts w:hint="eastAsia"/>
        </w:rPr>
        <w:t>　　图表 2025-2031年中国商住客梯行业信息化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2025-2031年中国商住客梯行业风险分析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2025-2031年中国商住客梯行业发展趋势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4c577f654a49" w:history="1">
        <w:r>
          <w:rPr>
            <w:rStyle w:val="Hyperlink"/>
          </w:rPr>
          <w:t>2025年中国商住客梯行业现状分析及未来发展趋势预测报告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4c577f654a49" w:history="1">
        <w:r>
          <w:rPr>
            <w:rStyle w:val="Hyperlink"/>
          </w:rPr>
          <w:t>https://www.20087.com/1/1A/ShangZhuKeTiHangYeFenXiBaoGao.html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热点：商住房楼梯设计标准、商住楼电梯、商住电梯、商业住宅电梯、商住两用楼梯设计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0f711987440f" w:history="1">
      <w:r>
        <w:rPr>
          <w:rStyle w:val="Hyperlink"/>
        </w:rPr>
        <w:t>2025年中国商住客梯行业现状分析及未来发展趋势预测报告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hangZhuKeTiHangYeFenXiBaoGao.html" TargetMode="External" Id="R78904c577f65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hangZhuKeTiHangYeFenXiBaoGao.html" TargetMode="External" Id="Ra4a90f71198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2025-02-18T07:00:00Z</dcterms:created>
  <dcterms:modified xsi:type="dcterms:W3CDTF">2025-02-18T08:00:00Z</dcterms:modified>
  <dc:subject>2025年中国商住客梯行业现状分析及未来发展趋势预测报告</dc:subject>
  <dc:title>2025年中国商住客梯行业现状分析及未来发展趋势预测报告</dc:title>
  <cp:keywords>2025年中国商住客梯行业现状分析及未来发展趋势预测报告</cp:keywords>
  <dc:description>2025年中国商住客梯行业现状分析及未来发展趋势预测报告</dc:description>
</cp:coreProperties>
</file>