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69ad0463d44ae" w:history="1">
              <w:r>
                <w:rPr>
                  <w:rStyle w:val="Hyperlink"/>
                </w:rPr>
                <w:t>中国人造金刚石市场调研及未来趋势预测报告（2026-2032年）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69ad0463d44ae" w:history="1">
              <w:r>
                <w:rPr>
                  <w:rStyle w:val="Hyperlink"/>
                </w:rPr>
                <w:t>中国人造金刚石市场调研及未来趋势预测报告（2026-2032年）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69ad0463d44ae" w:history="1">
                <w:r>
                  <w:rPr>
                    <w:rStyle w:val="Hyperlink"/>
                  </w:rPr>
                  <w:t>https://www.20087.com/2/AA/RenZaoJinGangShiHangYeFenXiBaoGao.html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金刚石通过高温高压或化学气相沉积技术合成，近年来在工业切割、研磨、钻探和电子器件领域得到广泛应用。相比于天然钻石，人造金刚石在成本、尺寸和性能上具有明显优势，尤其是在半导体和光学应用中，其高热导率和电绝缘性成为关键技术材料。</w:t>
      </w:r>
      <w:r>
        <w:rPr>
          <w:rFonts w:hint="eastAsia"/>
        </w:rPr>
        <w:br/>
      </w:r>
      <w:r>
        <w:rPr>
          <w:rFonts w:hint="eastAsia"/>
        </w:rPr>
        <w:t>　　未来，人造金刚石的应用将更加多元化和高端化。一方面，随着合成技术的不断突破，人造金刚石的尺寸和纯度将进一步提升，推动其在高端珠宝市场的应用。另一方面，人造金刚石在半导体领域的应用将加速，如作为散热基板和射频器件，支撑5G通讯、电动汽车和量子计算等新兴产业的发展。此外，人造金刚石在医疗、生物传感和激光技术中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69ad0463d44ae" w:history="1">
        <w:r>
          <w:rPr>
            <w:rStyle w:val="Hyperlink"/>
          </w:rPr>
          <w:t>中国人造金刚石市场调研及未来趋势预测报告（2026-2032年）</w:t>
        </w:r>
      </w:hyperlink>
      <w:r>
        <w:rPr>
          <w:rFonts w:hint="eastAsia"/>
        </w:rPr>
        <w:t>》采用定量与定性相结合的研究方法，系统分析了人造金刚石行业的市场规模、需求动态及价格变化，并对人造金刚石产业链各环节进行了全面梳理。报告详细解读了人造金刚石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2025-2026年中国人造金刚石行业发展环境分析</w:t>
      </w:r>
      <w:r>
        <w:rPr>
          <w:rFonts w:hint="eastAsia"/>
        </w:rPr>
        <w:br/>
      </w:r>
      <w:r>
        <w:rPr>
          <w:rFonts w:hint="eastAsia"/>
        </w:rPr>
        <w:t>　　第一节 人造金刚石市场特征</w:t>
      </w:r>
      <w:r>
        <w:rPr>
          <w:rFonts w:hint="eastAsia"/>
        </w:rPr>
        <w:br/>
      </w:r>
      <w:r>
        <w:rPr>
          <w:rFonts w:hint="eastAsia"/>
        </w:rPr>
        <w:t>　　　　一、人造金刚石行业定义</w:t>
      </w:r>
      <w:r>
        <w:rPr>
          <w:rFonts w:hint="eastAsia"/>
        </w:rPr>
        <w:br/>
      </w:r>
      <w:r>
        <w:rPr>
          <w:rFonts w:hint="eastAsia"/>
        </w:rPr>
        <w:t>　　　　二、人造金刚石行业特征</w:t>
      </w:r>
      <w:r>
        <w:rPr>
          <w:rFonts w:hint="eastAsia"/>
        </w:rPr>
        <w:br/>
      </w:r>
      <w:r>
        <w:rPr>
          <w:rFonts w:hint="eastAsia"/>
        </w:rPr>
        <w:t>　　　　　　1、人造金刚石行业消费特征</w:t>
      </w:r>
      <w:r>
        <w:rPr>
          <w:rFonts w:hint="eastAsia"/>
        </w:rPr>
        <w:br/>
      </w:r>
      <w:r>
        <w:rPr>
          <w:rFonts w:hint="eastAsia"/>
        </w:rPr>
        <w:t>　　　　　　2、人造金刚石产品结构特征</w:t>
      </w:r>
      <w:r>
        <w:rPr>
          <w:rFonts w:hint="eastAsia"/>
        </w:rPr>
        <w:br/>
      </w:r>
      <w:r>
        <w:rPr>
          <w:rFonts w:hint="eastAsia"/>
        </w:rPr>
        <w:t>　　　　　　3、人造金刚石行业原材料供给特征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4、人造金刚石产业集中度特征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二、人造金刚石行业相关政策分析</w:t>
      </w:r>
      <w:r>
        <w:rPr>
          <w:rFonts w:hint="eastAsia"/>
        </w:rPr>
        <w:br/>
      </w:r>
      <w:r>
        <w:rPr>
          <w:rFonts w:hint="eastAsia"/>
        </w:rPr>
        <w:t>　　第四节 人造金刚石行业发展的波特五力模型分析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人造金刚石行业国内市场综述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2020-2025年中国人造金刚石行业产量状况及预测</w:t>
      </w:r>
      <w:r>
        <w:rPr>
          <w:rFonts w:hint="eastAsia"/>
        </w:rPr>
        <w:br/>
      </w:r>
      <w:r>
        <w:rPr>
          <w:rFonts w:hint="eastAsia"/>
        </w:rPr>
        <w:t>　　　　一、人造金刚石行业总体规模</w:t>
      </w:r>
      <w:r>
        <w:rPr>
          <w:rFonts w:hint="eastAsia"/>
        </w:rPr>
        <w:br/>
      </w:r>
      <w:r>
        <w:rPr>
          <w:rFonts w:hint="eastAsia"/>
        </w:rPr>
        <w:t>　　　　二、人造金刚石行业重点区域分布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三、2020-2025年人造金刚石行业产量情况分析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2020-2025年中国人造金刚石行业市场需求分析及预测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一、中国人造金刚石行业市场需求特点</w:t>
      </w:r>
      <w:r>
        <w:rPr>
          <w:rFonts w:hint="eastAsia"/>
        </w:rPr>
        <w:br/>
      </w:r>
      <w:r>
        <w:rPr>
          <w:rFonts w:hint="eastAsia"/>
        </w:rPr>
        <w:t>　　　　二、人造金刚石行业主要地域分布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三、2020-2025年人造金刚石行业市场需求状况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2026-2032年中国人造金刚石供需平衡预测</w:t>
      </w:r>
      <w:r>
        <w:rPr>
          <w:rFonts w:hint="eastAsia"/>
        </w:rPr>
        <w:br/>
      </w:r>
      <w:r>
        <w:rPr>
          <w:rFonts w:hint="eastAsia"/>
        </w:rPr>
        <w:t>　　第四节 中国人造金刚石产品市场价格趋势分析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一、中国人造金刚石产品2020-2025年市场价格回顾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二、中国人造金刚石产品当前市场价格及分析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三、影响人造金刚石产品市场价格因素分析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四、2026-2032年中国人造金刚石产品市场价格走势预测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中国人造金刚石市场规模分析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2020-2025年中国人造金刚石市场规模分析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2025-2026年中国人造金刚石区域结构分析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2020-2025年中国人造金刚石行业重点区域市场规模分析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中国人造金刚石行业进出口情况分析预测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2020-2025年中国人造金刚石行业进出口情况分析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一、2020-2025年中国人造金刚石行业进口分析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二、2020-2025年中国人造金刚石行业出口分析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2026-2032年中国人造金刚石行业进出口情况预测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一、2026-2032年中国人造金刚石行业进口预测分析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二、2026-2032年中国人造金刚石行业出口预测分析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影响人造金刚石行业进出口变化的主要原因分析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人造金刚石上下游行业发展现状与趋势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人造金刚石上游行业发展分析</w:t>
      </w:r>
      <w:r>
        <w:rPr>
          <w:rFonts w:hint="eastAsia"/>
        </w:rPr>
        <w:br/>
      </w:r>
      <w:r>
        <w:rPr>
          <w:rFonts w:hint="eastAsia"/>
        </w:rPr>
        <w:t>　　　　一、人造金刚石上游行业发展现状</w:t>
      </w:r>
      <w:r>
        <w:rPr>
          <w:rFonts w:hint="eastAsia"/>
        </w:rPr>
        <w:br/>
      </w:r>
      <w:r>
        <w:rPr>
          <w:rFonts w:hint="eastAsia"/>
        </w:rPr>
        <w:t>　　　　二、人造金刚石上游行业发展趋势预测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人造金刚石下游行业发展分析</w:t>
      </w:r>
      <w:r>
        <w:rPr>
          <w:rFonts w:hint="eastAsia"/>
        </w:rPr>
        <w:br/>
      </w:r>
      <w:r>
        <w:rPr>
          <w:rFonts w:hint="eastAsia"/>
        </w:rPr>
        <w:t>　　　　一、人造金刚石下游行业发展现状</w:t>
      </w:r>
      <w:r>
        <w:rPr>
          <w:rFonts w:hint="eastAsia"/>
        </w:rPr>
        <w:br/>
      </w:r>
      <w:r>
        <w:rPr>
          <w:rFonts w:hint="eastAsia"/>
        </w:rPr>
        <w:t>　　　　二、人造金刚石下游行业发展趋势预测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人造金刚石行业重点企业竞争力分析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人造金刚石企业（一）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三、人造金刚石企业经营状况</w:t>
      </w:r>
      <w:r>
        <w:rPr>
          <w:rFonts w:hint="eastAsia"/>
        </w:rPr>
        <w:br/>
      </w:r>
      <w:r>
        <w:rPr>
          <w:rFonts w:hint="eastAsia"/>
        </w:rPr>
        <w:t>　　　　四、人造金刚石企业发展策略</w:t>
      </w:r>
      <w:r>
        <w:rPr>
          <w:rFonts w:hint="eastAsia"/>
        </w:rPr>
        <w:br/>
      </w:r>
      <w:r>
        <w:rPr>
          <w:rFonts w:hint="eastAsia"/>
        </w:rPr>
        <w:t>　　第二节 人造金刚石企业（二）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三、人造金刚石企业经营状况</w:t>
      </w:r>
      <w:r>
        <w:rPr>
          <w:rFonts w:hint="eastAsia"/>
        </w:rPr>
        <w:br/>
      </w:r>
      <w:r>
        <w:rPr>
          <w:rFonts w:hint="eastAsia"/>
        </w:rPr>
        <w:t>　　　　四、人造金刚石企业发展策略</w:t>
      </w:r>
      <w:r>
        <w:rPr>
          <w:rFonts w:hint="eastAsia"/>
        </w:rPr>
        <w:br/>
      </w:r>
      <w:r>
        <w:rPr>
          <w:rFonts w:hint="eastAsia"/>
        </w:rPr>
        <w:t>　　第三节 人造金刚石企业（三）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三、人造金刚石企业经营状况</w:t>
      </w:r>
      <w:r>
        <w:rPr>
          <w:rFonts w:hint="eastAsia"/>
        </w:rPr>
        <w:br/>
      </w:r>
      <w:r>
        <w:rPr>
          <w:rFonts w:hint="eastAsia"/>
        </w:rPr>
        <w:t>　　　　四、人造金刚石企业发展策略</w:t>
      </w:r>
      <w:r>
        <w:rPr>
          <w:rFonts w:hint="eastAsia"/>
        </w:rPr>
        <w:br/>
      </w:r>
      <w:r>
        <w:rPr>
          <w:rFonts w:hint="eastAsia"/>
        </w:rPr>
        <w:t>　　第四节 人造金刚石企业（四）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三、人造金刚石企业经营状况</w:t>
      </w:r>
      <w:r>
        <w:rPr>
          <w:rFonts w:hint="eastAsia"/>
        </w:rPr>
        <w:br/>
      </w:r>
      <w:r>
        <w:rPr>
          <w:rFonts w:hint="eastAsia"/>
        </w:rPr>
        <w:t>　　　　四、人造金刚石企业发展策略</w:t>
      </w:r>
      <w:r>
        <w:rPr>
          <w:rFonts w:hint="eastAsia"/>
        </w:rPr>
        <w:br/>
      </w:r>
      <w:r>
        <w:rPr>
          <w:rFonts w:hint="eastAsia"/>
        </w:rPr>
        <w:t>　　第五节 人造金刚石企业（五）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三、人造金刚石企业经营状况</w:t>
      </w:r>
      <w:r>
        <w:rPr>
          <w:rFonts w:hint="eastAsia"/>
        </w:rPr>
        <w:br/>
      </w:r>
      <w:r>
        <w:rPr>
          <w:rFonts w:hint="eastAsia"/>
        </w:rPr>
        <w:t>　　　　四、人造金刚石企业发展策略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中国人造金刚石产业市场竞争策略建议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中国人造金刚石市场竞争策略建议</w:t>
      </w:r>
      <w:r>
        <w:rPr>
          <w:rFonts w:hint="eastAsia"/>
        </w:rPr>
        <w:br/>
      </w:r>
      <w:r>
        <w:rPr>
          <w:rFonts w:hint="eastAsia"/>
        </w:rPr>
        <w:t>　　　　一、人造金刚石市场定位策略建议</w:t>
      </w:r>
      <w:r>
        <w:rPr>
          <w:rFonts w:hint="eastAsia"/>
        </w:rPr>
        <w:br/>
      </w:r>
      <w:r>
        <w:rPr>
          <w:rFonts w:hint="eastAsia"/>
        </w:rPr>
        <w:t>　　　　二、人造金刚石产品开发策略建议</w:t>
      </w:r>
      <w:r>
        <w:rPr>
          <w:rFonts w:hint="eastAsia"/>
        </w:rPr>
        <w:br/>
      </w:r>
      <w:r>
        <w:rPr>
          <w:rFonts w:hint="eastAsia"/>
        </w:rPr>
        <w:t>　　　　三、人造金刚石渠道竞争策略建议</w:t>
      </w:r>
      <w:r>
        <w:rPr>
          <w:rFonts w:hint="eastAsia"/>
        </w:rPr>
        <w:br/>
      </w:r>
      <w:r>
        <w:rPr>
          <w:rFonts w:hint="eastAsia"/>
        </w:rPr>
        <w:t>　　　　四、人造金刚石品牌竞争策略建议</w:t>
      </w:r>
      <w:r>
        <w:rPr>
          <w:rFonts w:hint="eastAsia"/>
        </w:rPr>
        <w:br/>
      </w:r>
      <w:r>
        <w:rPr>
          <w:rFonts w:hint="eastAsia"/>
        </w:rPr>
        <w:t>　　　　五、人造金刚石价格竞争策略建议</w:t>
      </w:r>
      <w:r>
        <w:rPr>
          <w:rFonts w:hint="eastAsia"/>
        </w:rPr>
        <w:br/>
      </w:r>
      <w:r>
        <w:rPr>
          <w:rFonts w:hint="eastAsia"/>
        </w:rPr>
        <w:t>　　　　六、人造金刚石客户服务策略建议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中国人造金刚石产业竞争战略建议</w:t>
      </w:r>
      <w:r>
        <w:rPr>
          <w:rFonts w:hint="eastAsia"/>
        </w:rPr>
        <w:br/>
      </w:r>
      <w:r>
        <w:rPr>
          <w:rFonts w:hint="eastAsia"/>
        </w:rPr>
        <w:t>　　　　一、人造金刚石竞争战略选择建议</w:t>
      </w:r>
      <w:r>
        <w:rPr>
          <w:rFonts w:hint="eastAsia"/>
        </w:rPr>
        <w:br/>
      </w:r>
      <w:r>
        <w:rPr>
          <w:rFonts w:hint="eastAsia"/>
        </w:rPr>
        <w:t>　　　　二、人造金刚石产业升级策略建议</w:t>
      </w:r>
      <w:r>
        <w:rPr>
          <w:rFonts w:hint="eastAsia"/>
        </w:rPr>
        <w:br/>
      </w:r>
      <w:r>
        <w:rPr>
          <w:rFonts w:hint="eastAsia"/>
        </w:rPr>
        <w:t>　　　　三、人造金刚石产业转移策略建议</w:t>
      </w:r>
      <w:r>
        <w:rPr>
          <w:rFonts w:hint="eastAsia"/>
        </w:rPr>
        <w:br/>
      </w:r>
      <w:r>
        <w:rPr>
          <w:rFonts w:hint="eastAsia"/>
        </w:rPr>
        <w:t>　　　　四、人造金刚石价值链定位建议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人造金刚石行业投资前景与投资策略分析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人造金刚石行业SWOT模型分析</w:t>
      </w:r>
      <w:r>
        <w:rPr>
          <w:rFonts w:hint="eastAsia"/>
        </w:rPr>
        <w:br/>
      </w:r>
      <w:r>
        <w:rPr>
          <w:rFonts w:hint="eastAsia"/>
        </w:rPr>
        <w:t>　　　　一、人造金刚石行业优势分析</w:t>
      </w:r>
      <w:r>
        <w:rPr>
          <w:rFonts w:hint="eastAsia"/>
        </w:rPr>
        <w:br/>
      </w:r>
      <w:r>
        <w:rPr>
          <w:rFonts w:hint="eastAsia"/>
        </w:rPr>
        <w:t>　　　　二、人造金刚石行业劣势分析</w:t>
      </w:r>
      <w:r>
        <w:rPr>
          <w:rFonts w:hint="eastAsia"/>
        </w:rPr>
        <w:br/>
      </w:r>
      <w:r>
        <w:rPr>
          <w:rFonts w:hint="eastAsia"/>
        </w:rPr>
        <w:t>　　　　三、人造金刚石行业机会分析</w:t>
      </w:r>
      <w:r>
        <w:rPr>
          <w:rFonts w:hint="eastAsia"/>
        </w:rPr>
        <w:br/>
      </w:r>
      <w:r>
        <w:rPr>
          <w:rFonts w:hint="eastAsia"/>
        </w:rPr>
        <w:t>　　　　四、人造金刚石行业风险分析</w:t>
      </w:r>
      <w:r>
        <w:rPr>
          <w:rFonts w:hint="eastAsia"/>
        </w:rPr>
        <w:br/>
      </w:r>
      <w:r>
        <w:rPr>
          <w:rFonts w:hint="eastAsia"/>
        </w:rPr>
        <w:t>　　第二节 人造金刚石行业发展的PEST分析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人造金刚石行业投资价值分析</w:t>
      </w:r>
      <w:r>
        <w:rPr>
          <w:rFonts w:hint="eastAsia"/>
        </w:rPr>
        <w:br/>
      </w:r>
      <w:r>
        <w:rPr>
          <w:rFonts w:hint="eastAsia"/>
        </w:rPr>
        <w:t>　　　　一、人造金刚石行业发展前景分析</w:t>
      </w:r>
      <w:r>
        <w:rPr>
          <w:rFonts w:hint="eastAsia"/>
        </w:rPr>
        <w:br/>
      </w:r>
      <w:r>
        <w:rPr>
          <w:rFonts w:hint="eastAsia"/>
        </w:rPr>
        <w:t>　　　　二、人造金刚石行业盈利能力预测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人造金刚石行业投资风险分析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2026-2032年人造金刚石行业发展趋势及投资风险分析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2026-2032年人造金刚石行业发展趋势预测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一、中国人造金刚石行业发展方向分析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二、2026-2032年中国人造金刚石行业市场规模预测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三、2026-2032年中国人造金刚石行业供给情况预测分析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四、2026-2032年中国人造金刚石行业需求情况预测分析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当前人造金刚石行业存在的问题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2026-2032年中国人造金刚石行业投资风险分析</w:t>
      </w:r>
      <w:r>
        <w:rPr>
          <w:rFonts w:hint="eastAsia"/>
        </w:rPr>
        <w:br/>
      </w:r>
      <w:r>
        <w:rPr>
          <w:rFonts w:hint="eastAsia"/>
        </w:rPr>
        <w:t>　　　　一、人造金刚石市场竞争风险</w:t>
      </w:r>
      <w:r>
        <w:rPr>
          <w:rFonts w:hint="eastAsia"/>
        </w:rPr>
        <w:br/>
      </w:r>
      <w:r>
        <w:rPr>
          <w:rFonts w:hint="eastAsia"/>
        </w:rPr>
        <w:t>　　　　二、人造金刚石行业原材料压力风险分析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三、人造金刚石技术风险分析</w:t>
      </w:r>
      <w:r>
        <w:rPr>
          <w:rFonts w:hint="eastAsia"/>
        </w:rPr>
        <w:br/>
      </w:r>
      <w:r>
        <w:rPr>
          <w:rFonts w:hint="eastAsia"/>
        </w:rPr>
        <w:t>　　　　四、人造金刚石行业政策和体制风险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五、人造金刚石行业外资进入现状及对未来市场的威胁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2026-2032年中国人造金刚石行业发展前景和趋势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2026-2032年中国人造金刚石行业发展前景预测分析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一、未来全球人造金刚石行业发展预测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二、未来中国人造金刚石市场前景广阔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三、今后两年人造金刚石产业上市前景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四、2026-2032年中国人造金刚石产业市场规模预测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2026-2032年中国人造金刚石行业发展趋势分析</w:t>
      </w:r>
      <w:r>
        <w:rPr>
          <w:rFonts w:hint="eastAsia"/>
        </w:rPr>
        <w:br/>
      </w:r>
      <w:r>
        <w:rPr>
          <w:rFonts w:hint="eastAsia"/>
        </w:rPr>
        <w:t>　　　　一、人造金刚石行业消费趋势</w:t>
      </w:r>
      <w:r>
        <w:rPr>
          <w:rFonts w:hint="eastAsia"/>
        </w:rPr>
        <w:br/>
      </w:r>
      <w:r>
        <w:rPr>
          <w:rFonts w:hint="eastAsia"/>
        </w:rPr>
        <w:t>　　　　二、未来人造金刚石产业创新的发展趋势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三、“十四五”期间中国人造金刚石行业发展剖析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五、未来人造金刚石行业发展变局剖析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人造金刚石行业研究结论及建议</w:t>
      </w:r>
      <w:r>
        <w:rPr>
          <w:rFonts w:hint="eastAsia"/>
        </w:rPr>
        <w:br/>
      </w:r>
      <w:r>
        <w:rPr>
          <w:rFonts w:hint="eastAsia"/>
        </w:rPr>
        <w:t>　　第一节 人造金刚石行业研究结论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(中⋅智⋅林)人造金刚石行业发展建议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人造金刚石图片</w:t>
      </w:r>
      <w:r>
        <w:rPr>
          <w:rFonts w:hint="eastAsia"/>
        </w:rPr>
        <w:br/>
      </w:r>
      <w:r>
        <w:rPr>
          <w:rFonts w:hint="eastAsia"/>
        </w:rPr>
        <w:t>　　图表 人造金刚石种类 分类</w:t>
      </w:r>
      <w:r>
        <w:rPr>
          <w:rFonts w:hint="eastAsia"/>
        </w:rPr>
        <w:br/>
      </w:r>
      <w:r>
        <w:rPr>
          <w:rFonts w:hint="eastAsia"/>
        </w:rPr>
        <w:t>　　图表 人造金刚石用途 应用</w:t>
      </w:r>
      <w:r>
        <w:rPr>
          <w:rFonts w:hint="eastAsia"/>
        </w:rPr>
        <w:br/>
      </w:r>
      <w:r>
        <w:rPr>
          <w:rFonts w:hint="eastAsia"/>
        </w:rPr>
        <w:t>　　图表 人造金刚石主要特点</w:t>
      </w:r>
      <w:r>
        <w:rPr>
          <w:rFonts w:hint="eastAsia"/>
        </w:rPr>
        <w:br/>
      </w:r>
      <w:r>
        <w:rPr>
          <w:rFonts w:hint="eastAsia"/>
        </w:rPr>
        <w:t>　　图表 人造金刚石产业链分析</w:t>
      </w:r>
      <w:r>
        <w:rPr>
          <w:rFonts w:hint="eastAsia"/>
        </w:rPr>
        <w:br/>
      </w:r>
      <w:r>
        <w:rPr>
          <w:rFonts w:hint="eastAsia"/>
        </w:rPr>
        <w:t>　　图表 人造金刚石政策分析</w:t>
      </w:r>
      <w:r>
        <w:rPr>
          <w:rFonts w:hint="eastAsia"/>
        </w:rPr>
        <w:br/>
      </w:r>
      <w:r>
        <w:rPr>
          <w:rFonts w:hint="eastAsia"/>
        </w:rPr>
        <w:t>　　图表 人造金刚石技术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2020-2025年人造金刚石行业市场容量分析</w:t>
      </w:r>
      <w:r>
        <w:rPr>
          <w:rFonts w:hint="eastAsia"/>
        </w:rPr>
        <w:br/>
      </w:r>
      <w:r>
        <w:rPr>
          <w:rFonts w:hint="eastAsia"/>
        </w:rPr>
        <w:t>　　图表 人造金刚石生产现状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2020-2025年中国人造金刚石行业产量及增长趋势</w:t>
      </w:r>
      <w:r>
        <w:rPr>
          <w:rFonts w:hint="eastAsia"/>
        </w:rPr>
        <w:br/>
      </w:r>
      <w:r>
        <w:rPr>
          <w:rFonts w:hint="eastAsia"/>
        </w:rPr>
        <w:t>　　图表 人造金刚石行业动态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2020-2025年中国人造金刚石市场需求量及增速统计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2026年中国人造金刚石行业需求领域分布格局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2020-2025年中国人造金刚石进口情况分析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2020-2025年中国人造金刚石出口情况分析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2020-2025年中国人造金刚石价格走势</w:t>
      </w:r>
      <w:r>
        <w:rPr>
          <w:rFonts w:hint="eastAsia"/>
        </w:rPr>
        <w:br/>
      </w:r>
      <w:r>
        <w:rPr>
          <w:rFonts w:hint="eastAsia"/>
        </w:rPr>
        <w:t>　　图表 2026年人造金刚石成本和利润分析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**地区人造金刚石行业市场需求情况</w:t>
      </w:r>
      <w:r>
        <w:rPr>
          <w:rFonts w:hint="eastAsia"/>
        </w:rPr>
        <w:br/>
      </w:r>
      <w:r>
        <w:rPr>
          <w:rFonts w:hint="eastAsia"/>
        </w:rPr>
        <w:t>　　图表 人造金刚石品牌</w:t>
      </w:r>
      <w:r>
        <w:rPr>
          <w:rFonts w:hint="eastAsia"/>
        </w:rPr>
        <w:br/>
      </w:r>
      <w:r>
        <w:rPr>
          <w:rFonts w:hint="eastAsia"/>
        </w:rPr>
        <w:t>　　图表 人造金刚石企业（一）概况</w:t>
      </w:r>
      <w:r>
        <w:rPr>
          <w:rFonts w:hint="eastAsia"/>
        </w:rPr>
        <w:br/>
      </w:r>
      <w:r>
        <w:rPr>
          <w:rFonts w:hint="eastAsia"/>
        </w:rPr>
        <w:t>　　图表 企业人造金刚石型号 规格</w:t>
      </w:r>
      <w:r>
        <w:rPr>
          <w:rFonts w:hint="eastAsia"/>
        </w:rPr>
        <w:br/>
      </w:r>
      <w:r>
        <w:rPr>
          <w:rFonts w:hint="eastAsia"/>
        </w:rPr>
        <w:t>　　图表 人造金刚石企业（一）经营分析</w:t>
      </w:r>
      <w:r>
        <w:rPr>
          <w:rFonts w:hint="eastAsia"/>
        </w:rPr>
        <w:br/>
      </w:r>
      <w:r>
        <w:rPr>
          <w:rFonts w:hint="eastAsia"/>
        </w:rPr>
        <w:t>　　图表 人造金刚石企业（一）盈利能力情况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人造金刚石上游现状</w:t>
      </w:r>
      <w:r>
        <w:rPr>
          <w:rFonts w:hint="eastAsia"/>
        </w:rPr>
        <w:br/>
      </w:r>
      <w:r>
        <w:rPr>
          <w:rFonts w:hint="eastAsia"/>
        </w:rPr>
        <w:t>　　图表 人造金刚石下游调研</w:t>
      </w:r>
      <w:r>
        <w:rPr>
          <w:rFonts w:hint="eastAsia"/>
        </w:rPr>
        <w:br/>
      </w:r>
      <w:r>
        <w:rPr>
          <w:rFonts w:hint="eastAsia"/>
        </w:rPr>
        <w:t>　　图表 人造金刚石企业（二）概况</w:t>
      </w:r>
      <w:r>
        <w:rPr>
          <w:rFonts w:hint="eastAsia"/>
        </w:rPr>
        <w:br/>
      </w:r>
      <w:r>
        <w:rPr>
          <w:rFonts w:hint="eastAsia"/>
        </w:rPr>
        <w:t>　　图表 企业人造金刚石型号 规格</w:t>
      </w:r>
      <w:r>
        <w:rPr>
          <w:rFonts w:hint="eastAsia"/>
        </w:rPr>
        <w:br/>
      </w:r>
      <w:r>
        <w:rPr>
          <w:rFonts w:hint="eastAsia"/>
        </w:rPr>
        <w:t>　　图表 人造金刚石企业（二）经营分析</w:t>
      </w:r>
      <w:r>
        <w:rPr>
          <w:rFonts w:hint="eastAsia"/>
        </w:rPr>
        <w:br/>
      </w:r>
      <w:r>
        <w:rPr>
          <w:rFonts w:hint="eastAsia"/>
        </w:rPr>
        <w:t>　　图表 人造金刚石企业（二）盈利能力情况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人造金刚石企业（三）概况</w:t>
      </w:r>
      <w:r>
        <w:rPr>
          <w:rFonts w:hint="eastAsia"/>
        </w:rPr>
        <w:br/>
      </w:r>
      <w:r>
        <w:rPr>
          <w:rFonts w:hint="eastAsia"/>
        </w:rPr>
        <w:t>　　图表 企业人造金刚石型号 规格</w:t>
      </w:r>
      <w:r>
        <w:rPr>
          <w:rFonts w:hint="eastAsia"/>
        </w:rPr>
        <w:br/>
      </w:r>
      <w:r>
        <w:rPr>
          <w:rFonts w:hint="eastAsia"/>
        </w:rPr>
        <w:t>　　图表 人造金刚石企业（三）经营分析</w:t>
      </w:r>
      <w:r>
        <w:rPr>
          <w:rFonts w:hint="eastAsia"/>
        </w:rPr>
        <w:br/>
      </w:r>
      <w:r>
        <w:rPr>
          <w:rFonts w:hint="eastAsia"/>
        </w:rPr>
        <w:t>　　图表 人造金刚石企业（三）盈利能力情况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人造金刚石企业（三）成长能力情况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人造金刚石优势</w:t>
      </w:r>
      <w:r>
        <w:rPr>
          <w:rFonts w:hint="eastAsia"/>
        </w:rPr>
        <w:br/>
      </w:r>
      <w:r>
        <w:rPr>
          <w:rFonts w:hint="eastAsia"/>
        </w:rPr>
        <w:t>　　图表 人造金刚石劣势</w:t>
      </w:r>
      <w:r>
        <w:rPr>
          <w:rFonts w:hint="eastAsia"/>
        </w:rPr>
        <w:br/>
      </w:r>
      <w:r>
        <w:rPr>
          <w:rFonts w:hint="eastAsia"/>
        </w:rPr>
        <w:t>　　图表 人造金刚石机会</w:t>
      </w:r>
      <w:r>
        <w:rPr>
          <w:rFonts w:hint="eastAsia"/>
        </w:rPr>
        <w:br/>
      </w:r>
      <w:r>
        <w:rPr>
          <w:rFonts w:hint="eastAsia"/>
        </w:rPr>
        <w:t>　　图表 人造金刚石威胁</w:t>
      </w:r>
      <w:r>
        <w:rPr>
          <w:rFonts w:hint="eastAsia"/>
        </w:rPr>
        <w:br/>
      </w:r>
      <w:r>
        <w:rPr>
          <w:rFonts w:hint="eastAsia"/>
        </w:rPr>
        <w:t>　　图表 2026-2032年中国人造金刚石行业产能预测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2026-2032年中国人造金刚石行业产量预测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2026-2032年中国人造金刚石市场销售预测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2026-2032年中国人造金刚石行业市场规模预测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2026-2032年中国人造金刚石市场前景分析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2026-2032年中国人造金刚石行业风险分析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2026-2032年中国人造金刚石行业发展趋势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69ad0463d44ae" w:history="1">
        <w:r>
          <w:rPr>
            <w:rStyle w:val="Hyperlink"/>
          </w:rPr>
          <w:t>中国人造金刚石市场调研及未来趋势预测报告（2026-2032年）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69ad0463d44ae" w:history="1">
        <w:r>
          <w:rPr>
            <w:rStyle w:val="Hyperlink"/>
          </w:rPr>
          <w:t>https://www.20087.com/2/AA/RenZaoJinGangShiHangYeFenXiBaoGao.html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金刚石和天然金刚石的区别、人造金刚石价格多少一克、人造金刚石是什么、人造金刚石设备、中国人造金刚石、人造金刚石和天然金刚石的区别、人造金刚石原料、人造金刚石和天然金刚石的硬度、人造金刚石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5154344024a51" w:history="1">
      <w:r>
        <w:rPr>
          <w:rStyle w:val="Hyperlink"/>
        </w:rPr>
        <w:t>中国人造金刚石市场调研及未来趋势预测报告（2026-2032年）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RenZaoJinGangShiHangYeFenXiBaoGao.html" TargetMode="External" Id="R68269ad0463d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RenZaoJinGangShiHangYeFenXiBaoGao.html" TargetMode="External" Id="R9ee515434402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2025-08-21T00:55:00Z</dcterms:created>
  <dcterms:modified xsi:type="dcterms:W3CDTF">2025-08-21T01:55:00Z</dcterms:modified>
  <dc:subject>中国人造金刚石市场调研及未来趋势预测报告（2026-2032年）</dc:subject>
  <dc:title>中国人造金刚石市场调研及未来趋势预测报告（2026-2032年）</dc:title>
  <cp:keywords>中国人造金刚石市场调研及未来趋势预测报告（2026-2032年）</cp:keywords>
  <dc:description>中国人造金刚石市场调研及未来趋势预测报告（2026-2032年）</dc:description>
</cp:coreProperties>
</file>