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f6ccf3f8c4a15" w:history="1">
              <w:r>
                <w:rPr>
                  <w:rStyle w:val="Hyperlink"/>
                </w:rPr>
                <w:t>中国物业管理行业现状调研分析及市场前景预测报告（2025年版）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f6ccf3f8c4a15" w:history="1">
              <w:r>
                <w:rPr>
                  <w:rStyle w:val="Hyperlink"/>
                </w:rPr>
                <w:t>中国物业管理行业现状调研分析及市场前景预测报告（2025年版）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f6ccf3f8c4a15" w:history="1">
                <w:r>
                  <w:rPr>
                    <w:rStyle w:val="Hyperlink"/>
                  </w:rPr>
                  <w:t>https://www.20087.com/M_JianCaiFangChan/A3/WuYeGuanLiFaZhanQuShiYuCeFenXi.html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是对住宅区、办公楼、商业中心等建筑物及其配套设施进行维护和管理的活动。近年来，随着城市化进程的加快，物业管理行业迎来了快速发展期。物业管理公司不仅提供基本的清洁、安保服务，还拓展了增值服务，如社区活动组织、智能家居解决方案等。同时，随着科技的进步，物业管理公司开始采用智能化管理系统来提高工作效率和服务质量。</w:t>
      </w:r>
      <w:r>
        <w:rPr>
          <w:rFonts w:hint="eastAsia"/>
        </w:rPr>
        <w:br/>
      </w:r>
      <w:r>
        <w:rPr>
          <w:rFonts w:hint="eastAsia"/>
        </w:rPr>
        <w:t>　　未来，物业管理将更加注重智能化和服务质量的提升。一方面，随着物联网技术的应用，物业管理公司将能够通过智能平台实现远程监控、自动报修等功能，提高响应速度和服务效率。另一方面，随着消费者对居住体验要求的提高，物业管理公司将更加注重提供高质量的增值服务，如社区文化建设、健康生活指导等，以满足业主的多元化需求。此外，随着环保意识的增强，绿色物业管理将成为一个重要趋势，包括采用节能设备、推广垃圾分类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f6ccf3f8c4a15" w:history="1">
        <w:r>
          <w:rPr>
            <w:rStyle w:val="Hyperlink"/>
          </w:rPr>
          <w:t>中国物业管理行业现状调研分析及市场前景预测报告（2025年版）</w:t>
        </w:r>
      </w:hyperlink>
      <w:r>
        <w:rPr>
          <w:rFonts w:hint="eastAsia"/>
        </w:rPr>
        <w:t>》基于多年市场监测与行业研究，全面分析了物业管理行业的现状、市场需求及市场规模，详细解读了物业管理产业链结构、价格趋势及细分市场特点。报告科学预测了行业前景与发展方向，重点剖析了品牌竞争格局、市场集中度及主要企业的经营表现，并通过SWOT分析揭示了物业管理行业机遇与风险。为投资者和决策者提供专业、客观的战略建议，是把握物业管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中国物业管理行业发展综述</w:t>
      </w:r>
      <w:r>
        <w:rPr>
          <w:rFonts w:hint="eastAsia"/>
        </w:rPr>
        <w:br/>
      </w:r>
      <w:r>
        <w:rPr>
          <w:rFonts w:hint="eastAsia"/>
        </w:rPr>
        <w:t>　　第一节 物业管理行业的定义</w:t>
      </w:r>
      <w:r>
        <w:rPr>
          <w:rFonts w:hint="eastAsia"/>
        </w:rPr>
        <w:br/>
      </w:r>
      <w:r>
        <w:rPr>
          <w:rFonts w:hint="eastAsia"/>
        </w:rPr>
        <w:t>　　　　一、物业管理的起源</w:t>
      </w:r>
      <w:r>
        <w:rPr>
          <w:rFonts w:hint="eastAsia"/>
        </w:rPr>
        <w:br/>
      </w:r>
      <w:r>
        <w:rPr>
          <w:rFonts w:hint="eastAsia"/>
        </w:rPr>
        <w:t>　　　　二、物业管理的定义</w:t>
      </w:r>
      <w:r>
        <w:rPr>
          <w:rFonts w:hint="eastAsia"/>
        </w:rPr>
        <w:br/>
      </w:r>
      <w:r>
        <w:rPr>
          <w:rFonts w:hint="eastAsia"/>
        </w:rPr>
        <w:t>　　　　三、物业管理在国民经济中的作用</w:t>
      </w:r>
      <w:r>
        <w:rPr>
          <w:rFonts w:hint="eastAsia"/>
        </w:rPr>
        <w:br/>
      </w:r>
      <w:r>
        <w:rPr>
          <w:rFonts w:hint="eastAsia"/>
        </w:rPr>
        <w:t>　　第二节 物业管理行业的发展环境</w:t>
      </w:r>
      <w:r>
        <w:rPr>
          <w:rFonts w:hint="eastAsia"/>
        </w:rPr>
        <w:br/>
      </w:r>
      <w:r>
        <w:rPr>
          <w:rFonts w:hint="eastAsia"/>
        </w:rPr>
        <w:t>　　　　一、法律、政策环境分析</w:t>
      </w:r>
      <w:r>
        <w:rPr>
          <w:rFonts w:hint="eastAsia"/>
        </w:rPr>
        <w:br/>
      </w:r>
      <w:r>
        <w:rPr>
          <w:rFonts w:hint="eastAsia"/>
        </w:rPr>
        <w:t>　　　　二、物业管理具体政策解读</w:t>
      </w:r>
      <w:r>
        <w:rPr>
          <w:rFonts w:hint="eastAsia"/>
        </w:rPr>
        <w:br/>
      </w:r>
      <w:r>
        <w:rPr>
          <w:rFonts w:hint="eastAsia"/>
        </w:rPr>
        <w:t>　　　　　　1、《物业管理条例》解读</w:t>
      </w:r>
      <w:r>
        <w:rPr>
          <w:rFonts w:hint="eastAsia"/>
        </w:rPr>
        <w:br/>
      </w:r>
      <w:r>
        <w:rPr>
          <w:rFonts w:hint="eastAsia"/>
        </w:rPr>
        <w:t>　　　　　　2、《物业服务收费管理办法》解读</w:t>
      </w:r>
      <w:r>
        <w:rPr>
          <w:rFonts w:hint="eastAsia"/>
        </w:rPr>
        <w:br/>
      </w:r>
      <w:r>
        <w:rPr>
          <w:rFonts w:hint="eastAsia"/>
        </w:rPr>
        <w:t>　　　　　　3、《物权法》解读</w:t>
      </w:r>
      <w:r>
        <w:rPr>
          <w:rFonts w:hint="eastAsia"/>
        </w:rPr>
        <w:br/>
      </w:r>
      <w:r>
        <w:rPr>
          <w:rFonts w:hint="eastAsia"/>
        </w:rPr>
        <w:t>　　　　　　4、“物业税”解读</w:t>
      </w:r>
      <w:r>
        <w:rPr>
          <w:rFonts w:hint="eastAsia"/>
        </w:rPr>
        <w:br/>
      </w:r>
      <w:r>
        <w:rPr>
          <w:rFonts w:hint="eastAsia"/>
        </w:rPr>
        <w:t>　　　　三、物业管理经济环境</w:t>
      </w:r>
      <w:r>
        <w:rPr>
          <w:rFonts w:hint="eastAsia"/>
        </w:rPr>
        <w:br/>
      </w:r>
      <w:r>
        <w:rPr>
          <w:rFonts w:hint="eastAsia"/>
        </w:rPr>
        <w:t>　　　　四、物业管理需求环境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中国物业管理行业发展状况分析</w:t>
      </w:r>
      <w:r>
        <w:rPr>
          <w:rFonts w:hint="eastAsia"/>
        </w:rPr>
        <w:br/>
      </w:r>
      <w:r>
        <w:rPr>
          <w:rFonts w:hint="eastAsia"/>
        </w:rPr>
        <w:t>　　第一节 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一、房地产开发景气度指数分析</w:t>
      </w:r>
      <w:r>
        <w:rPr>
          <w:rFonts w:hint="eastAsia"/>
        </w:rPr>
        <w:br/>
      </w:r>
      <w:r>
        <w:rPr>
          <w:rFonts w:hint="eastAsia"/>
        </w:rPr>
        <w:t>　　　　二、房地产投资规模分析</w:t>
      </w:r>
      <w:r>
        <w:rPr>
          <w:rFonts w:hint="eastAsia"/>
        </w:rPr>
        <w:br/>
      </w:r>
      <w:r>
        <w:rPr>
          <w:rFonts w:hint="eastAsia"/>
        </w:rPr>
        <w:t>　　　　三、房地产新开工面积分析</w:t>
      </w:r>
      <w:r>
        <w:rPr>
          <w:rFonts w:hint="eastAsia"/>
        </w:rPr>
        <w:br/>
      </w:r>
      <w:r>
        <w:rPr>
          <w:rFonts w:hint="eastAsia"/>
        </w:rPr>
        <w:t>　　　　四、房地产竣工面积分析</w:t>
      </w:r>
      <w:r>
        <w:rPr>
          <w:rFonts w:hint="eastAsia"/>
        </w:rPr>
        <w:br/>
      </w:r>
      <w:r>
        <w:rPr>
          <w:rFonts w:hint="eastAsia"/>
        </w:rPr>
        <w:t>　　第二节 物业管理市场发展状况分析</w:t>
      </w:r>
      <w:r>
        <w:rPr>
          <w:rFonts w:hint="eastAsia"/>
        </w:rPr>
        <w:br/>
      </w:r>
      <w:r>
        <w:rPr>
          <w:rFonts w:hint="eastAsia"/>
        </w:rPr>
        <w:t>　　　　一、物业管理发展规模分析</w:t>
      </w:r>
      <w:r>
        <w:rPr>
          <w:rFonts w:hint="eastAsia"/>
        </w:rPr>
        <w:br/>
      </w:r>
      <w:r>
        <w:rPr>
          <w:rFonts w:hint="eastAsia"/>
        </w:rPr>
        <w:t>　　　　二、物业管理服务规模分析</w:t>
      </w:r>
      <w:r>
        <w:rPr>
          <w:rFonts w:hint="eastAsia"/>
        </w:rPr>
        <w:br/>
      </w:r>
      <w:r>
        <w:rPr>
          <w:rFonts w:hint="eastAsia"/>
        </w:rPr>
        <w:t>　　　　三、物业管理经营绩效分析</w:t>
      </w:r>
      <w:r>
        <w:rPr>
          <w:rFonts w:hint="eastAsia"/>
        </w:rPr>
        <w:br/>
      </w:r>
      <w:r>
        <w:rPr>
          <w:rFonts w:hint="eastAsia"/>
        </w:rPr>
        <w:t>　　　　四、物业管理成长潜力分析</w:t>
      </w:r>
      <w:r>
        <w:rPr>
          <w:rFonts w:hint="eastAsia"/>
        </w:rPr>
        <w:br/>
      </w:r>
      <w:r>
        <w:rPr>
          <w:rFonts w:hint="eastAsia"/>
        </w:rPr>
        <w:t>　　　　五、物业管理服务质量分析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中国物业管理行业招投标分析</w:t>
      </w:r>
      <w:r>
        <w:rPr>
          <w:rFonts w:hint="eastAsia"/>
        </w:rPr>
        <w:br/>
      </w:r>
      <w:r>
        <w:rPr>
          <w:rFonts w:hint="eastAsia"/>
        </w:rPr>
        <w:t>　　第一节 物业管理行业招投标综述</w:t>
      </w:r>
      <w:r>
        <w:rPr>
          <w:rFonts w:hint="eastAsia"/>
        </w:rPr>
        <w:br/>
      </w:r>
      <w:r>
        <w:rPr>
          <w:rFonts w:hint="eastAsia"/>
        </w:rPr>
        <w:t>　　　　一、物业管理招投标的性质</w:t>
      </w:r>
      <w:r>
        <w:rPr>
          <w:rFonts w:hint="eastAsia"/>
        </w:rPr>
        <w:br/>
      </w:r>
      <w:r>
        <w:rPr>
          <w:rFonts w:hint="eastAsia"/>
        </w:rPr>
        <w:t>　　　　二、物业管理招投标的意义</w:t>
      </w:r>
      <w:r>
        <w:rPr>
          <w:rFonts w:hint="eastAsia"/>
        </w:rPr>
        <w:br/>
      </w:r>
      <w:r>
        <w:rPr>
          <w:rFonts w:hint="eastAsia"/>
        </w:rPr>
        <w:t>　　　　三、物业管理招投标的原则</w:t>
      </w:r>
      <w:r>
        <w:rPr>
          <w:rFonts w:hint="eastAsia"/>
        </w:rPr>
        <w:br/>
      </w:r>
      <w:r>
        <w:rPr>
          <w:rFonts w:hint="eastAsia"/>
        </w:rPr>
        <w:t>　　　　四、物业管理招投标存在问题及原因</w:t>
      </w:r>
      <w:r>
        <w:rPr>
          <w:rFonts w:hint="eastAsia"/>
        </w:rPr>
        <w:br/>
      </w:r>
      <w:r>
        <w:rPr>
          <w:rFonts w:hint="eastAsia"/>
        </w:rPr>
        <w:t>　　第二节 物业管理行业招标分析</w:t>
      </w:r>
      <w:r>
        <w:rPr>
          <w:rFonts w:hint="eastAsia"/>
        </w:rPr>
        <w:br/>
      </w:r>
      <w:r>
        <w:rPr>
          <w:rFonts w:hint="eastAsia"/>
        </w:rPr>
        <w:t>　　　　一、物业管理招标组织机构分析</w:t>
      </w:r>
      <w:r>
        <w:rPr>
          <w:rFonts w:hint="eastAsia"/>
        </w:rPr>
        <w:br/>
      </w:r>
      <w:r>
        <w:rPr>
          <w:rFonts w:hint="eastAsia"/>
        </w:rPr>
        <w:t>　　　　二、物业管理招标类型分析</w:t>
      </w:r>
      <w:r>
        <w:rPr>
          <w:rFonts w:hint="eastAsia"/>
        </w:rPr>
        <w:br/>
      </w:r>
      <w:r>
        <w:rPr>
          <w:rFonts w:hint="eastAsia"/>
        </w:rPr>
        <w:t>　　　　三、物业管理招标程序分析</w:t>
      </w:r>
      <w:r>
        <w:rPr>
          <w:rFonts w:hint="eastAsia"/>
        </w:rPr>
        <w:br/>
      </w:r>
      <w:r>
        <w:rPr>
          <w:rFonts w:hint="eastAsia"/>
        </w:rPr>
        <w:t>　　　　四、物业管理招标文件分析</w:t>
      </w:r>
      <w:r>
        <w:rPr>
          <w:rFonts w:hint="eastAsia"/>
        </w:rPr>
        <w:br/>
      </w:r>
      <w:r>
        <w:rPr>
          <w:rFonts w:hint="eastAsia"/>
        </w:rPr>
        <w:t>　　　　五、物业管理招标方法分析</w:t>
      </w:r>
      <w:r>
        <w:rPr>
          <w:rFonts w:hint="eastAsia"/>
        </w:rPr>
        <w:br/>
      </w:r>
      <w:r>
        <w:rPr>
          <w:rFonts w:hint="eastAsia"/>
        </w:rPr>
        <w:t>　　　　　　1、物业管理服务策划方案招标法</w:t>
      </w:r>
      <w:r>
        <w:rPr>
          <w:rFonts w:hint="eastAsia"/>
        </w:rPr>
        <w:br/>
      </w:r>
      <w:r>
        <w:rPr>
          <w:rFonts w:hint="eastAsia"/>
        </w:rPr>
        <w:t>　　　　　　2、物业管理服务报价方案招标法</w:t>
      </w:r>
      <w:r>
        <w:rPr>
          <w:rFonts w:hint="eastAsia"/>
        </w:rPr>
        <w:br/>
      </w:r>
      <w:r>
        <w:rPr>
          <w:rFonts w:hint="eastAsia"/>
        </w:rPr>
        <w:t>　　　　　　3、物业管理无标底两步法招标法</w:t>
      </w:r>
      <w:r>
        <w:rPr>
          <w:rFonts w:hint="eastAsia"/>
        </w:rPr>
        <w:br/>
      </w:r>
      <w:r>
        <w:rPr>
          <w:rFonts w:hint="eastAsia"/>
        </w:rPr>
        <w:t>　　第三节 中智:林:－物业管理行业投标分析</w:t>
      </w:r>
      <w:r>
        <w:rPr>
          <w:rFonts w:hint="eastAsia"/>
        </w:rPr>
        <w:br/>
      </w:r>
      <w:r>
        <w:rPr>
          <w:rFonts w:hint="eastAsia"/>
        </w:rPr>
        <w:t>　　　　一、物业管理投标组织机构分析</w:t>
      </w:r>
      <w:r>
        <w:rPr>
          <w:rFonts w:hint="eastAsia"/>
        </w:rPr>
        <w:br/>
      </w:r>
      <w:r>
        <w:rPr>
          <w:rFonts w:hint="eastAsia"/>
        </w:rPr>
        <w:t>　　　　二、物业管理投标程序分析</w:t>
      </w:r>
      <w:r>
        <w:rPr>
          <w:rFonts w:hint="eastAsia"/>
        </w:rPr>
        <w:br/>
      </w:r>
      <w:r>
        <w:rPr>
          <w:rFonts w:hint="eastAsia"/>
        </w:rPr>
        <w:t>　　　　三、物业管理投标文件分析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1：我国物业管理行业相关政策及法律规定</w:t>
      </w:r>
      <w:r>
        <w:rPr>
          <w:rFonts w:hint="eastAsia"/>
        </w:rPr>
        <w:br/>
      </w:r>
      <w:r>
        <w:rPr>
          <w:rFonts w:hint="eastAsia"/>
        </w:rPr>
        <w:t>　　图表 2：2025-2031年主要城市物业管理条例实施情况</w:t>
      </w:r>
      <w:r>
        <w:rPr>
          <w:rFonts w:hint="eastAsia"/>
        </w:rPr>
        <w:br/>
      </w:r>
      <w:r>
        <w:rPr>
          <w:rFonts w:hint="eastAsia"/>
        </w:rPr>
        <w:t>　　图表 3：2025-2031年中国国内生产总值增长速度（单位：万亿元，%）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4：2025-2031年中国非制造业商务活动指数变化情况（单位：%）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5：2025-2031年中国房地产开发景气指数（单位：%）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7：2025年全国房地产开发投资情况（单位：亿元，万平方米，%）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8：2025年东中西部地区房地产开发投资情况（单位：亿元，%）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9：2025-2031年中国房屋施工面积及同比增速（单位：亿平方米，%）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10：2025-2031年中国房屋新开工面积及同比增速（单位：亿平方米，%）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11：2025-2031年中国房屋竣工面积及同比增速（单位：万平方米，%）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12：我国物业管理企业地区分布（单位：%）</w:t>
      </w:r>
      <w:r>
        <w:rPr>
          <w:rFonts w:hint="eastAsia"/>
        </w:rPr>
        <w:br/>
      </w:r>
      <w:r>
        <w:rPr>
          <w:rFonts w:hint="eastAsia"/>
        </w:rPr>
        <w:t>　　图表 13：第二次全国经济普查中我国物业管理行业从业人员地区分布（单位：%）</w:t>
      </w:r>
      <w:r>
        <w:rPr>
          <w:rFonts w:hint="eastAsia"/>
        </w:rPr>
        <w:br/>
      </w:r>
      <w:r>
        <w:rPr>
          <w:rFonts w:hint="eastAsia"/>
        </w:rPr>
        <w:t>　　图表 14：2025-2031年物业管理百强企业服务规模变化趋势（单位：个，十万平方米）</w:t>
      </w:r>
      <w:r>
        <w:rPr>
          <w:rFonts w:hint="eastAsia"/>
        </w:rPr>
        <w:br/>
      </w:r>
      <w:r>
        <w:rPr>
          <w:rFonts w:hint="eastAsia"/>
        </w:rPr>
        <w:t>　　图表 15：2025-2031年物业管理百强企业单个项目建筑面积变化趋势（单位：万平方米，%）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16：2025-2031年物业管理百强企业收入变化及构成（单位：万元，%）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17：2025年物业管理百强企业物业服务费收入分布（单位：万元）</w:t>
      </w:r>
      <w:r>
        <w:rPr>
          <w:rFonts w:hint="eastAsia"/>
        </w:rPr>
        <w:br/>
      </w:r>
      <w:r>
        <w:rPr>
          <w:rFonts w:hint="eastAsia"/>
        </w:rPr>
        <w:t>　　图表 18：2025-2031年物业管理百强企业净利润及变化趋势（单位：万元，%）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19：2025-2031年物业服务百强企业盈利能力变化情况（单位：万元，%）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20：2025-2031年物业服务百强企业进入城市数量情况（单位：个，%）</w:t>
      </w:r>
      <w:r>
        <w:rPr>
          <w:rFonts w:hint="eastAsia"/>
        </w:rPr>
        <w:br/>
      </w:r>
      <w:r>
        <w:rPr>
          <w:rFonts w:hint="eastAsia"/>
        </w:rPr>
        <w:t>　　图表 21：2025年进入主要城市的物业管理百强企业数量（单位：家）</w:t>
      </w:r>
      <w:r>
        <w:rPr>
          <w:rFonts w:hint="eastAsia"/>
        </w:rPr>
        <w:br/>
      </w:r>
      <w:r>
        <w:rPr>
          <w:rFonts w:hint="eastAsia"/>
        </w:rPr>
        <w:t>　　图表 22：2025-2031年物业服务百强企业合同储备项目数量及总建筑面积变化趋势（单位：个，十万平方米，%）</w:t>
      </w:r>
      <w:r>
        <w:rPr>
          <w:rFonts w:hint="eastAsia"/>
        </w:rPr>
        <w:br/>
      </w:r>
      <w:r>
        <w:rPr>
          <w:rFonts w:hint="eastAsia"/>
        </w:rPr>
        <w:t>　　图表 23：2025-2031年物业管理百强企业专业分包比例（单位：%）</w:t>
      </w:r>
      <w:r>
        <w:rPr>
          <w:rFonts w:hint="eastAsia"/>
        </w:rPr>
        <w:br/>
      </w:r>
      <w:r>
        <w:rPr>
          <w:rFonts w:hint="eastAsia"/>
        </w:rPr>
        <w:t>　　图表 24：2025年物业管理百强企业业主满意度及关注度（单位：%）</w:t>
      </w:r>
      <w:r>
        <w:rPr>
          <w:rFonts w:hint="eastAsia"/>
        </w:rPr>
        <w:br/>
      </w:r>
      <w:r>
        <w:rPr>
          <w:rFonts w:hint="eastAsia"/>
        </w:rPr>
        <w:t>　　图表 25：2025-2031年物业服务百强企业物业服务费收缴率均值及续约率（单位：%）</w:t>
      </w:r>
      <w:r>
        <w:rPr>
          <w:rFonts w:hint="eastAsia"/>
        </w:rPr>
        <w:br/>
      </w:r>
      <w:r>
        <w:rPr>
          <w:rFonts w:hint="eastAsia"/>
        </w:rPr>
        <w:t>　　图表 26：物业管理招标类型</w:t>
      </w:r>
      <w:r>
        <w:rPr>
          <w:rFonts w:hint="eastAsia"/>
        </w:rPr>
        <w:br/>
      </w:r>
      <w:r>
        <w:rPr>
          <w:rFonts w:hint="eastAsia"/>
        </w:rPr>
        <w:t>　　图表 27：物业管理招标文件内容</w:t>
      </w:r>
      <w:r>
        <w:rPr>
          <w:rFonts w:hint="eastAsia"/>
        </w:rPr>
        <w:br/>
      </w:r>
      <w:r>
        <w:rPr>
          <w:rFonts w:hint="eastAsia"/>
        </w:rPr>
        <w:t>　　图表 28：物业管理投标文件中物业管理方案主要内容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f6ccf3f8c4a15" w:history="1">
        <w:r>
          <w:rPr>
            <w:rStyle w:val="Hyperlink"/>
          </w:rPr>
          <w:t>中国物业管理行业现状调研分析及市场前景预测报告（2025年版）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f6ccf3f8c4a15" w:history="1">
        <w:r>
          <w:rPr>
            <w:rStyle w:val="Hyperlink"/>
          </w:rPr>
          <w:t>https://www.20087.com/M_JianCaiFangChan/A3/WuYeGuanLiFaZhanQuShiYuCeFenXi.html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管理师证报名官网、物业管理职业资格证书怎么考、物业管理条例2023年新法规、物业管理法2023年新规定、物业哪个岗位吃香、物业管理资格证书、物业公司注册需要什么条件、物业管理员年终总结个人、女孩子做物业管理员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6ebf9e769400c" w:history="1">
      <w:r>
        <w:rPr>
          <w:rStyle w:val="Hyperlink"/>
        </w:rPr>
        <w:t>中国物业管理行业现状调研分析及市场前景预测报告（2025年版）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3/WuYeGuanLiFaZhanQuShiYuCeFenXi.html" TargetMode="External" Id="Rebcf6ccf3f8c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3/WuYeGuanLiFaZhanQuShiYuCeFenXi.html" TargetMode="External" Id="R6ad6ebf9e769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2025-01-10T02:47:00Z</dcterms:created>
  <dcterms:modified xsi:type="dcterms:W3CDTF">2025-01-10T03:47:00Z</dcterms:modified>
  <dc:subject>中国物业管理行业现状调研分析及市场前景预测报告（2025年版）</dc:subject>
  <dc:title>中国物业管理行业现状调研分析及市场前景预测报告（2025年版）</dc:title>
  <cp:keywords>中国物业管理行业现状调研分析及市场前景预测报告（2025年版）</cp:keywords>
  <dc:description>中国物业管理行业现状调研分析及市场前景预测报告（2025年版）</dc:description>
</cp:coreProperties>
</file>