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b14e4127c4e93" w:history="1">
              <w:r>
                <w:rPr>
                  <w:rStyle w:val="Hyperlink"/>
                </w:rPr>
                <w:t>中国轻骨料墙板行业发展研究分析及趋势预测报告（2025年版）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b14e4127c4e93" w:history="1">
              <w:r>
                <w:rPr>
                  <w:rStyle w:val="Hyperlink"/>
                </w:rPr>
                <w:t>中国轻骨料墙板行业发展研究分析及趋势预测报告（2025年版）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b14e4127c4e93" w:history="1">
                <w:r>
                  <w:rPr>
                    <w:rStyle w:val="Hyperlink"/>
                  </w:rPr>
                  <w:t>https://www.20087.com/3/1A/QingGuLiaoQiangBanShiChangDiaoYanBaoGao.html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墙板是一种新型建筑材料，以其轻质、高强度、隔热性能好等优点在建筑行业中得到了广泛应用。轻骨料墙板的主要原材料包括硅酸盐水泥、轻质骨料（如膨胀珍珠岩、陶粒等）、纤维材料等。近年来，随着建筑行业对节能减排的要求越来越高，轻骨料墙板因其优异的节能性能而成为建筑商的首选之一。此外，轻骨料墙板还具有施工速度快、安装方便等优点，大大缩短了建筑周期。</w:t>
      </w:r>
      <w:r>
        <w:rPr>
          <w:rFonts w:hint="eastAsia"/>
        </w:rPr>
        <w:br/>
      </w:r>
      <w:r>
        <w:rPr>
          <w:rFonts w:hint="eastAsia"/>
        </w:rPr>
        <w:t>　　未来，轻骨料墙板市场预计将保持稳定增长。随着城市化进程的加快和绿色建筑标准的提升，轻骨料墙板因其节能环保、施工便捷等特点将在住宅和商业建筑中得到更广泛的应用。此外，随着新材料和新技术的不断涌现，轻骨料墙板的性能还将得到进一步提升，例如在防火、防水等方面的表现会更好。同时，随着工业化建筑和装配式建筑的发展，轻骨料墙板作为预制构件的一部分，将在建筑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eb14e4127c4e93" w:history="1">
        <w:r>
          <w:rPr>
            <w:rStyle w:val="Hyperlink"/>
          </w:rPr>
          <w:t>中国轻骨料墙板行业发展研究分析及趋势预测报告（2025年版）</w:t>
        </w:r>
      </w:hyperlink>
      <w:r>
        <w:rPr>
          <w:rFonts w:hint="eastAsia"/>
        </w:rPr>
        <w:t>基于统计局、相关行业协会及科研机构的详实数据，分析轻骨料墙板行业市场规模、价格走势及供需变化，梳理轻骨料墙板产业链结构与细分领域表现。报告评估轻骨料墙板市场竞争格局与品牌集中度，研究轻骨料墙板重点企业经营策略与行业驱动力，结合轻骨料墙板技术发展现状与创新方向，预测轻骨料墙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轻骨料墙板产业概述</w:t>
      </w:r>
      <w:r>
        <w:rPr>
          <w:rFonts w:hint="eastAsia"/>
        </w:rPr>
        <w:br/>
      </w:r>
      <w:r>
        <w:rPr>
          <w:rFonts w:hint="eastAsia"/>
        </w:rPr>
        <w:t>　　第一节 轻骨料墙板产业定义</w:t>
      </w:r>
      <w:r>
        <w:rPr>
          <w:rFonts w:hint="eastAsia"/>
        </w:rPr>
        <w:br/>
      </w:r>
      <w:r>
        <w:rPr>
          <w:rFonts w:hint="eastAsia"/>
        </w:rPr>
        <w:t>　　第二节 轻骨料墙板产业发展历程</w:t>
      </w:r>
      <w:r>
        <w:rPr>
          <w:rFonts w:hint="eastAsia"/>
        </w:rPr>
        <w:br/>
      </w:r>
      <w:r>
        <w:rPr>
          <w:rFonts w:hint="eastAsia"/>
        </w:rPr>
        <w:t>　　第三节 轻骨料墙板分类情况</w:t>
      </w:r>
      <w:r>
        <w:rPr>
          <w:rFonts w:hint="eastAsia"/>
        </w:rPr>
        <w:br/>
      </w:r>
      <w:r>
        <w:rPr>
          <w:rFonts w:hint="eastAsia"/>
        </w:rPr>
        <w:t>　　第四节 轻骨料墙板产业链分析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2024-2025年中国轻骨料墙板行业发展环境分析</w:t>
      </w:r>
      <w:r>
        <w:rPr>
          <w:rFonts w:hint="eastAsia"/>
        </w:rPr>
        <w:br/>
      </w:r>
      <w:r>
        <w:rPr>
          <w:rFonts w:hint="eastAsia"/>
        </w:rPr>
        <w:t>　　第一节 轻骨料墙板行业经济环境分析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轻骨料墙板行业政策环境分析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一、轻骨料墙板行业相关政策</w:t>
      </w:r>
      <w:r>
        <w:rPr>
          <w:rFonts w:hint="eastAsia"/>
        </w:rPr>
        <w:br/>
      </w:r>
      <w:r>
        <w:rPr>
          <w:rFonts w:hint="eastAsia"/>
        </w:rPr>
        <w:t>　　　　二、轻骨料墙板行业相关标准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中国轻骨料墙板行业市场供需状况分析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中国轻骨料墙板市场规模情况</w:t>
      </w:r>
      <w:r>
        <w:rPr>
          <w:rFonts w:hint="eastAsia"/>
        </w:rPr>
        <w:br/>
      </w:r>
      <w:r>
        <w:rPr>
          <w:rFonts w:hint="eastAsia"/>
        </w:rPr>
        <w:t>　　第二节 中国轻骨料墙板行业盈利情况分析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中国轻骨料墙板市场需求状况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一、2019-2024年轻骨料墙板市场需求情况</w:t>
      </w:r>
      <w:r>
        <w:rPr>
          <w:rFonts w:hint="eastAsia"/>
        </w:rPr>
        <w:br/>
      </w:r>
      <w:r>
        <w:rPr>
          <w:rFonts w:hint="eastAsia"/>
        </w:rPr>
        <w:t>　　　　二、2025年轻骨料墙板行业市场需求特点分析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三、2025-2031年轻骨料墙板市场需求预测</w:t>
      </w:r>
      <w:r>
        <w:rPr>
          <w:rFonts w:hint="eastAsia"/>
        </w:rPr>
        <w:br/>
      </w:r>
      <w:r>
        <w:rPr>
          <w:rFonts w:hint="eastAsia"/>
        </w:rPr>
        <w:t>　　第四节 中国轻骨料墙板行业产量情况分析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一、2019-2024年轻骨料墙板行业产量统计</w:t>
      </w:r>
      <w:r>
        <w:rPr>
          <w:rFonts w:hint="eastAsia"/>
        </w:rPr>
        <w:br/>
      </w:r>
      <w:r>
        <w:rPr>
          <w:rFonts w:hint="eastAsia"/>
        </w:rPr>
        <w:t>　　　　二、轻骨料墙板行业产量特点分析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三、2025-2031年轻骨料墙板行业产量预测</w:t>
      </w:r>
      <w:r>
        <w:rPr>
          <w:rFonts w:hint="eastAsia"/>
        </w:rPr>
        <w:br/>
      </w:r>
      <w:r>
        <w:rPr>
          <w:rFonts w:hint="eastAsia"/>
        </w:rPr>
        <w:t>　　第五节 轻骨料墙板行业市场供需平衡状况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2024-2025年轻骨料墙板行业技术发展现状及趋势分析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轻骨料墙板行业技术发展现状分析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国内外轻骨料墙板行业技术差异与原因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轻骨料墙板行业技术发展方向、趋势预测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提升轻骨料墙板行业技术能力策略建议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中国轻骨料墙板行业进出口情况分析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轻骨料墙板行业出口情况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一、2019-2024年轻骨料墙板行业出口情况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三、2025-2031年轻骨料墙板行业出口情况预测</w:t>
      </w:r>
      <w:r>
        <w:rPr>
          <w:rFonts w:hint="eastAsia"/>
        </w:rPr>
        <w:br/>
      </w:r>
      <w:r>
        <w:rPr>
          <w:rFonts w:hint="eastAsia"/>
        </w:rPr>
        <w:t>　　第二节 轻骨料墙板行业进口情况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一、2019-2024年轻骨料墙板行业进口情况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三、2025-2031年轻骨料墙板行业进口情况预测</w:t>
      </w:r>
      <w:r>
        <w:rPr>
          <w:rFonts w:hint="eastAsia"/>
        </w:rPr>
        <w:br/>
      </w:r>
      <w:r>
        <w:rPr>
          <w:rFonts w:hint="eastAsia"/>
        </w:rPr>
        <w:t>　　第三节 轻骨料墙板行业进出口面临的挑战及对策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2019-2024年中国轻骨料墙板行业重点区域发展分析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一、中国轻骨料墙板行业重点区域市场结构变化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二、**地区轻骨料墙板行业发展分析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三、**地区轻骨料墙板行业发展分析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四、**地区轻骨料墙板行业发展分析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五、**地区轻骨料墙板行业发展分析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六、**地区轻骨料墙板行业发展分析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轻骨料墙板行业上、下游市场分析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轻骨料墙板行业上游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轻骨料墙板行业下游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轻骨料墙板行业竞争格局分析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轻骨料墙板行业集中度分析</w:t>
      </w:r>
      <w:r>
        <w:rPr>
          <w:rFonts w:hint="eastAsia"/>
        </w:rPr>
        <w:br/>
      </w:r>
      <w:r>
        <w:rPr>
          <w:rFonts w:hint="eastAsia"/>
        </w:rPr>
        <w:t>　　　　一、轻骨料墙板市场集中度分析</w:t>
      </w:r>
      <w:r>
        <w:rPr>
          <w:rFonts w:hint="eastAsia"/>
        </w:rPr>
        <w:br/>
      </w:r>
      <w:r>
        <w:rPr>
          <w:rFonts w:hint="eastAsia"/>
        </w:rPr>
        <w:t>　　　　二、轻骨料墙板企业集中度分析</w:t>
      </w:r>
      <w:r>
        <w:rPr>
          <w:rFonts w:hint="eastAsia"/>
        </w:rPr>
        <w:br/>
      </w:r>
      <w:r>
        <w:rPr>
          <w:rFonts w:hint="eastAsia"/>
        </w:rPr>
        <w:t>　　　　三、轻骨料墙板区域集中度分析</w:t>
      </w:r>
      <w:r>
        <w:rPr>
          <w:rFonts w:hint="eastAsia"/>
        </w:rPr>
        <w:br/>
      </w:r>
      <w:r>
        <w:rPr>
          <w:rFonts w:hint="eastAsia"/>
        </w:rPr>
        <w:t>　　第二节 轻骨料墙板行业竞争格局分析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一、2025年轻骨料墙板行业竞争分析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二、2025年中外轻骨料墙板产品竞争分析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三、2019-2024年中国轻骨料墙板市场竞争分析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四、2025-2031年国内主要轻骨料墙板企业动向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中国轻骨料墙板行业重点企业竞争力分析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轻骨料墙板重点企业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三、轻骨料墙板企业经营状况</w:t>
      </w:r>
      <w:r>
        <w:rPr>
          <w:rFonts w:hint="eastAsia"/>
        </w:rPr>
        <w:br/>
      </w:r>
      <w:r>
        <w:rPr>
          <w:rFonts w:hint="eastAsia"/>
        </w:rPr>
        <w:t>　　　　四、轻骨料墙板企业发展策略</w:t>
      </w:r>
      <w:r>
        <w:rPr>
          <w:rFonts w:hint="eastAsia"/>
        </w:rPr>
        <w:br/>
      </w:r>
      <w:r>
        <w:rPr>
          <w:rFonts w:hint="eastAsia"/>
        </w:rPr>
        <w:t>　　第二节 轻骨料墙板重点企业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三、轻骨料墙板企业经营状况</w:t>
      </w:r>
      <w:r>
        <w:rPr>
          <w:rFonts w:hint="eastAsia"/>
        </w:rPr>
        <w:br/>
      </w:r>
      <w:r>
        <w:rPr>
          <w:rFonts w:hint="eastAsia"/>
        </w:rPr>
        <w:t>　　　　四、轻骨料墙板企业发展策略</w:t>
      </w:r>
      <w:r>
        <w:rPr>
          <w:rFonts w:hint="eastAsia"/>
        </w:rPr>
        <w:br/>
      </w:r>
      <w:r>
        <w:rPr>
          <w:rFonts w:hint="eastAsia"/>
        </w:rPr>
        <w:t>　　第三节 轻骨料墙板重点企业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三、轻骨料墙板企业经营状况</w:t>
      </w:r>
      <w:r>
        <w:rPr>
          <w:rFonts w:hint="eastAsia"/>
        </w:rPr>
        <w:br/>
      </w:r>
      <w:r>
        <w:rPr>
          <w:rFonts w:hint="eastAsia"/>
        </w:rPr>
        <w:t>　　　　四、轻骨料墙板企业发展策略</w:t>
      </w:r>
      <w:r>
        <w:rPr>
          <w:rFonts w:hint="eastAsia"/>
        </w:rPr>
        <w:br/>
      </w:r>
      <w:r>
        <w:rPr>
          <w:rFonts w:hint="eastAsia"/>
        </w:rPr>
        <w:t>　　第四节 轻骨料墙板重点企业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三、轻骨料墙板企业经营状况</w:t>
      </w:r>
      <w:r>
        <w:rPr>
          <w:rFonts w:hint="eastAsia"/>
        </w:rPr>
        <w:br/>
      </w:r>
      <w:r>
        <w:rPr>
          <w:rFonts w:hint="eastAsia"/>
        </w:rPr>
        <w:t>　　　　四、轻骨料墙板企业发展策略</w:t>
      </w:r>
      <w:r>
        <w:rPr>
          <w:rFonts w:hint="eastAsia"/>
        </w:rPr>
        <w:br/>
      </w:r>
      <w:r>
        <w:rPr>
          <w:rFonts w:hint="eastAsia"/>
        </w:rPr>
        <w:t>　　第五节 轻骨料墙板重点企业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三、轻骨料墙板企业经营状况</w:t>
      </w:r>
      <w:r>
        <w:rPr>
          <w:rFonts w:hint="eastAsia"/>
        </w:rPr>
        <w:br/>
      </w:r>
      <w:r>
        <w:rPr>
          <w:rFonts w:hint="eastAsia"/>
        </w:rPr>
        <w:t>　　　　四、轻骨料墙板企业发展策略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轻骨料墙板企业发展策略分析</w:t>
      </w:r>
      <w:r>
        <w:rPr>
          <w:rFonts w:hint="eastAsia"/>
        </w:rPr>
        <w:br/>
      </w:r>
      <w:r>
        <w:rPr>
          <w:rFonts w:hint="eastAsia"/>
        </w:rPr>
        <w:t>　　第一节 轻骨料墙板市场策略分析</w:t>
      </w:r>
      <w:r>
        <w:rPr>
          <w:rFonts w:hint="eastAsia"/>
        </w:rPr>
        <w:br/>
      </w:r>
      <w:r>
        <w:rPr>
          <w:rFonts w:hint="eastAsia"/>
        </w:rPr>
        <w:t>　　　　一、轻骨料墙板价格策略分析</w:t>
      </w:r>
      <w:r>
        <w:rPr>
          <w:rFonts w:hint="eastAsia"/>
        </w:rPr>
        <w:br/>
      </w:r>
      <w:r>
        <w:rPr>
          <w:rFonts w:hint="eastAsia"/>
        </w:rPr>
        <w:t>　　　　二、轻骨料墙板渠道策略分析</w:t>
      </w:r>
      <w:r>
        <w:rPr>
          <w:rFonts w:hint="eastAsia"/>
        </w:rPr>
        <w:br/>
      </w:r>
      <w:r>
        <w:rPr>
          <w:rFonts w:hint="eastAsia"/>
        </w:rPr>
        <w:t>　　第二节 轻骨料墙板销售策略分析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提高轻骨料墙板企业竞争力的策略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一、提高中国轻骨料墙板企业核心竞争力的对策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二、济研：轻骨料墙板企业提升竞争力的主要方向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三、影响轻骨料墙板企业核心竞争力的因素及提升途径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四、提高轻骨料墙板企业竞争力的策略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对我国轻骨料墙板品牌的战略思考</w:t>
      </w:r>
      <w:r>
        <w:rPr>
          <w:rFonts w:hint="eastAsia"/>
        </w:rPr>
        <w:br/>
      </w:r>
      <w:r>
        <w:rPr>
          <w:rFonts w:hint="eastAsia"/>
        </w:rPr>
        <w:t>　　　　一、轻骨料墙板实施品牌战略的意义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二、轻骨料墙板企业品牌的现状分析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三、我国轻骨料墙板企业的品牌战略</w:t>
      </w:r>
      <w:r>
        <w:rPr>
          <w:rFonts w:hint="eastAsia"/>
        </w:rPr>
        <w:br/>
      </w:r>
      <w:r>
        <w:rPr>
          <w:rFonts w:hint="eastAsia"/>
        </w:rPr>
        <w:t>　　　　四、轻骨料墙板品牌战略管理的策略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轻骨料墙板行业发展因素与投资风险分析预测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影响轻骨料墙板行业发展主要因素分析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一、2025年影响轻骨料墙板行业发展的不利因素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二、2025年影响轻骨料墙板行业发展的稳定因素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三、2025年影响轻骨料墙板行业发展的有利因素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四、2025年中国轻骨料墙板行业发展面临的机遇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五、2025年中国轻骨料墙板行业发展面临的挑战</w:t>
      </w:r>
      <w:r>
        <w:rPr>
          <w:rFonts w:hint="eastAsia"/>
        </w:rPr>
        <w:br/>
      </w:r>
      <w:r>
        <w:rPr>
          <w:rFonts w:hint="eastAsia"/>
        </w:rPr>
        <w:t>　　第二节 轻骨料墙板行业投资风险分析预测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一、2025-2031年轻骨料墙板行业市场风险分析预测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二、2025-2031年轻骨料墙板行业政策风险分析预测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三、2025-2031年轻骨料墙板行业技术风险分析预测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四、2025-2031年轻骨料墙板行业竞争风险分析预测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五、2025-2031年轻骨料墙板行业管理风险分析预测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六、2025-2031年轻骨料墙板行业其他风险分析预测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轻骨料墙板行业投资情况与发展前景分析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2019-2024年轻骨料墙板行业投资情况分析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一、2019-2024年轻骨料墙板总体投资结构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二、2019-2024年轻骨料墙板投资规模情况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三、2019-2024年轻骨料墙板投资增速情况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四、2019-2024年轻骨料墙板分地区投资分析</w:t>
      </w:r>
      <w:r>
        <w:rPr>
          <w:rFonts w:hint="eastAsia"/>
        </w:rPr>
        <w:br/>
      </w:r>
      <w:r>
        <w:rPr>
          <w:rFonts w:hint="eastAsia"/>
        </w:rPr>
        <w:t>　　第二节 轻骨料墙板行业投资机会分析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一、轻骨料墙板投资项目分析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二、可以投资的轻骨料墙板模式</w:t>
      </w:r>
      <w:r>
        <w:rPr>
          <w:rFonts w:hint="eastAsia"/>
        </w:rPr>
        <w:br/>
      </w:r>
      <w:r>
        <w:rPr>
          <w:rFonts w:hint="eastAsia"/>
        </w:rPr>
        <w:t>　　　　三、2025年轻骨料墙板投资机会分析</w:t>
      </w:r>
      <w:r>
        <w:rPr>
          <w:rFonts w:hint="eastAsia"/>
        </w:rPr>
        <w:br/>
      </w:r>
      <w:r>
        <w:rPr>
          <w:rFonts w:hint="eastAsia"/>
        </w:rPr>
        <w:t>　　　　四、2025年轻骨料墙板投资新方向</w:t>
      </w:r>
      <w:r>
        <w:rPr>
          <w:rFonts w:hint="eastAsia"/>
        </w:rPr>
        <w:br/>
      </w:r>
      <w:r>
        <w:rPr>
          <w:rFonts w:hint="eastAsia"/>
        </w:rPr>
        <w:t>　　第三节 轻骨料墙板行业发展前景分析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一、2025年轻骨料墙板市场发展前景</w:t>
      </w:r>
      <w:r>
        <w:rPr>
          <w:rFonts w:hint="eastAsia"/>
        </w:rPr>
        <w:br/>
      </w:r>
      <w:r>
        <w:rPr>
          <w:rFonts w:hint="eastAsia"/>
        </w:rPr>
        <w:t>　　　　二、2025年轻骨料墙板市场面临的发展商机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轻骨料墙板市场预测及项目投资建议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中国轻骨料墙板行业生产、营销企业投资运作模式分析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轻骨料墙板行业外销与内销优势分析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2025-2031年中国轻骨料墙板行业市场规模及增长趋势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2025-2031年中国轻骨料墙板行业投资规模预测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2025-2031年轻骨料墙板行业市场盈利预测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轻骨料墙板行业项目投资建议</w:t>
      </w:r>
      <w:r>
        <w:rPr>
          <w:rFonts w:hint="eastAsia"/>
        </w:rPr>
        <w:br/>
      </w:r>
      <w:r>
        <w:rPr>
          <w:rFonts w:hint="eastAsia"/>
        </w:rPr>
        <w:t>　　　　一、轻骨料墙板技术应用注意事项</w:t>
      </w:r>
      <w:r>
        <w:rPr>
          <w:rFonts w:hint="eastAsia"/>
        </w:rPr>
        <w:br/>
      </w:r>
      <w:r>
        <w:rPr>
          <w:rFonts w:hint="eastAsia"/>
        </w:rPr>
        <w:t>　　　　二、轻骨料墙板项目投资注意事项</w:t>
      </w:r>
      <w:r>
        <w:rPr>
          <w:rFonts w:hint="eastAsia"/>
        </w:rPr>
        <w:br/>
      </w:r>
      <w:r>
        <w:rPr>
          <w:rFonts w:hint="eastAsia"/>
        </w:rPr>
        <w:t>　　　　三、轻骨料墙板生产开发注意事项</w:t>
      </w:r>
      <w:r>
        <w:rPr>
          <w:rFonts w:hint="eastAsia"/>
        </w:rPr>
        <w:br/>
      </w:r>
      <w:r>
        <w:rPr>
          <w:rFonts w:hint="eastAsia"/>
        </w:rPr>
        <w:t>　　　　四、轻骨料墙板销售注意事项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轻骨料墙板行业类别</w:t>
      </w:r>
      <w:r>
        <w:rPr>
          <w:rFonts w:hint="eastAsia"/>
        </w:rPr>
        <w:br/>
      </w:r>
      <w:r>
        <w:rPr>
          <w:rFonts w:hint="eastAsia"/>
        </w:rPr>
        <w:t>　　图表 轻骨料墙板行业产业链调研</w:t>
      </w:r>
      <w:r>
        <w:rPr>
          <w:rFonts w:hint="eastAsia"/>
        </w:rPr>
        <w:br/>
      </w:r>
      <w:r>
        <w:rPr>
          <w:rFonts w:hint="eastAsia"/>
        </w:rPr>
        <w:t>　　图表 轻骨料墙板行业现状</w:t>
      </w:r>
      <w:r>
        <w:rPr>
          <w:rFonts w:hint="eastAsia"/>
        </w:rPr>
        <w:br/>
      </w:r>
      <w:r>
        <w:rPr>
          <w:rFonts w:hint="eastAsia"/>
        </w:rPr>
        <w:t>　　图表 轻骨料墙板行业标准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2025年中国轻骨料墙板行业产能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2019-2024年中国轻骨料墙板行业产量统计</w:t>
      </w:r>
      <w:r>
        <w:rPr>
          <w:rFonts w:hint="eastAsia"/>
        </w:rPr>
        <w:br/>
      </w:r>
      <w:r>
        <w:rPr>
          <w:rFonts w:hint="eastAsia"/>
        </w:rPr>
        <w:t>　　图表 轻骨料墙板行业动态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2019-2024年中国轻骨料墙板市场需求量</w:t>
      </w:r>
      <w:r>
        <w:rPr>
          <w:rFonts w:hint="eastAsia"/>
        </w:rPr>
        <w:br/>
      </w:r>
      <w:r>
        <w:rPr>
          <w:rFonts w:hint="eastAsia"/>
        </w:rPr>
        <w:t>　　图表 2025年中国轻骨料墙板行业需求区域调研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2019-2024年中国轻骨料墙板行情</w:t>
      </w:r>
      <w:r>
        <w:rPr>
          <w:rFonts w:hint="eastAsia"/>
        </w:rPr>
        <w:br/>
      </w:r>
      <w:r>
        <w:rPr>
          <w:rFonts w:hint="eastAsia"/>
        </w:rPr>
        <w:t>　　图表 2019-2024年中国轻骨料墙板价格走势图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2019-2024年中国轻骨料墙板出口统计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**地区轻骨料墙板市场规模</w:t>
      </w:r>
      <w:r>
        <w:rPr>
          <w:rFonts w:hint="eastAsia"/>
        </w:rPr>
        <w:br/>
      </w:r>
      <w:r>
        <w:rPr>
          <w:rFonts w:hint="eastAsia"/>
        </w:rPr>
        <w:t>　　图表 **地区轻骨料墙板行业市场需求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**地区轻骨料墙板市场调研</w:t>
      </w:r>
      <w:r>
        <w:rPr>
          <w:rFonts w:hint="eastAsia"/>
        </w:rPr>
        <w:br/>
      </w:r>
      <w:r>
        <w:rPr>
          <w:rFonts w:hint="eastAsia"/>
        </w:rPr>
        <w:t>　　图表 **地区轻骨料墙板行业市场需求分析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**地区轻骨料墙板市场规模</w:t>
      </w:r>
      <w:r>
        <w:rPr>
          <w:rFonts w:hint="eastAsia"/>
        </w:rPr>
        <w:br/>
      </w:r>
      <w:r>
        <w:rPr>
          <w:rFonts w:hint="eastAsia"/>
        </w:rPr>
        <w:t>　　图表 **地区轻骨料墙板行业市场需求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**地区轻骨料墙板市场调研</w:t>
      </w:r>
      <w:r>
        <w:rPr>
          <w:rFonts w:hint="eastAsia"/>
        </w:rPr>
        <w:br/>
      </w:r>
      <w:r>
        <w:rPr>
          <w:rFonts w:hint="eastAsia"/>
        </w:rPr>
        <w:t>　　图表 **地区轻骨料墙板行业市场需求分析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轻骨料墙板行业竞争对手分析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2025-2031年中国轻骨料墙板市场需求预测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2025-2031年中国轻骨料墙板行业市场规模预测</w:t>
      </w:r>
      <w:r>
        <w:rPr>
          <w:rFonts w:hint="eastAsia"/>
        </w:rPr>
        <w:br/>
      </w:r>
      <w:r>
        <w:rPr>
          <w:rFonts w:hint="eastAsia"/>
        </w:rPr>
        <w:t>　　图表 轻骨料墙板行业准入条件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2025-2031年中国轻骨料墙板行业发展趋势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2025-2031年中国轻骨料墙板市场前景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b14e4127c4e93" w:history="1">
        <w:r>
          <w:rPr>
            <w:rStyle w:val="Hyperlink"/>
          </w:rPr>
          <w:t>中国轻骨料墙板行业发展研究分析及趋势预测报告（2025年版）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b14e4127c4e93" w:history="1">
        <w:r>
          <w:rPr>
            <w:rStyle w:val="Hyperlink"/>
          </w:rPr>
          <w:t>https://www.20087.com/3/1A/QingGuLiaoQiangBanShiChangDiaoYanBaoGao.html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热点：轻质墙板多少钱一平方、轻骨料隔墙板、轻质隔墙板种类、轻骨料套什么定额、水泥轻质隔墙板、轻骨料混凝土小型砌块图片、复合轻质内墙板、轻骨料的质量要求有哪些、轻质内隔墙板生产厂家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47d24f593470a" w:history="1">
      <w:r>
        <w:rPr>
          <w:rStyle w:val="Hyperlink"/>
        </w:rPr>
        <w:t>中国轻骨料墙板行业发展研究分析及趋势预测报告（2025年版）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QingGuLiaoQiangBanShiChangDiaoYanBaoGao.html" TargetMode="External" Id="R91eb14e4127c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QingGuLiaoQiangBanShiChangDiaoYanBaoGao.html" TargetMode="External" Id="Rc5e47d24f59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2025-01-20T05:59:00Z</dcterms:created>
  <dcterms:modified xsi:type="dcterms:W3CDTF">2025-01-20T06:59:00Z</dcterms:modified>
  <dc:subject>中国轻骨料墙板行业发展研究分析及趋势预测报告（2025年版）</dc:subject>
  <dc:title>中国轻骨料墙板行业发展研究分析及趋势预测报告（2025年版）</dc:title>
  <cp:keywords>中国轻骨料墙板行业发展研究分析及趋势预测报告（2025年版）</cp:keywords>
  <dc:description>中国轻骨料墙板行业发展研究分析及趋势预测报告（2025年版）</dc:description>
</cp:coreProperties>
</file>