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0fa9e87204dd5" w:history="1">
              <w:r>
                <w:rPr>
                  <w:rStyle w:val="Hyperlink"/>
                </w:rPr>
                <w:t>2023-2029年中国建筑节能行业研究分析及未来趋势预测报告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0fa9e87204dd5" w:history="1">
              <w:r>
                <w:rPr>
                  <w:rStyle w:val="Hyperlink"/>
                </w:rPr>
                <w:t>2023-2029年中国建筑节能行业研究分析及未来趋势预测报告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0fa9e87204dd5" w:history="1">
                <w:r>
                  <w:rPr>
                    <w:rStyle w:val="Hyperlink"/>
                  </w:rPr>
                  <w:t>https://www.20087.com/5/8A/JianZhuJieNengShiChangQianJing.html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一种重要的绿色建筑技术，在近年来随着可持续发展理念的普及而市场需求不断扩大。目前，建筑节能不仅在建筑设计、材料选择方面有所突破，而且在能效比、环保性能方面也取得了显著进展。随着新技术的应用，建筑节能正朝着更加高效、可持续的方向发展，能够更好地满足建设项目的节能需求。随着消费者对绿色建筑的认知度提高，建筑节能市场也在持续扩大。</w:t>
      </w:r>
      <w:r>
        <w:rPr>
          <w:rFonts w:hint="eastAsia"/>
        </w:rPr>
        <w:br/>
      </w:r>
      <w:r>
        <w:rPr>
          <w:rFonts w:hint="eastAsia"/>
        </w:rPr>
        <w:t>　　未来，建筑节能行业将继续朝着技术创新和服务创新的方向发展。一方面，通过引入更多先进技术和设计理念，提高建筑节能的技术含量和经济效益，如采用更加先进的建筑材料和技术。另一方面，随着建筑行业对高质量节能建筑的需求增长，建筑节能将更加注重提供定制化服务，满足不同建筑项目的特定需求。此外，随着可持续发展理念的普及，建筑节能的设计和实施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0fa9e87204dd5" w:history="1">
        <w:r>
          <w:rPr>
            <w:rStyle w:val="Hyperlink"/>
          </w:rPr>
          <w:t>2023-2029年中国建筑节能行业研究分析及未来趋势预测报告</w:t>
        </w:r>
      </w:hyperlink>
      <w:r>
        <w:rPr>
          <w:rFonts w:hint="eastAsia"/>
        </w:rPr>
        <w:t>》全面分析了建筑节能行业的市场规模、供需状况及产业链结构，深入探讨了建筑节能各细分市场的品牌竞争情况和价格动态，聚焦建筑节能重点企业经营现状，揭示了行业的集中度和竞争格局。此外，建筑节能报告对建筑节能行业的市场前景进行了科学预测，揭示了行业未来的发展趋势、潜在风险和机遇。建筑节能报告旨在为建筑节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建筑节能概况</w:t>
      </w:r>
      <w:r>
        <w:rPr>
          <w:rFonts w:hint="eastAsia"/>
        </w:rPr>
        <w:br/>
      </w:r>
      <w:r>
        <w:rPr>
          <w:rFonts w:hint="eastAsia"/>
        </w:rPr>
        <w:t>　　第一节 建筑节能定义</w:t>
      </w:r>
      <w:r>
        <w:rPr>
          <w:rFonts w:hint="eastAsia"/>
        </w:rPr>
        <w:br/>
      </w:r>
      <w:r>
        <w:rPr>
          <w:rFonts w:hint="eastAsia"/>
        </w:rPr>
        <w:t>　　第二节 建筑节能分类</w:t>
      </w:r>
      <w:r>
        <w:rPr>
          <w:rFonts w:hint="eastAsia"/>
        </w:rPr>
        <w:br/>
      </w:r>
      <w:r>
        <w:rPr>
          <w:rFonts w:hint="eastAsia"/>
        </w:rPr>
        <w:t>　　第三节 建筑节能的简史及行业发展简况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2022-2023年中国建筑节能行业经济与政策环境分析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2022-2023年建筑节能行业发展经济环境分析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2022-2023年建筑节能行业发展政策环境分析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2022-2023年中国建筑节能行业供需分析</w:t>
      </w:r>
      <w:r>
        <w:rPr>
          <w:rFonts w:hint="eastAsia"/>
        </w:rPr>
        <w:br/>
      </w:r>
      <w:r>
        <w:rPr>
          <w:rFonts w:hint="eastAsia"/>
        </w:rPr>
        <w:t>　　第一节 中国建筑节能市场现状分析</w:t>
      </w:r>
      <w:r>
        <w:rPr>
          <w:rFonts w:hint="eastAsia"/>
        </w:rPr>
        <w:br/>
      </w:r>
      <w:r>
        <w:rPr>
          <w:rFonts w:hint="eastAsia"/>
        </w:rPr>
        <w:t>　　第二节 中国建筑节能产品产量分析</w:t>
      </w:r>
      <w:r>
        <w:rPr>
          <w:rFonts w:hint="eastAsia"/>
        </w:rPr>
        <w:br/>
      </w:r>
      <w:r>
        <w:rPr>
          <w:rFonts w:hint="eastAsia"/>
        </w:rPr>
        <w:t>　　　　一、建筑节能产业总体产能规模</w:t>
      </w:r>
      <w:r>
        <w:rPr>
          <w:rFonts w:hint="eastAsia"/>
        </w:rPr>
        <w:br/>
      </w:r>
      <w:r>
        <w:rPr>
          <w:rFonts w:hint="eastAsia"/>
        </w:rPr>
        <w:t>　　　　二、建筑节能生产区域分布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三、2018-2023年建筑节能产量</w:t>
      </w:r>
      <w:r>
        <w:rPr>
          <w:rFonts w:hint="eastAsia"/>
        </w:rPr>
        <w:br/>
      </w:r>
      <w:r>
        <w:rPr>
          <w:rFonts w:hint="eastAsia"/>
        </w:rPr>
        <w:t>　　　　四、2018-2023年建筑节能消费情况</w:t>
      </w:r>
      <w:r>
        <w:rPr>
          <w:rFonts w:hint="eastAsia"/>
        </w:rPr>
        <w:br/>
      </w:r>
      <w:r>
        <w:rPr>
          <w:rFonts w:hint="eastAsia"/>
        </w:rPr>
        <w:t>　　第三节 中国建筑节能市场需求分析</w:t>
      </w:r>
      <w:r>
        <w:rPr>
          <w:rFonts w:hint="eastAsia"/>
        </w:rPr>
        <w:br/>
      </w:r>
      <w:r>
        <w:rPr>
          <w:rFonts w:hint="eastAsia"/>
        </w:rPr>
        <w:t>　　第四节 中国建筑节能消费状况分析</w:t>
      </w:r>
      <w:r>
        <w:rPr>
          <w:rFonts w:hint="eastAsia"/>
        </w:rPr>
        <w:br/>
      </w:r>
      <w:r>
        <w:rPr>
          <w:rFonts w:hint="eastAsia"/>
        </w:rPr>
        <w:t>　　第五节 中国建筑节能价格趋势分析</w:t>
      </w:r>
      <w:r>
        <w:rPr>
          <w:rFonts w:hint="eastAsia"/>
        </w:rPr>
        <w:br/>
      </w:r>
      <w:r>
        <w:rPr>
          <w:rFonts w:hint="eastAsia"/>
        </w:rPr>
        <w:t>　　　　一、中国建筑节能2018-2023年价格走势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二、影响建筑节能价格因素分析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三、2023-2029年中国建筑节能价格走势预测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2018-2023年建筑节能行业进口数据分析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2018-2023年建筑节能行业出口数据分析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2023-2029年建筑节能行业进口数据预测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2023-2029年建筑节能行业出口数据预测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2018-2023年中国建筑节能行业的市场需求分析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2018-2023年中国建筑节能的需求量分析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2018-2023年我国各地区建筑节能的需求结构分析</w:t>
      </w:r>
      <w:r>
        <w:rPr>
          <w:rFonts w:hint="eastAsia"/>
        </w:rPr>
        <w:br/>
      </w:r>
      <w:r>
        <w:rPr>
          <w:rFonts w:hint="eastAsia"/>
        </w:rPr>
        <w:t>　　　　一、我国建筑节能行业分地区产业结构分析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二、我国华东地区建筑节能需求量分析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三、我国华北地区建筑节能需求量分析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四、我国华中地区建筑节能需求量分析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五、我国华南地区建筑节能需求量分析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六、我国东北地区建筑节能需求量分析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七、我国西部地区建筑节能需求量分析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2018-2023年中国建筑节能行业主要指标监测分析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2018-2023年中国建筑节能行业规模情况分析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2018-2023年中国建筑节能行业产销情况分析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2018-2023年中国建筑节能行业财务能力分析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2018-2023年建筑节能行业特性分析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建筑节能行业SWOT分析</w:t>
      </w:r>
      <w:r>
        <w:rPr>
          <w:rFonts w:hint="eastAsia"/>
        </w:rPr>
        <w:br/>
      </w:r>
      <w:r>
        <w:rPr>
          <w:rFonts w:hint="eastAsia"/>
        </w:rPr>
        <w:t>　　　　一、建筑节能行业优势</w:t>
      </w:r>
      <w:r>
        <w:rPr>
          <w:rFonts w:hint="eastAsia"/>
        </w:rPr>
        <w:br/>
      </w:r>
      <w:r>
        <w:rPr>
          <w:rFonts w:hint="eastAsia"/>
        </w:rPr>
        <w:t>　　　　二、建筑节能行业劣势</w:t>
      </w:r>
      <w:r>
        <w:rPr>
          <w:rFonts w:hint="eastAsia"/>
        </w:rPr>
        <w:br/>
      </w:r>
      <w:r>
        <w:rPr>
          <w:rFonts w:hint="eastAsia"/>
        </w:rPr>
        <w:t>　　　　三、建筑节能行业机会</w:t>
      </w:r>
      <w:r>
        <w:rPr>
          <w:rFonts w:hint="eastAsia"/>
        </w:rPr>
        <w:br/>
      </w:r>
      <w:r>
        <w:rPr>
          <w:rFonts w:hint="eastAsia"/>
        </w:rPr>
        <w:t>　　　　四、建筑节能行业风险</w:t>
      </w:r>
      <w:r>
        <w:rPr>
          <w:rFonts w:hint="eastAsia"/>
        </w:rPr>
        <w:br/>
      </w:r>
      <w:r>
        <w:rPr>
          <w:rFonts w:hint="eastAsia"/>
        </w:rPr>
        <w:t>　　第三节 建筑节能行业波特五力模型分析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建筑节能行业重点企业发展调研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建筑节能重点企业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三、建筑节能企业经营情况分析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建筑节能重点企业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三、建筑节能企业经营情况分析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建筑节能重点企业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三、建筑节能企业经营情况分析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建筑节能重点企业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三、建筑节能企业经营情况分析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建筑节能重点企业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三、建筑节能企业经营情况分析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建筑节能重点企业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三、建筑节能企业经营情况分析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建筑节能重点企业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三、建筑节能企业经营情况分析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建筑节能重点企业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三、建筑节能企业经营情况分析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建筑节能行业投资建议分析</w:t>
      </w:r>
      <w:r>
        <w:rPr>
          <w:rFonts w:hint="eastAsia"/>
        </w:rPr>
        <w:br/>
      </w:r>
      <w:r>
        <w:rPr>
          <w:rFonts w:hint="eastAsia"/>
        </w:rPr>
        <w:t>　　第一节 建筑节能行业投资环境分析</w:t>
      </w:r>
      <w:r>
        <w:rPr>
          <w:rFonts w:hint="eastAsia"/>
        </w:rPr>
        <w:br/>
      </w:r>
      <w:r>
        <w:rPr>
          <w:rFonts w:hint="eastAsia"/>
        </w:rPr>
        <w:t>　　第二节 建筑节能行业投资风险分析</w:t>
      </w:r>
      <w:r>
        <w:rPr>
          <w:rFonts w:hint="eastAsia"/>
        </w:rPr>
        <w:br/>
      </w:r>
      <w:r>
        <w:rPr>
          <w:rFonts w:hint="eastAsia"/>
        </w:rPr>
        <w:t>　　第三节 建筑节能行业投资建议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中国建筑节能行业未来发展预测及投资前景分析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未来建筑节能行业发展趋势分析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一、未来建筑节能行业发展分析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二、未来建筑节能行业技术开发方向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2023-2029年建筑节能行业运行状况预测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一、2023-2029年建筑节能行业工业总产值预测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二、2023-2029年建筑节能行业销售收入预测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三、2023-2029年建筑节能行业总资产预测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业内专家对中国建筑节能行业投资的建议及观点</w:t>
      </w:r>
      <w:r>
        <w:rPr>
          <w:rFonts w:hint="eastAsia"/>
        </w:rPr>
        <w:br/>
      </w:r>
      <w:r>
        <w:rPr>
          <w:rFonts w:hint="eastAsia"/>
        </w:rPr>
        <w:t>　　第一节 建筑节能投资机遇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建筑节能投资风险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建筑节能行业应对策略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建筑节能市场的重点客户战略实施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0fa9e87204dd5" w:history="1">
        <w:r>
          <w:rPr>
            <w:rStyle w:val="Hyperlink"/>
          </w:rPr>
          <w:t>2023-2029年中国建筑节能行业研究分析及未来趋势预测报告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0fa9e87204dd5" w:history="1">
        <w:r>
          <w:rPr>
            <w:rStyle w:val="Hyperlink"/>
          </w:rPr>
          <w:t>https://www.20087.com/5/8A/JianZhuJieNengShiChangQianJing.html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1c546a904cb1" w:history="1">
      <w:r>
        <w:rPr>
          <w:rStyle w:val="Hyperlink"/>
        </w:rPr>
        <w:t>2023-2029年中国建筑节能行业研究分析及未来趋势预测报告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JianZhuJieNengShiChangQianJing.html" TargetMode="External" Id="Rb290fa9e8720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JianZhuJieNengShiChangQianJing.html" TargetMode="External" Id="Rbd261c546a90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2023-02-27T08:59:00Z</dcterms:created>
  <dcterms:modified xsi:type="dcterms:W3CDTF">2023-02-27T09:59:00Z</dcterms:modified>
  <dc:subject>2023-2029年中国建筑节能行业研究分析及未来趋势预测报告</dc:subject>
  <dc:title>2023-2029年中国建筑节能行业研究分析及未来趋势预测报告</dc:title>
  <cp:keywords>2023-2029年中国建筑节能行业研究分析及未来趋势预测报告</cp:keywords>
  <dc:description>2023-2029年中国建筑节能行业研究分析及未来趋势预测报告</dc:description>
</cp:coreProperties>
</file>