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3771ffae145f2" w:history="1">
              <w:r>
                <w:rPr>
                  <w:rStyle w:val="Hyperlink"/>
                </w:rPr>
                <w:t>2025年中国壁布行业调研与市场前景分析报告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3771ffae145f2" w:history="1">
              <w:r>
                <w:rPr>
                  <w:rStyle w:val="Hyperlink"/>
                </w:rPr>
                <w:t>2025年中国壁布行业调研与市场前景分析报告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3771ffae145f2" w:history="1">
                <w:r>
                  <w:rPr>
                    <w:rStyle w:val="Hyperlink"/>
                  </w:rPr>
                  <w:t>https://www.20087.com/5/6A/BiBuHangYeFenXiBaoGao.html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布是一种墙面装饰材料，因其丰富的图案、色彩和纹理，以及易于安装和维护的特点，受到越来越多消费者的青睐。随着个性化和定制化需求的增加，壁布的设计更加多样化，能够满足不同风格和审美偏好的消费者。环保材料的使用和绿色生产流程，也使壁布成为现代室内设计中的可持续选择。</w:t>
      </w:r>
      <w:r>
        <w:rPr>
          <w:rFonts w:hint="eastAsia"/>
        </w:rPr>
        <w:br/>
      </w:r>
      <w:r>
        <w:rPr>
          <w:rFonts w:hint="eastAsia"/>
        </w:rPr>
        <w:t>　　未来，壁布将更加注重艺术性和功能性相结合，通过数字印刷技术实现高清图案的再现，甚至与增强现实技术结合，为墙面带来动态效果。同时，抗菌、防潮、隔音等附加功能的开发，将使壁布在功能性上超越传统壁纸，满足更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3771ffae145f2" w:history="1">
        <w:r>
          <w:rPr>
            <w:rStyle w:val="Hyperlink"/>
          </w:rPr>
          <w:t>2025年中国壁布行业调研与市场前景分析报告</w:t>
        </w:r>
      </w:hyperlink>
      <w:r>
        <w:rPr>
          <w:rFonts w:hint="eastAsia"/>
        </w:rPr>
        <w:t>》基于国家统计局、相关行业协会的详实数据，系统分析壁布行业的市场规模、技术现状及竞争格局，梳理壁布产业链结构和供需变化。报告结合宏观经济环境，研判壁布行业发展趋势与前景，评估不同细分领域的发展潜力；通过分析壁布重点企业的市场表现，揭示行业集中度变化与竞争态势，并客观识别壁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中国壁布行业发展环境</w:t>
      </w:r>
      <w:r>
        <w:rPr>
          <w:rFonts w:hint="eastAsia"/>
        </w:rPr>
        <w:br/>
      </w:r>
      <w:r>
        <w:rPr>
          <w:rFonts w:hint="eastAsia"/>
        </w:rPr>
        <w:t>　　第一节 壁布行业及属性分析</w:t>
      </w:r>
      <w:r>
        <w:rPr>
          <w:rFonts w:hint="eastAsia"/>
        </w:rPr>
        <w:br/>
      </w:r>
      <w:r>
        <w:rPr>
          <w:rFonts w:hint="eastAsia"/>
        </w:rPr>
        <w:t>　　　　一、壁布行业定义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四、壁布行业周期属性</w:t>
      </w:r>
      <w:r>
        <w:rPr>
          <w:rFonts w:hint="eastAsia"/>
        </w:rPr>
        <w:br/>
      </w:r>
      <w:r>
        <w:rPr>
          <w:rFonts w:hint="eastAsia"/>
        </w:rPr>
        <w:t>　　第二节 壁布行业经济发展环境</w:t>
      </w:r>
      <w:r>
        <w:rPr>
          <w:rFonts w:hint="eastAsia"/>
        </w:rPr>
        <w:br/>
      </w:r>
      <w:r>
        <w:rPr>
          <w:rFonts w:hint="eastAsia"/>
        </w:rPr>
        <w:t>　　第三节 壁布行业政策发展环境</w:t>
      </w:r>
      <w:r>
        <w:rPr>
          <w:rFonts w:hint="eastAsia"/>
        </w:rPr>
        <w:br/>
      </w:r>
      <w:r>
        <w:rPr>
          <w:rFonts w:hint="eastAsia"/>
        </w:rPr>
        <w:t>　　第四节 壁布行业社会发展环境</w:t>
      </w:r>
      <w:r>
        <w:rPr>
          <w:rFonts w:hint="eastAsia"/>
        </w:rPr>
        <w:br/>
      </w:r>
      <w:r>
        <w:rPr>
          <w:rFonts w:hint="eastAsia"/>
        </w:rPr>
        <w:t>　　第五节 壁布投融资发展环境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国内外壁布行业技术差异与原因</w:t>
      </w:r>
      <w:r>
        <w:rPr>
          <w:rFonts w:hint="eastAsia"/>
        </w:rPr>
        <w:br/>
      </w:r>
      <w:r>
        <w:rPr>
          <w:rFonts w:hint="eastAsia"/>
        </w:rPr>
        <w:t>　　第三节 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2019-2024年中国壁布行业总体规模</w:t>
      </w:r>
      <w:r>
        <w:rPr>
          <w:rFonts w:hint="eastAsia"/>
        </w:rPr>
        <w:br/>
      </w:r>
      <w:r>
        <w:rPr>
          <w:rFonts w:hint="eastAsia"/>
        </w:rPr>
        <w:t>　　第二节 中国壁布行业盈利情况分析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一、2019-2024年壁布行业产量统计分析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二、2024年壁布行业产量特点分析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中国壁布行业需求概况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一、2019-2024年中国壁布行业需求情况分析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二、2024年中国壁布行业市场需求特点分析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三、2025-2031年中国壁布市场需求预测分析</w:t>
      </w:r>
      <w:r>
        <w:rPr>
          <w:rFonts w:hint="eastAsia"/>
        </w:rPr>
        <w:br/>
      </w:r>
      <w:r>
        <w:rPr>
          <w:rFonts w:hint="eastAsia"/>
        </w:rPr>
        <w:t>　　第五节 壁布产业供需平衡状况分析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2019-2024年中国壁布行业重点地区调研分析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三、**地区壁布市场调研分析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四、**地区壁布市场调研分析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五、**地区壁布市场调研分析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六、**地区壁布市场调研分析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二、壁布企业经营情况分析</w:t>
      </w:r>
      <w:r>
        <w:rPr>
          <w:rFonts w:hint="eastAsia"/>
        </w:rPr>
        <w:br/>
      </w:r>
      <w:r>
        <w:rPr>
          <w:rFonts w:hint="eastAsia"/>
        </w:rPr>
        <w:t>　　　　三、壁布企业发展规划及前景展望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二、壁布企业经营情况分析</w:t>
      </w:r>
      <w:r>
        <w:rPr>
          <w:rFonts w:hint="eastAsia"/>
        </w:rPr>
        <w:br/>
      </w:r>
      <w:r>
        <w:rPr>
          <w:rFonts w:hint="eastAsia"/>
        </w:rPr>
        <w:t>　　　　三、壁布企业发展规划及前景展望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二、壁布企业经营情况分析</w:t>
      </w:r>
      <w:r>
        <w:rPr>
          <w:rFonts w:hint="eastAsia"/>
        </w:rPr>
        <w:br/>
      </w:r>
      <w:r>
        <w:rPr>
          <w:rFonts w:hint="eastAsia"/>
        </w:rPr>
        <w:t>　　　　三、壁布企业发展规划及前景展望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二、壁布企业经营情况分析</w:t>
      </w:r>
      <w:r>
        <w:rPr>
          <w:rFonts w:hint="eastAsia"/>
        </w:rPr>
        <w:br/>
      </w:r>
      <w:r>
        <w:rPr>
          <w:rFonts w:hint="eastAsia"/>
        </w:rPr>
        <w:t>　　　　三、壁布企业发展规划及前景展望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二、壁布企业经营情况分析</w:t>
      </w:r>
      <w:r>
        <w:rPr>
          <w:rFonts w:hint="eastAsia"/>
        </w:rPr>
        <w:br/>
      </w:r>
      <w:r>
        <w:rPr>
          <w:rFonts w:hint="eastAsia"/>
        </w:rPr>
        <w:t>　　　　三、壁布企业发展规划及前景展望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我国壁布行业前景与机遇分析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一、我国壁布行业发展前景</w:t>
      </w:r>
      <w:r>
        <w:rPr>
          <w:rFonts w:hint="eastAsia"/>
        </w:rPr>
        <w:br/>
      </w:r>
      <w:r>
        <w:rPr>
          <w:rFonts w:hint="eastAsia"/>
        </w:rPr>
        <w:t>　　　　二、我国壁布发展机遇分析</w:t>
      </w:r>
      <w:r>
        <w:rPr>
          <w:rFonts w:hint="eastAsia"/>
        </w:rPr>
        <w:br/>
      </w:r>
      <w:r>
        <w:rPr>
          <w:rFonts w:hint="eastAsia"/>
        </w:rPr>
        <w:t>　　　　三、2025年壁布的发展机遇分析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四、新冠疫情对壁布行业的影响分析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2025-2031年中国壁布市场趋势分析</w:t>
      </w:r>
      <w:r>
        <w:rPr>
          <w:rFonts w:hint="eastAsia"/>
        </w:rPr>
        <w:br/>
      </w:r>
      <w:r>
        <w:rPr>
          <w:rFonts w:hint="eastAsia"/>
        </w:rPr>
        <w:t>　　　　一、壁布市场趋势总结</w:t>
      </w:r>
      <w:r>
        <w:rPr>
          <w:rFonts w:hint="eastAsia"/>
        </w:rPr>
        <w:br/>
      </w:r>
      <w:r>
        <w:rPr>
          <w:rFonts w:hint="eastAsia"/>
        </w:rPr>
        <w:t>　　　　二、壁布发展趋势分析</w:t>
      </w:r>
      <w:r>
        <w:rPr>
          <w:rFonts w:hint="eastAsia"/>
        </w:rPr>
        <w:br/>
      </w:r>
      <w:r>
        <w:rPr>
          <w:rFonts w:hint="eastAsia"/>
        </w:rPr>
        <w:t>　　　　三、壁布市场发展空间</w:t>
      </w:r>
      <w:r>
        <w:rPr>
          <w:rFonts w:hint="eastAsia"/>
        </w:rPr>
        <w:br/>
      </w:r>
      <w:r>
        <w:rPr>
          <w:rFonts w:hint="eastAsia"/>
        </w:rPr>
        <w:t>　　　　四、壁布产业政策趋向</w:t>
      </w:r>
      <w:r>
        <w:rPr>
          <w:rFonts w:hint="eastAsia"/>
        </w:rPr>
        <w:br/>
      </w:r>
      <w:r>
        <w:rPr>
          <w:rFonts w:hint="eastAsia"/>
        </w:rPr>
        <w:t>　　　　五、壁布技术革新趋势</w:t>
      </w:r>
      <w:r>
        <w:rPr>
          <w:rFonts w:hint="eastAsia"/>
        </w:rPr>
        <w:br/>
      </w:r>
      <w:r>
        <w:rPr>
          <w:rFonts w:hint="eastAsia"/>
        </w:rPr>
        <w:t>　　　　六、壁布价格走势分析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七、国际环境对壁布行业的影响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壁布行业投资效益分析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一、2025年壁布行业投资状况分析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二、2025年壁布行业投资效益分析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三、2025年壁布行业投资趋势预测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四、2025年壁布行业投资方向</w:t>
      </w:r>
      <w:r>
        <w:rPr>
          <w:rFonts w:hint="eastAsia"/>
        </w:rPr>
        <w:br/>
      </w:r>
      <w:r>
        <w:rPr>
          <w:rFonts w:hint="eastAsia"/>
        </w:rPr>
        <w:t>　　　　五、2025年壁布行业投资建议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2025-2031年壁布行业投资风险及控制策略分析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2025-2031年中国壁布行业市场规模及增长趋势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2025-2031年中国壁布行业投资规模预测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2025-2031年壁布行业市场盈利预测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中:智:林：壁布行业项目投资建议</w:t>
      </w:r>
      <w:r>
        <w:rPr>
          <w:rFonts w:hint="eastAsia"/>
        </w:rPr>
        <w:br/>
      </w:r>
      <w:r>
        <w:rPr>
          <w:rFonts w:hint="eastAsia"/>
        </w:rPr>
        <w:t>　　　　一、壁布技术应用注意事项</w:t>
      </w:r>
      <w:r>
        <w:rPr>
          <w:rFonts w:hint="eastAsia"/>
        </w:rPr>
        <w:br/>
      </w:r>
      <w:r>
        <w:rPr>
          <w:rFonts w:hint="eastAsia"/>
        </w:rPr>
        <w:t>　　　　二、壁布项目投资注意事项</w:t>
      </w:r>
      <w:r>
        <w:rPr>
          <w:rFonts w:hint="eastAsia"/>
        </w:rPr>
        <w:br/>
      </w:r>
      <w:r>
        <w:rPr>
          <w:rFonts w:hint="eastAsia"/>
        </w:rPr>
        <w:t>　　　　三、壁布生产开发注意事项</w:t>
      </w:r>
      <w:r>
        <w:rPr>
          <w:rFonts w:hint="eastAsia"/>
        </w:rPr>
        <w:br/>
      </w:r>
      <w:r>
        <w:rPr>
          <w:rFonts w:hint="eastAsia"/>
        </w:rPr>
        <w:t>　　　　四、壁布销售注意事项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壁布行业类别</w:t>
      </w:r>
      <w:r>
        <w:rPr>
          <w:rFonts w:hint="eastAsia"/>
        </w:rPr>
        <w:br/>
      </w:r>
      <w:r>
        <w:rPr>
          <w:rFonts w:hint="eastAsia"/>
        </w:rPr>
        <w:t>　　图表 壁布行业产业链调研</w:t>
      </w:r>
      <w:r>
        <w:rPr>
          <w:rFonts w:hint="eastAsia"/>
        </w:rPr>
        <w:br/>
      </w:r>
      <w:r>
        <w:rPr>
          <w:rFonts w:hint="eastAsia"/>
        </w:rPr>
        <w:t>　　图表 壁布行业现状</w:t>
      </w:r>
      <w:r>
        <w:rPr>
          <w:rFonts w:hint="eastAsia"/>
        </w:rPr>
        <w:br/>
      </w:r>
      <w:r>
        <w:rPr>
          <w:rFonts w:hint="eastAsia"/>
        </w:rPr>
        <w:t>　　图表 壁布行业标准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2025年中国壁布行业产能</w:t>
      </w:r>
      <w:r>
        <w:rPr>
          <w:rFonts w:hint="eastAsia"/>
        </w:rPr>
        <w:br/>
      </w:r>
      <w:r>
        <w:rPr>
          <w:rFonts w:hint="eastAsia"/>
        </w:rPr>
        <w:t>　　图表 2019-2024年中国壁布行业产量统计</w:t>
      </w:r>
      <w:r>
        <w:rPr>
          <w:rFonts w:hint="eastAsia"/>
        </w:rPr>
        <w:br/>
      </w:r>
      <w:r>
        <w:rPr>
          <w:rFonts w:hint="eastAsia"/>
        </w:rPr>
        <w:t>　　图表 壁布行业动态</w:t>
      </w:r>
      <w:r>
        <w:rPr>
          <w:rFonts w:hint="eastAsia"/>
        </w:rPr>
        <w:br/>
      </w:r>
      <w:r>
        <w:rPr>
          <w:rFonts w:hint="eastAsia"/>
        </w:rPr>
        <w:t>　　图表 2019-2024年中国壁布市场需求量</w:t>
      </w:r>
      <w:r>
        <w:rPr>
          <w:rFonts w:hint="eastAsia"/>
        </w:rPr>
        <w:br/>
      </w:r>
      <w:r>
        <w:rPr>
          <w:rFonts w:hint="eastAsia"/>
        </w:rPr>
        <w:t>　　图表 2025年中国壁布行业需求区域调研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2019-2024年中国壁布行情</w:t>
      </w:r>
      <w:r>
        <w:rPr>
          <w:rFonts w:hint="eastAsia"/>
        </w:rPr>
        <w:br/>
      </w:r>
      <w:r>
        <w:rPr>
          <w:rFonts w:hint="eastAsia"/>
        </w:rPr>
        <w:t>　　图表 2019-2024年中国壁布价格走势图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**地区壁布市场规模</w:t>
      </w:r>
      <w:r>
        <w:rPr>
          <w:rFonts w:hint="eastAsia"/>
        </w:rPr>
        <w:br/>
      </w:r>
      <w:r>
        <w:rPr>
          <w:rFonts w:hint="eastAsia"/>
        </w:rPr>
        <w:t>　　图表 **地区壁布行业市场需求</w:t>
      </w:r>
      <w:r>
        <w:rPr>
          <w:rFonts w:hint="eastAsia"/>
        </w:rPr>
        <w:br/>
      </w:r>
      <w:r>
        <w:rPr>
          <w:rFonts w:hint="eastAsia"/>
        </w:rPr>
        <w:t>　　图表 **地区壁布市场调研</w:t>
      </w:r>
      <w:r>
        <w:rPr>
          <w:rFonts w:hint="eastAsia"/>
        </w:rPr>
        <w:br/>
      </w:r>
      <w:r>
        <w:rPr>
          <w:rFonts w:hint="eastAsia"/>
        </w:rPr>
        <w:t>　　图表 **地区壁布行业市场需求分析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**地区壁布市场规模</w:t>
      </w:r>
      <w:r>
        <w:rPr>
          <w:rFonts w:hint="eastAsia"/>
        </w:rPr>
        <w:br/>
      </w:r>
      <w:r>
        <w:rPr>
          <w:rFonts w:hint="eastAsia"/>
        </w:rPr>
        <w:t>　　图表 **地区壁布行业市场需求</w:t>
      </w:r>
      <w:r>
        <w:rPr>
          <w:rFonts w:hint="eastAsia"/>
        </w:rPr>
        <w:br/>
      </w:r>
      <w:r>
        <w:rPr>
          <w:rFonts w:hint="eastAsia"/>
        </w:rPr>
        <w:t>　　图表 **地区壁布市场调研</w:t>
      </w:r>
      <w:r>
        <w:rPr>
          <w:rFonts w:hint="eastAsia"/>
        </w:rPr>
        <w:br/>
      </w:r>
      <w:r>
        <w:rPr>
          <w:rFonts w:hint="eastAsia"/>
        </w:rPr>
        <w:t>　　图表 **地区壁布行业市场需求分析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壁布行业竞争对手分析</w:t>
      </w:r>
      <w:r>
        <w:rPr>
          <w:rFonts w:hint="eastAsia"/>
        </w:rPr>
        <w:br/>
      </w:r>
      <w:r>
        <w:rPr>
          <w:rFonts w:hint="eastAsia"/>
        </w:rPr>
        <w:t>　　图表 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2025-2031年中国壁布行业市场规模预测</w:t>
      </w:r>
      <w:r>
        <w:rPr>
          <w:rFonts w:hint="eastAsia"/>
        </w:rPr>
        <w:br/>
      </w:r>
      <w:r>
        <w:rPr>
          <w:rFonts w:hint="eastAsia"/>
        </w:rPr>
        <w:t>　　图表 壁布行业准入条件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2025-2031年中国壁布市场前景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3771ffae145f2" w:history="1">
        <w:r>
          <w:rPr>
            <w:rStyle w:val="Hyperlink"/>
          </w:rPr>
          <w:t>2025年中国壁布行业调研与市场前景分析报告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3771ffae145f2" w:history="1">
        <w:r>
          <w:rPr>
            <w:rStyle w:val="Hyperlink"/>
          </w:rPr>
          <w:t>https://www.20087.com/5/6A/BiBuHangYeFenXiBaoGao.html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 墙纸、壁布价格多少钱一平方、vcolor墙布、壁布里的甲醛多长时间彻底消除、墙上的壁布、壁布品牌、壁美墙布、壁布脏了用什么清理干净、佳壁墙布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d683d128d45d4" w:history="1">
      <w:r>
        <w:rPr>
          <w:rStyle w:val="Hyperlink"/>
        </w:rPr>
        <w:t>2025年中国壁布行业调研与市场前景分析报告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BiBuHangYeFenXiBaoGao.html" TargetMode="External" Id="R49c3771ffae1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BiBuHangYeFenXiBaoGao.html" TargetMode="External" Id="Rac1d683d128d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2024-11-10T00:46:00Z</dcterms:created>
  <dcterms:modified xsi:type="dcterms:W3CDTF">2024-11-10T01:46:00Z</dcterms:modified>
  <dc:subject>2025年中国壁布行业调研与市场前景分析报告</dc:subject>
  <dc:title>2025年中国壁布行业调研与市场前景分析报告</dc:title>
  <cp:keywords>2025年中国壁布行业调研与市场前景分析报告</cp:keywords>
  <dc:description>2025年中国壁布行业调研与市场前景分析报告</dc:description>
</cp:coreProperties>
</file>