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1d4f4ebf814045" w:history="1">
              <w:r>
                <w:rPr>
                  <w:rStyle w:val="Hyperlink"/>
                </w:rPr>
                <w:t>2026-2032年中国玻璃钢门行业现状调研与发展趋势预测报告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1d4f4ebf814045" w:history="1">
              <w:r>
                <w:rPr>
                  <w:rStyle w:val="Hyperlink"/>
                </w:rPr>
                <w:t>2026-2032年中国玻璃钢门行业现状调研与发展趋势预测报告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08568A5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1d4f4ebf814045" w:history="1">
                <w:r>
                  <w:rPr>
                    <w:rStyle w:val="Hyperlink"/>
                  </w:rPr>
                  <w:t>https://www.20087.com/5/8A/BoLiGangMenShiChangQianJing.html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钢门是一种高性能的建筑材料，近年来因其轻质、高强度、耐腐蚀等特性，在住宅和商业建筑中得到了广泛应用。当前市场上，玻璃钢门不仅在民用住宅领域占据了一定市场份额，也在工业建筑、公共设施等领域展现出较好的应用前景。随着生产工艺的不断改进，玻璃钢门的外观设计更加多样化，满足了不同消费者的需求。</w:t>
      </w:r>
      <w:r>
        <w:rPr>
          <w:rFonts w:hint="eastAsia"/>
        </w:rPr>
        <w:br/>
      </w:r>
      <w:r>
        <w:rPr>
          <w:rFonts w:hint="eastAsia"/>
        </w:rPr>
        <w:t>　　未来，玻璃钢门行业的发展将受到多方面因素的影响。市场调研网指出，一方面，随着建筑行业对节能环保要求的提高，玻璃钢门将更加注重提高其隔热性能和环保特性，以适应绿色建筑的发展趋势。另一方面，随着消费者对个性化需求的增加，玻璃钢门的设计将更加多样化，以满足不同建筑风格和审美需求。此外，随着智能建筑技术的发展，玻璃钢门也将融入更多的智能化元素，如智能家居联动、远程控制等功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1d4f4ebf814045" w:history="1">
        <w:r>
          <w:rPr>
            <w:rStyle w:val="Hyperlink"/>
          </w:rPr>
          <w:t>2026-2032年中国玻璃钢门行业现状调研与发展趋势预测报告</w:t>
        </w:r>
      </w:hyperlink>
      <w:r>
        <w:rPr>
          <w:rFonts w:hint="eastAsia"/>
        </w:rPr>
        <w:t>》，2025年玻璃钢门行业市场规模达 亿元，预计2032年市场规模将达 亿元，期间年均复合增长率（CAGR）达 %。报告基于国家统计局、相关协会等权威数据，结合专业团队对玻璃钢门行业的长期监测，全面分析了玻璃钢门行业的市场规模、技术现状、发展趋势及竞争格局。报告详细梳理了玻璃钢门市场需求、进出口情况、上下游产业链、重点区域分布及主要企业动态，并通过SWOT分析揭示了玻璃钢门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2021-2026年全球玻璃钢门发展概述</w:t>
      </w:r>
      <w:r>
        <w:rPr>
          <w:rFonts w:hint="eastAsia"/>
        </w:rPr>
        <w:br/>
      </w:r>
      <w:r>
        <w:rPr>
          <w:rFonts w:hint="eastAsia"/>
        </w:rPr>
        <w:t>　　第一节 全球玻璃钢门发展背景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全球玻璃钢门发展特征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2021-2026年全球玻璃钢门发展分析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一、2021-2026年全球玻璃钢门发展规模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二、2021-2026年全球玻璃钢门盈利状况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三、2021-2026年全球玻璃钢门行业供需分析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2021-2026年全球玻璃钢门竞争格局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2021-2026年中国玻璃钢门行业发展概述</w:t>
      </w:r>
      <w:r>
        <w:rPr>
          <w:rFonts w:hint="eastAsia"/>
        </w:rPr>
        <w:br/>
      </w:r>
      <w:r>
        <w:rPr>
          <w:rFonts w:hint="eastAsia"/>
        </w:rPr>
        <w:t>　　第一节 中国玻璃钢门行业发展历程</w:t>
      </w:r>
      <w:r>
        <w:rPr>
          <w:rFonts w:hint="eastAsia"/>
        </w:rPr>
        <w:br/>
      </w:r>
      <w:r>
        <w:rPr>
          <w:rFonts w:hint="eastAsia"/>
        </w:rPr>
        <w:t>　　　　一、中国玻璃钢门行业发展背景</w:t>
      </w:r>
      <w:r>
        <w:rPr>
          <w:rFonts w:hint="eastAsia"/>
        </w:rPr>
        <w:br/>
      </w:r>
      <w:r>
        <w:rPr>
          <w:rFonts w:hint="eastAsia"/>
        </w:rPr>
        <w:t>　　　　二、中国玻璃钢门行业发展因素</w:t>
      </w:r>
      <w:r>
        <w:rPr>
          <w:rFonts w:hint="eastAsia"/>
        </w:rPr>
        <w:br/>
      </w:r>
      <w:r>
        <w:rPr>
          <w:rFonts w:hint="eastAsia"/>
        </w:rPr>
        <w:t>　　　　三、中国玻璃钢门行业发展道路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2021-2026年中国玻璃钢门发展分析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一、2021-2026年中国玻璃钢门行业发展规模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二、2021-2026年中国玻璃钢门行业经营模式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三、2021-2026年中国玻璃钢门行业盈利状况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2021-2026年中国玻璃钢门行业市场分析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2021-2026年中国玻璃钢门行业价格分析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2021-2026年中国玻璃钢门竞争格局</w:t>
      </w:r>
      <w:r>
        <w:rPr>
          <w:rFonts w:hint="eastAsia"/>
        </w:rPr>
        <w:br/>
      </w:r>
      <w:r>
        <w:rPr>
          <w:rFonts w:hint="eastAsia"/>
        </w:rPr>
        <w:t>　　　　一、传统玻璃钢门企业</w:t>
      </w:r>
      <w:r>
        <w:rPr>
          <w:rFonts w:hint="eastAsia"/>
        </w:rPr>
        <w:br/>
      </w:r>
      <w:r>
        <w:rPr>
          <w:rFonts w:hint="eastAsia"/>
        </w:rPr>
        <w:t>　　　　二、新型玻璃钢门企业</w:t>
      </w:r>
      <w:r>
        <w:rPr>
          <w:rFonts w:hint="eastAsia"/>
        </w:rPr>
        <w:br/>
      </w:r>
      <w:r>
        <w:rPr>
          <w:rFonts w:hint="eastAsia"/>
        </w:rPr>
        <w:t>　　　　三、新老玻璃钢门企业对比</w:t>
      </w:r>
      <w:r>
        <w:rPr>
          <w:rFonts w:hint="eastAsia"/>
        </w:rPr>
        <w:br/>
      </w:r>
      <w:r>
        <w:rPr>
          <w:rFonts w:hint="eastAsia"/>
        </w:rPr>
        <w:t>　　第六节 2021-2026年中国玻璃钢门发展遇到的问题</w:t>
      </w:r>
      <w:r>
        <w:rPr>
          <w:rFonts w:hint="eastAsia"/>
        </w:rPr>
        <w:br/>
      </w:r>
      <w:r>
        <w:rPr>
          <w:rFonts w:hint="eastAsia"/>
        </w:rPr>
        <w:t>　　　　一、中国玻璃钢门行业发展的优势</w:t>
      </w:r>
      <w:r>
        <w:rPr>
          <w:rFonts w:hint="eastAsia"/>
        </w:rPr>
        <w:br/>
      </w:r>
      <w:r>
        <w:rPr>
          <w:rFonts w:hint="eastAsia"/>
        </w:rPr>
        <w:t>　　　　二、中国玻璃钢门行业发展中遇到的问题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三、中国玻璃钢门行业建议策略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2021-2032年中国玻璃钢门行业发展趋势分解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2021-2026年中国各个区域市场玻璃钢门行业发展现状及竞争力分析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一、2021-2026年华北地区玻璃钢门行业需求分析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二、2021-2026年华北地区玻璃钢门行业发展特征与产业格局分析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一、2021-2026年东北地区玻璃钢门行业需求分析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二、2021-2026年东北地区玻璃钢门行业发展特征与产业格局分析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一、2021-2026年华南地区玻璃钢门行业需求分析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二、2021-2026年华南地区玻璃钢门行业发展特征与产业格局分析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一、2021-2026年华中地区玻璃钢门行业需求分析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二、2021-2026年华中地区玻璃钢门行业发展特征与产业格局分析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一、2021-2026年华东地区玻璃钢门行业需求分析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二、2021-2026年华东地区玻璃钢门行业发展特征与产业格局分析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一、2021-2026年西部地区玻璃钢门行业需求分析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二、2021-2026年西部地区玻璃钢门行业发展特征与产业格局分析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2021-2026年中国玻璃钢门行业投资行情分析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2021-2026年中国玻璃钢门厂商投资现状分析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一、中国玻璃钢门市场规模分析</w:t>
      </w:r>
      <w:r>
        <w:rPr>
          <w:rFonts w:hint="eastAsia"/>
        </w:rPr>
        <w:br/>
      </w:r>
      <w:r>
        <w:rPr>
          <w:rFonts w:hint="eastAsia"/>
        </w:rPr>
        <w:t>　　　　二、玻璃钢门固定资产投资情况分析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三、玻璃钢门行业发展面临的困境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中国玻璃钢门盈利情况分析</w:t>
      </w:r>
      <w:r>
        <w:rPr>
          <w:rFonts w:hint="eastAsia"/>
        </w:rPr>
        <w:br/>
      </w:r>
      <w:r>
        <w:rPr>
          <w:rFonts w:hint="eastAsia"/>
        </w:rPr>
        <w:t>　　第三节 中国玻璃钢门运行情况分析</w:t>
      </w:r>
      <w:r>
        <w:rPr>
          <w:rFonts w:hint="eastAsia"/>
        </w:rPr>
        <w:br/>
      </w:r>
      <w:r>
        <w:rPr>
          <w:rFonts w:hint="eastAsia"/>
        </w:rPr>
        <w:t>　　　　一、中国玻璃钢门主要业务分析</w:t>
      </w:r>
      <w:r>
        <w:rPr>
          <w:rFonts w:hint="eastAsia"/>
        </w:rPr>
        <w:br/>
      </w:r>
      <w:r>
        <w:rPr>
          <w:rFonts w:hint="eastAsia"/>
        </w:rPr>
        <w:t>　　　　二、玻璃钢门的供给结构分析</w:t>
      </w:r>
      <w:r>
        <w:rPr>
          <w:rFonts w:hint="eastAsia"/>
        </w:rPr>
        <w:br/>
      </w:r>
      <w:r>
        <w:rPr>
          <w:rFonts w:hint="eastAsia"/>
        </w:rPr>
        <w:t>　　　　三、玻璃钢门的需求结构分析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2021-2026年中国玻璃钢门投资环境分析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2021-2026年中国玻璃钢门投资经济环境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2021-2026年中国玻璃钢门投资政策环境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2021-2026年中国玻璃钢门投资利益分析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二、玻璃钢门行业利润水平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2021-2026年中国玻璃钢门投资风险分析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影响玻璃钢门发展的主要因素分析</w:t>
      </w:r>
      <w:r>
        <w:rPr>
          <w:rFonts w:hint="eastAsia"/>
        </w:rPr>
        <w:br/>
      </w:r>
      <w:r>
        <w:rPr>
          <w:rFonts w:hint="eastAsia"/>
        </w:rPr>
        <w:t>　　第一节 玻璃钢门技术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一、中国玻璃钢门需求度分析</w:t>
      </w:r>
      <w:r>
        <w:rPr>
          <w:rFonts w:hint="eastAsia"/>
        </w:rPr>
        <w:br/>
      </w:r>
      <w:r>
        <w:rPr>
          <w:rFonts w:hint="eastAsia"/>
        </w:rPr>
        <w:t>　　　　二、中国玻璃钢门适用人群分析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中国玻璃钢门行业并购重组现状分析</w:t>
      </w:r>
      <w:r>
        <w:rPr>
          <w:rFonts w:hint="eastAsia"/>
        </w:rPr>
        <w:br/>
      </w:r>
      <w:r>
        <w:rPr>
          <w:rFonts w:hint="eastAsia"/>
        </w:rPr>
        <w:t>　　第一节 玻璃钢门行业并购重组背景分析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一、玻璃钢门行业规模扩张</w:t>
      </w:r>
      <w:r>
        <w:rPr>
          <w:rFonts w:hint="eastAsia"/>
        </w:rPr>
        <w:br/>
      </w:r>
      <w:r>
        <w:rPr>
          <w:rFonts w:hint="eastAsia"/>
        </w:rPr>
        <w:t>　　　　二、玻璃钢门行业并购重组特点分析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中国玻璃钢门并购重组的障碍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中国玻璃钢门行业重点企业竞争力分析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玻璃钢门企业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三、玻璃钢门企业经营状况</w:t>
      </w:r>
      <w:r>
        <w:rPr>
          <w:rFonts w:hint="eastAsia"/>
        </w:rPr>
        <w:br/>
      </w:r>
      <w:r>
        <w:rPr>
          <w:rFonts w:hint="eastAsia"/>
        </w:rPr>
        <w:t>　　　　四、玻璃钢门企业发展策略</w:t>
      </w:r>
      <w:r>
        <w:rPr>
          <w:rFonts w:hint="eastAsia"/>
        </w:rPr>
        <w:br/>
      </w:r>
      <w:r>
        <w:rPr>
          <w:rFonts w:hint="eastAsia"/>
        </w:rPr>
        <w:t>　　第二节 玻璃钢门领先企业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三、玻璃钢门企业经营状况</w:t>
      </w:r>
      <w:r>
        <w:rPr>
          <w:rFonts w:hint="eastAsia"/>
        </w:rPr>
        <w:br/>
      </w:r>
      <w:r>
        <w:rPr>
          <w:rFonts w:hint="eastAsia"/>
        </w:rPr>
        <w:t>　　　　四、玻璃钢门企业发展策略</w:t>
      </w:r>
      <w:r>
        <w:rPr>
          <w:rFonts w:hint="eastAsia"/>
        </w:rPr>
        <w:br/>
      </w:r>
      <w:r>
        <w:rPr>
          <w:rFonts w:hint="eastAsia"/>
        </w:rPr>
        <w:t>　　第三节 玻璃钢门代表企业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三、玻璃钢门企业经营状况</w:t>
      </w:r>
      <w:r>
        <w:rPr>
          <w:rFonts w:hint="eastAsia"/>
        </w:rPr>
        <w:br/>
      </w:r>
      <w:r>
        <w:rPr>
          <w:rFonts w:hint="eastAsia"/>
        </w:rPr>
        <w:t>　　　　四、玻璃钢门企业发展策略</w:t>
      </w:r>
      <w:r>
        <w:rPr>
          <w:rFonts w:hint="eastAsia"/>
        </w:rPr>
        <w:br/>
      </w:r>
      <w:r>
        <w:rPr>
          <w:rFonts w:hint="eastAsia"/>
        </w:rPr>
        <w:t>　　第四节 玻璃钢门标杆企业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三、玻璃钢门企业经营状况</w:t>
      </w:r>
      <w:r>
        <w:rPr>
          <w:rFonts w:hint="eastAsia"/>
        </w:rPr>
        <w:br/>
      </w:r>
      <w:r>
        <w:rPr>
          <w:rFonts w:hint="eastAsia"/>
        </w:rPr>
        <w:t>　　　　四、玻璃钢门企业发展策略</w:t>
      </w:r>
      <w:r>
        <w:rPr>
          <w:rFonts w:hint="eastAsia"/>
        </w:rPr>
        <w:br/>
      </w:r>
      <w:r>
        <w:rPr>
          <w:rFonts w:hint="eastAsia"/>
        </w:rPr>
        <w:t>　　第五节 玻璃钢门重点企业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三、玻璃钢门企业经营状况</w:t>
      </w:r>
      <w:r>
        <w:rPr>
          <w:rFonts w:hint="eastAsia"/>
        </w:rPr>
        <w:br/>
      </w:r>
      <w:r>
        <w:rPr>
          <w:rFonts w:hint="eastAsia"/>
        </w:rPr>
        <w:t>　　　　四、玻璃钢门企业发展策略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中国玻璃钢门企业规模性并购重组机会分析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中国玻璃钢门发展现状</w:t>
      </w:r>
      <w:r>
        <w:rPr>
          <w:rFonts w:hint="eastAsia"/>
        </w:rPr>
        <w:br/>
      </w:r>
      <w:r>
        <w:rPr>
          <w:rFonts w:hint="eastAsia"/>
        </w:rPr>
        <w:t>　　　　一、我国玻璃钢门行业发展现状</w:t>
      </w:r>
      <w:r>
        <w:rPr>
          <w:rFonts w:hint="eastAsia"/>
        </w:rPr>
        <w:br/>
      </w:r>
      <w:r>
        <w:rPr>
          <w:rFonts w:hint="eastAsia"/>
        </w:rPr>
        <w:t>　　　　二、我国玻璃钢门厂商规模性并购重组机会分析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中国玻璃钢门行业并购重组机会</w:t>
      </w:r>
      <w:r>
        <w:rPr>
          <w:rFonts w:hint="eastAsia"/>
        </w:rPr>
        <w:br/>
      </w:r>
      <w:r>
        <w:rPr>
          <w:rFonts w:hint="eastAsia"/>
        </w:rPr>
        <w:t>　　第三节 玻璃钢门企业并购重组机会分析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2021-2032年中国玻璃钢门行业并购重组风险分析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2021-2032年中国玻璃钢门行业并购重组建议</w:t>
      </w:r>
      <w:r>
        <w:rPr>
          <w:rFonts w:hint="eastAsia"/>
        </w:rPr>
        <w:br/>
      </w:r>
      <w:r>
        <w:rPr>
          <w:rFonts w:hint="eastAsia"/>
        </w:rPr>
        <w:t>　　第一节 中国玻璃钢门行业与发达国家的差异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中国玻璃钢门行业的不足</w:t>
      </w:r>
      <w:r>
        <w:rPr>
          <w:rFonts w:hint="eastAsia"/>
        </w:rPr>
        <w:br/>
      </w:r>
      <w:r>
        <w:rPr>
          <w:rFonts w:hint="eastAsia"/>
        </w:rPr>
        <w:t>　　第三节 中智^林：中国玻璃钢门行业的发展建议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玻璃钢门产业链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2021-2026年中国玻璃钢门行业市场规模及增长情况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2021-2026年中国玻璃钢门行业产量及增长趋势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2021-2026年中国玻璃钢门市场需求量及增速统计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2021-2026年中国玻璃钢门行业盈利情况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2021-2026年中国玻璃钢门行业企业数量情况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2021-2026年中国玻璃钢门行业企业平均规模情况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2021-2026年中国玻璃钢门行业市场规模及增长情况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**地区玻璃钢门市场规模及增长情况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**地区玻璃钢门行业市场需求情况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玻璃钢门重点企业（一）基本信息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玻璃钢门重点企业（一）经营情况分析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玻璃钢门重点企业（一）主要经济指标情况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玻璃钢门重点企业（一）盈利能力情况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玻璃钢门重点企业（一）偿债能力情况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玻璃钢门重点企业（一）运营能力情况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玻璃钢门重点企业（一）成长能力情况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玻璃钢门重点企业（二）基本信息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玻璃钢门重点企业（二）经营情况分析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玻璃钢门重点企业（二）主要经济指标情况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玻璃钢门重点企业（二）盈利能力情况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玻璃钢门重点企业（二）偿债能力情况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玻璃钢门重点企业（二）运营能力情况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玻璃钢门重点企业（二）成长能力情况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2021-2032年中国玻璃钢门行业产量预测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2021-2032年中国玻璃钢门市场需求量预测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2021-2032年中国玻璃钢门行业市场规模预测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2021-2032年中国玻璃钢门市场前景分析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2021-2032年中国玻璃钢门行业发展趋势预测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1d4f4ebf814045" w:history="1">
        <w:r>
          <w:rPr>
            <w:rStyle w:val="Hyperlink"/>
          </w:rPr>
          <w:t>2026-2032年中国玻璃钢门行业现状调研与发展趋势预测报告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08568A5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1d4f4ebf814045" w:history="1">
        <w:r>
          <w:rPr>
            <w:rStyle w:val="Hyperlink"/>
          </w:rPr>
          <w:t>https://www.20087.com/5/8A/BoLiGangMenShiChangQianJing.html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热点：玻璃钢门窗、玻璃钢门图片、玻璃钢门窗型材厂家、玻璃钢门怎么拆卸、玻璃钢门窗图片大全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bc0d8b8eb24261" w:history="1">
      <w:r>
        <w:rPr>
          <w:rStyle w:val="Hyperlink"/>
        </w:rPr>
        <w:t>2026-2032年中国玻璃钢门行业现状调研与发展趋势预测报告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A/BoLiGangMenShiChangQianJing.html" TargetMode="External" Id="Rdb1d4f4ebf8140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A/BoLiGangMenShiChangQianJing.html" TargetMode="External" Id="Ra0bc0d8b8eb242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2026-05-25T06:11:00Z</dcterms:created>
  <dcterms:modified xsi:type="dcterms:W3CDTF">2026-05-25T07:11:00Z</dcterms:modified>
  <dc:subject>2026-2032年中国玻璃钢门行业现状调研与发展趋势预测报告</dc:subject>
  <dc:title>2026-2032年中国玻璃钢门行业现状调研与发展趋势预测报告</dc:title>
  <cp:keywords>2026-2032年中国玻璃钢门行业现状调研与发展趋势预测报告</cp:keywords>
  <dc:description>2026-2032年中国玻璃钢门行业现状调研与发展趋势预测报告</dc:description>
</cp:coreProperties>
</file>