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23b4297b40df" w:history="1">
              <w:r>
                <w:rPr>
                  <w:rStyle w:val="Hyperlink"/>
                </w:rPr>
                <w:t>2025-2031年乳胶漆发展现状及投资前景预测报告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23b4297b40df" w:history="1">
              <w:r>
                <w:rPr>
                  <w:rStyle w:val="Hyperlink"/>
                </w:rPr>
                <w:t>2025-2031年乳胶漆发展现状及投资前景预测报告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a23b4297b40df" w:history="1">
                <w:r>
                  <w:rPr>
                    <w:rStyle w:val="Hyperlink"/>
                  </w:rPr>
                  <w:t>https://www.20087.com/6/1A/RuJiaoQiShiChangDiaoYan.html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和保护的主要材料之一，以其环保、易清洁和色彩丰富等优点深受消费者喜爱。近年来，随着人们对于室内空气质量的重视，低VOCs和抗菌抗病毒的乳胶漆成为市场热点。技术上，纳米技术和功能性添加剂的应用，使得乳胶漆在遮盖力、耐久性和环保性能上有了显著提升。</w:t>
      </w:r>
      <w:r>
        <w:rPr>
          <w:rFonts w:hint="eastAsia"/>
        </w:rPr>
        <w:br/>
      </w:r>
      <w:r>
        <w:rPr>
          <w:rFonts w:hint="eastAsia"/>
        </w:rPr>
        <w:t>　　未来，乳胶漆行业的发展将受到几个关键趋势的推动。一是健康环保理念的深化，促使行业研发更安全、更绿色的产品，如零VOCs和可降解乳胶漆。二是功能化和个性化需求的增长，包括具有特殊装饰效果、智能调色和自我修复功能的乳胶漆将受到市场欢迎。三是施工便捷性和经济性的提高，如快干型和多功能合一的乳胶漆，将简化装修流程，节省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a23b4297b40df" w:history="1">
        <w:r>
          <w:rPr>
            <w:rStyle w:val="Hyperlink"/>
          </w:rPr>
          <w:t>2025-2031年乳胶漆发展现状及投资前景预测报告</w:t>
        </w:r>
      </w:hyperlink>
      <w:r>
        <w:rPr>
          <w:rFonts w:hint="eastAsia"/>
        </w:rPr>
        <w:t>》系统分析了乳胶漆行业的市场规模、供需状况及竞争格局，重点解读了重点乳胶漆企业的经营表现。报告结合乳胶漆技术现状与未来方向，科学预测了行业发展趋势，并通过SWOT分析揭示了乳胶漆市场机遇与潜在风险。市场调研网发布的《</w:t>
      </w:r>
      <w:hyperlink r:id="R4aea23b4297b40df" w:history="1">
        <w:r>
          <w:rPr>
            <w:rStyle w:val="Hyperlink"/>
          </w:rPr>
          <w:t>2025-2031年乳胶漆发展现状及投资前景预测报告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乳胶漆行业概述</w:t>
      </w:r>
      <w:r>
        <w:rPr>
          <w:rFonts w:hint="eastAsia"/>
        </w:rPr>
        <w:br/>
      </w:r>
      <w:r>
        <w:rPr>
          <w:rFonts w:hint="eastAsia"/>
        </w:rPr>
        <w:t>　　第一节 乳胶漆行业界定</w:t>
      </w:r>
      <w:r>
        <w:rPr>
          <w:rFonts w:hint="eastAsia"/>
        </w:rPr>
        <w:br/>
      </w:r>
      <w:r>
        <w:rPr>
          <w:rFonts w:hint="eastAsia"/>
        </w:rPr>
        <w:t>　　第二节 乳胶漆行业发展历程</w:t>
      </w:r>
      <w:r>
        <w:rPr>
          <w:rFonts w:hint="eastAsia"/>
        </w:rPr>
        <w:br/>
      </w:r>
      <w:r>
        <w:rPr>
          <w:rFonts w:hint="eastAsia"/>
        </w:rPr>
        <w:t>　　第三节 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乳胶漆行业经济环境分析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一、乳胶漆行业相关政策</w:t>
      </w:r>
      <w:r>
        <w:rPr>
          <w:rFonts w:hint="eastAsia"/>
        </w:rPr>
        <w:br/>
      </w:r>
      <w:r>
        <w:rPr>
          <w:rFonts w:hint="eastAsia"/>
        </w:rPr>
        <w:t>　　　　二、乳胶漆行业相关标准</w:t>
      </w:r>
      <w:r>
        <w:rPr>
          <w:rFonts w:hint="eastAsia"/>
        </w:rPr>
        <w:br/>
      </w:r>
      <w:r>
        <w:rPr>
          <w:rFonts w:hint="eastAsia"/>
        </w:rPr>
        <w:t>　　第三节 乳胶漆行业技术环境分析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2024-2025年中国乳胶漆行业发展概况</w:t>
      </w:r>
      <w:r>
        <w:rPr>
          <w:rFonts w:hint="eastAsia"/>
        </w:rPr>
        <w:br/>
      </w:r>
      <w:r>
        <w:rPr>
          <w:rFonts w:hint="eastAsia"/>
        </w:rPr>
        <w:t>　　第一节 乳胶漆行业发展态势分析</w:t>
      </w:r>
      <w:r>
        <w:rPr>
          <w:rFonts w:hint="eastAsia"/>
        </w:rPr>
        <w:br/>
      </w:r>
      <w:r>
        <w:rPr>
          <w:rFonts w:hint="eastAsia"/>
        </w:rPr>
        <w:t>　　第二节 乳胶漆行业发展特点分析</w:t>
      </w:r>
      <w:r>
        <w:rPr>
          <w:rFonts w:hint="eastAsia"/>
        </w:rPr>
        <w:br/>
      </w:r>
      <w:r>
        <w:rPr>
          <w:rFonts w:hint="eastAsia"/>
        </w:rPr>
        <w:t>　　第三节 乳胶漆行业市场供需分析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2020-2025年中国乳胶漆行业总体规模</w:t>
      </w:r>
      <w:r>
        <w:rPr>
          <w:rFonts w:hint="eastAsia"/>
        </w:rPr>
        <w:br/>
      </w:r>
      <w:r>
        <w:rPr>
          <w:rFonts w:hint="eastAsia"/>
        </w:rPr>
        <w:t>　　第二节 中国乳胶漆行业盈利情况分析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一、2020-2025年乳胶漆行业产量统计分析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中国乳胶漆行业需求概况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一、2020-2025年中国乳胶漆行业需求情况分析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三、2025-2031年中国乳胶漆市场需求预测分析</w:t>
      </w:r>
      <w:r>
        <w:rPr>
          <w:rFonts w:hint="eastAsia"/>
        </w:rPr>
        <w:br/>
      </w:r>
      <w:r>
        <w:rPr>
          <w:rFonts w:hint="eastAsia"/>
        </w:rPr>
        <w:t>　　第五节 乳胶漆产业供需平衡状况分析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2020-2025年中国乳胶漆行业重点地区调研分析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一、2020-2025年乳胶漆行业出口情况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三、2025-2031年乳胶漆行业出口情况预测</w:t>
      </w:r>
      <w:r>
        <w:rPr>
          <w:rFonts w:hint="eastAsia"/>
        </w:rPr>
        <w:br/>
      </w:r>
      <w:r>
        <w:rPr>
          <w:rFonts w:hint="eastAsia"/>
        </w:rPr>
        <w:t>　　第二节 乳胶漆行业进口情况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一、2020-2025年乳胶漆行业进口情况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三、2025-2031年乳胶漆行业进口情况预测</w:t>
      </w:r>
      <w:r>
        <w:rPr>
          <w:rFonts w:hint="eastAsia"/>
        </w:rPr>
        <w:br/>
      </w:r>
      <w:r>
        <w:rPr>
          <w:rFonts w:hint="eastAsia"/>
        </w:rPr>
        <w:t>　　第三节 乳胶漆行业进出口面临的挑战及对策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中国乳胶漆行业产品价格监测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一、乳胶漆市场价格特征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二、当前乳胶漆市场价格评述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乳胶漆行业集中度分析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二、乳胶漆企业集中度分析</w:t>
      </w:r>
      <w:r>
        <w:rPr>
          <w:rFonts w:hint="eastAsia"/>
        </w:rPr>
        <w:br/>
      </w:r>
      <w:r>
        <w:rPr>
          <w:rFonts w:hint="eastAsia"/>
        </w:rPr>
        <w:t>　　　　三、乳胶漆区域集中度分析</w:t>
      </w:r>
      <w:r>
        <w:rPr>
          <w:rFonts w:hint="eastAsia"/>
        </w:rPr>
        <w:br/>
      </w:r>
      <w:r>
        <w:rPr>
          <w:rFonts w:hint="eastAsia"/>
        </w:rPr>
        <w:t>　　第二节 乳胶漆行业竞争格局分析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三、2020-2025年中国乳胶漆市场竞争分析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二、乳胶漆企业经营情况分析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我国乳胶漆行业前景与机遇分析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一、2025年济研：我国乳胶漆行业发展前景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二、2025年我国乳胶漆发展机遇分析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三、经济危机对乳胶漆行业的影响分析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2025-2031年中国乳胶漆市场趋势分析</w:t>
      </w:r>
      <w:r>
        <w:rPr>
          <w:rFonts w:hint="eastAsia"/>
        </w:rPr>
        <w:br/>
      </w:r>
      <w:r>
        <w:rPr>
          <w:rFonts w:hint="eastAsia"/>
        </w:rPr>
        <w:t>　　　　一、乳胶漆市场趋势总结</w:t>
      </w:r>
      <w:r>
        <w:rPr>
          <w:rFonts w:hint="eastAsia"/>
        </w:rPr>
        <w:br/>
      </w:r>
      <w:r>
        <w:rPr>
          <w:rFonts w:hint="eastAsia"/>
        </w:rPr>
        <w:t>　　　　二、乳胶漆发展趋势分析</w:t>
      </w:r>
      <w:r>
        <w:rPr>
          <w:rFonts w:hint="eastAsia"/>
        </w:rPr>
        <w:br/>
      </w:r>
      <w:r>
        <w:rPr>
          <w:rFonts w:hint="eastAsia"/>
        </w:rPr>
        <w:t>　　　　三、乳胶漆市场发展空间</w:t>
      </w:r>
      <w:r>
        <w:rPr>
          <w:rFonts w:hint="eastAsia"/>
        </w:rPr>
        <w:br/>
      </w:r>
      <w:r>
        <w:rPr>
          <w:rFonts w:hint="eastAsia"/>
        </w:rPr>
        <w:t>　　　　四、乳胶漆产业政策趋向</w:t>
      </w:r>
      <w:r>
        <w:rPr>
          <w:rFonts w:hint="eastAsia"/>
        </w:rPr>
        <w:br/>
      </w:r>
      <w:r>
        <w:rPr>
          <w:rFonts w:hint="eastAsia"/>
        </w:rPr>
        <w:t>　　　　五、乳胶漆技术革新趋势</w:t>
      </w:r>
      <w:r>
        <w:rPr>
          <w:rFonts w:hint="eastAsia"/>
        </w:rPr>
        <w:br/>
      </w:r>
      <w:r>
        <w:rPr>
          <w:rFonts w:hint="eastAsia"/>
        </w:rPr>
        <w:t>　　　　六、乳胶漆价格走势分析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影响乳胶漆行业发展主要因素分析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一、2024-2025年影响乳胶漆行业发展的不利因素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二、2024-2025年影响乳胶漆行业发展的稳定因素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三、2024-2025年影响乳胶漆行业发展的有利因素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四、2024-2025年中国乳胶漆行业发展面临的机遇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五、2024-2025年中国乳胶漆行业发展面临的挑战</w:t>
      </w:r>
      <w:r>
        <w:rPr>
          <w:rFonts w:hint="eastAsia"/>
        </w:rPr>
        <w:br/>
      </w:r>
      <w:r>
        <w:rPr>
          <w:rFonts w:hint="eastAsia"/>
        </w:rPr>
        <w:t>　　第二节 乳胶漆行业投资风险分析预测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一、2025-2031年乳胶漆行业市场风险分析预测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二、2025-2031年乳胶漆行业政策风险分析预测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三、2025-2031年乳胶漆行业技术风险分析预测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四、2025-2031年乳胶漆行业竞争风险分析预测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五、2025-2031年乳胶漆行业管理风险分析预测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六、2025-2031年乳胶漆行业其他风险分析预测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乳胶漆投资机会分析</w:t>
      </w:r>
      <w:r>
        <w:rPr>
          <w:rFonts w:hint="eastAsia"/>
        </w:rPr>
        <w:br/>
      </w:r>
      <w:r>
        <w:rPr>
          <w:rFonts w:hint="eastAsia"/>
        </w:rPr>
        <w:t>　　第二节 乳胶漆投资趋势分析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一、乳胶漆行业投资环境考察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三、乳胶漆产品投资方向建议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乳胶漆行业历程</w:t>
      </w:r>
      <w:r>
        <w:rPr>
          <w:rFonts w:hint="eastAsia"/>
        </w:rPr>
        <w:br/>
      </w:r>
      <w:r>
        <w:rPr>
          <w:rFonts w:hint="eastAsia"/>
        </w:rPr>
        <w:t>　　图表 乳胶漆行业生命周期</w:t>
      </w:r>
      <w:r>
        <w:rPr>
          <w:rFonts w:hint="eastAsia"/>
        </w:rPr>
        <w:br/>
      </w:r>
      <w:r>
        <w:rPr>
          <w:rFonts w:hint="eastAsia"/>
        </w:rPr>
        <w:t>　　图表 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2025年中国乳胶漆市场前景分析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23b4297b40df" w:history="1">
        <w:r>
          <w:rPr>
            <w:rStyle w:val="Hyperlink"/>
          </w:rPr>
          <w:t>2025-2031年乳胶漆发展现状及投资前景预测报告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a23b4297b40df" w:history="1">
        <w:r>
          <w:rPr>
            <w:rStyle w:val="Hyperlink"/>
          </w:rPr>
          <w:t>https://www.20087.com/6/1A/RuJiaoQiShiChangDiaoYan.html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c044d7cc46b5" w:history="1">
      <w:r>
        <w:rPr>
          <w:rStyle w:val="Hyperlink"/>
        </w:rPr>
        <w:t>2025-2031年乳胶漆发展现状及投资前景预测报告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RuJiaoQiShiChangDiaoYan.html" TargetMode="External" Id="R4aea23b4297b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RuJiaoQiShiChangDiaoYan.html" TargetMode="External" Id="Rc035c044d7c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2025-05-23T01:56:00Z</dcterms:created>
  <dcterms:modified xsi:type="dcterms:W3CDTF">2025-05-23T02:56:00Z</dcterms:modified>
  <dc:subject>2025-2031年乳胶漆发展现状及投资前景预测报告</dc:subject>
  <dc:title>2025-2031年乳胶漆发展现状及投资前景预测报告</dc:title>
  <cp:keywords>2025-2031年乳胶漆发展现状及投资前景预测报告</cp:keywords>
  <dc:description>2025-2031年乳胶漆发展现状及投资前景预测报告</dc:description>
</cp:coreProperties>
</file>