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288e0bb9b474f" w:history="1">
              <w:r>
                <w:rPr>
                  <w:rStyle w:val="Hyperlink"/>
                </w:rPr>
                <w:t>2025年中国普通陶瓷行业发展回顾与未来前景分析报告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288e0bb9b474f" w:history="1">
              <w:r>
                <w:rPr>
                  <w:rStyle w:val="Hyperlink"/>
                </w:rPr>
                <w:t>2025年中国普通陶瓷行业发展回顾与未来前景分析报告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288e0bb9b474f" w:history="1">
                <w:r>
                  <w:rPr>
                    <w:rStyle w:val="Hyperlink"/>
                  </w:rPr>
                  <w:t>https://www.20087.com/8/6A/PuTongTaoCiHangYeYanJiuBaoGao.html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陶瓷包括建筑瓷砖、餐具和装饰品等，是历史悠久的传统行业，但在现代设计和技术的推动下焕发新生。新材料的开发和生产技术的创新，使得普通陶瓷不仅在美观性上有所突破，而且在耐磨性、耐热性和环保性方面也得到了显著提升。消费者对个性化和艺术性产品的需求，推动了陶瓷设计的多样化。</w:t>
      </w:r>
      <w:r>
        <w:rPr>
          <w:rFonts w:hint="eastAsia"/>
        </w:rPr>
        <w:br/>
      </w:r>
      <w:r>
        <w:rPr>
          <w:rFonts w:hint="eastAsia"/>
        </w:rPr>
        <w:t>　　未来，普通陶瓷行业将更加注重可持续性和创新设计。绿色生产流程，如使用清洁能源和回收材料，将减少陶瓷生产的环境足迹。同时，3D打印和数字喷墨技术的应用将使陶瓷产品实现高度定制化，满足消费者对独特设计的追求。此外，与智能家居技术的结合，如智能加热陶瓷桌面，将为普通陶瓷带来新的功能性和市场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7288e0bb9b474f" w:history="1">
        <w:r>
          <w:rPr>
            <w:rStyle w:val="Hyperlink"/>
          </w:rPr>
          <w:t>2025年中国普通陶瓷行业发展回顾与未来前景分析报告</w:t>
        </w:r>
      </w:hyperlink>
      <w:r>
        <w:rPr>
          <w:rFonts w:hint="eastAsia"/>
        </w:rPr>
        <w:t>深入调研分析了我国普通陶瓷行业的现状、市场规模、竞争格局以及所面临的风险与机遇。该报告结合普通陶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普通陶瓷行业概述</w:t>
      </w:r>
      <w:r>
        <w:rPr>
          <w:rFonts w:hint="eastAsia"/>
        </w:rPr>
        <w:br/>
      </w:r>
      <w:r>
        <w:rPr>
          <w:rFonts w:hint="eastAsia"/>
        </w:rPr>
        <w:t>　　第一节 普通陶瓷行业定义</w:t>
      </w:r>
      <w:r>
        <w:rPr>
          <w:rFonts w:hint="eastAsia"/>
        </w:rPr>
        <w:br/>
      </w:r>
      <w:r>
        <w:rPr>
          <w:rFonts w:hint="eastAsia"/>
        </w:rPr>
        <w:t>　　第二节 普通陶瓷分类情况</w:t>
      </w:r>
      <w:r>
        <w:rPr>
          <w:rFonts w:hint="eastAsia"/>
        </w:rPr>
        <w:br/>
      </w:r>
      <w:r>
        <w:rPr>
          <w:rFonts w:hint="eastAsia"/>
        </w:rPr>
        <w:t>　　第三节 普通陶瓷行业发展历程</w:t>
      </w:r>
      <w:r>
        <w:rPr>
          <w:rFonts w:hint="eastAsia"/>
        </w:rPr>
        <w:br/>
      </w:r>
      <w:r>
        <w:rPr>
          <w:rFonts w:hint="eastAsia"/>
        </w:rPr>
        <w:t>　　第四节 普通陶瓷产业链分析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2024-2025年全球普通陶瓷行业发展概述</w:t>
      </w:r>
      <w:r>
        <w:rPr>
          <w:rFonts w:hint="eastAsia"/>
        </w:rPr>
        <w:br/>
      </w:r>
      <w:r>
        <w:rPr>
          <w:rFonts w:hint="eastAsia"/>
        </w:rPr>
        <w:t>　　第一节 全球普通陶瓷行业发展动态</w:t>
      </w:r>
      <w:r>
        <w:rPr>
          <w:rFonts w:hint="eastAsia"/>
        </w:rPr>
        <w:br/>
      </w:r>
      <w:r>
        <w:rPr>
          <w:rFonts w:hint="eastAsia"/>
        </w:rPr>
        <w:t>　　第二节 全球普通陶瓷行业发展趋势分析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2024-2025年中国普通陶瓷行业发展环境分析</w:t>
      </w:r>
      <w:r>
        <w:rPr>
          <w:rFonts w:hint="eastAsia"/>
        </w:rPr>
        <w:br/>
      </w:r>
      <w:r>
        <w:rPr>
          <w:rFonts w:hint="eastAsia"/>
        </w:rPr>
        <w:t>　　第一节 普通陶瓷行业经济环境分析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普通陶瓷行业社会环境分析</w:t>
      </w:r>
      <w:r>
        <w:rPr>
          <w:rFonts w:hint="eastAsia"/>
        </w:rPr>
        <w:br/>
      </w:r>
      <w:r>
        <w:rPr>
          <w:rFonts w:hint="eastAsia"/>
        </w:rPr>
        <w:t>　　第三节 普通陶瓷行业相关政策、法规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普通陶瓷市场企业竞争策略研究分析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普通陶瓷企业竞争策略分析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一、贸易战对普通陶瓷行业竞争格局的影响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二、新冠疫情下普通陶瓷行业竞争格局的变化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三、2024-2025年中国普通陶瓷市场竞争趋势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四、2024-2025年普通陶瓷行业竞争格局展望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五、2024-2025年普通陶瓷行业竞争策略分析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六、2024-2025年普通陶瓷企业竞争策略分析</w:t>
      </w:r>
      <w:r>
        <w:rPr>
          <w:rFonts w:hint="eastAsia"/>
        </w:rPr>
        <w:br/>
      </w:r>
      <w:r>
        <w:rPr>
          <w:rFonts w:hint="eastAsia"/>
        </w:rPr>
        <w:t>　　第二节 普通陶瓷市场竞争策略分析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一、2025年普通陶瓷市场增长潜力分析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二、2025年普通陶瓷主要潜力品种分析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五、普通陶瓷典型企业产品竞争策略分析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2019-2024年中国普通陶瓷行业市场规模分析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2019-2024年中国普通陶瓷行业市场规模分析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一、2019-2024年中国普通陶瓷行业市场规模分析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二、2019-2024年普通陶瓷行业重点地区（一）市场规模分析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三、2019-2024年普通陶瓷行业重点地区（二）市场规模分析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四、2019-2024年普通陶瓷行业重点地区（三）市场规模分析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2019-2024年中国普通陶瓷行业产量情况分析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2019-2024年中国普通陶瓷行业市场需求分析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普通陶瓷上游行业发展</w:t>
      </w:r>
      <w:r>
        <w:rPr>
          <w:rFonts w:hint="eastAsia"/>
        </w:rPr>
        <w:br/>
      </w:r>
      <w:r>
        <w:rPr>
          <w:rFonts w:hint="eastAsia"/>
        </w:rPr>
        <w:t>　　　　一、普通陶瓷下游行业市场概述</w:t>
      </w:r>
      <w:r>
        <w:rPr>
          <w:rFonts w:hint="eastAsia"/>
        </w:rPr>
        <w:br/>
      </w:r>
      <w:r>
        <w:rPr>
          <w:rFonts w:hint="eastAsia"/>
        </w:rPr>
        <w:t>　　　　二、普通陶瓷下游行业产能分析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三、近年国内普通陶瓷下游行业市场价格分析</w:t>
      </w:r>
      <w:r>
        <w:rPr>
          <w:rFonts w:hint="eastAsia"/>
        </w:rPr>
        <w:br/>
      </w:r>
      <w:r>
        <w:rPr>
          <w:rFonts w:hint="eastAsia"/>
        </w:rPr>
        <w:t>　　第二节 普通陶瓷下游行业发展</w:t>
      </w:r>
      <w:r>
        <w:rPr>
          <w:rFonts w:hint="eastAsia"/>
        </w:rPr>
        <w:br/>
      </w:r>
      <w:r>
        <w:rPr>
          <w:rFonts w:hint="eastAsia"/>
        </w:rPr>
        <w:t>　　　　一、普通陶瓷下游行业国内市场概述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二、普通陶瓷下游行业国内产能分析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三、近年国内普通陶瓷下游行业现状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2019-2024年中国普通陶瓷行业发展状况分析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中国普通陶瓷行业发展状况分析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一、中国普通陶瓷行业发展总体概况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二、中国普通陶瓷行业发展主要特点</w:t>
      </w:r>
      <w:r>
        <w:rPr>
          <w:rFonts w:hint="eastAsia"/>
        </w:rPr>
        <w:br/>
      </w:r>
      <w:r>
        <w:rPr>
          <w:rFonts w:hint="eastAsia"/>
        </w:rPr>
        <w:t>　　　　三、普通陶瓷行业主要经济效益影响因素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2019-2024年普通陶瓷行业经营情况分析</w:t>
      </w:r>
      <w:r>
        <w:rPr>
          <w:rFonts w:hint="eastAsia"/>
        </w:rPr>
        <w:br/>
      </w:r>
      <w:r>
        <w:rPr>
          <w:rFonts w:hint="eastAsia"/>
        </w:rPr>
        <w:t>　　　　一、普通陶瓷行业经营效益分析</w:t>
      </w:r>
      <w:r>
        <w:rPr>
          <w:rFonts w:hint="eastAsia"/>
        </w:rPr>
        <w:br/>
      </w:r>
      <w:r>
        <w:rPr>
          <w:rFonts w:hint="eastAsia"/>
        </w:rPr>
        <w:t>　　　　二、普通陶瓷行业盈利能力分析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三、普通陶瓷行业运营能力分析</w:t>
      </w:r>
      <w:r>
        <w:rPr>
          <w:rFonts w:hint="eastAsia"/>
        </w:rPr>
        <w:br/>
      </w:r>
      <w:r>
        <w:rPr>
          <w:rFonts w:hint="eastAsia"/>
        </w:rPr>
        <w:t>　　　　四、普通陶瓷行业偿债能力分析</w:t>
      </w:r>
      <w:r>
        <w:rPr>
          <w:rFonts w:hint="eastAsia"/>
        </w:rPr>
        <w:br/>
      </w:r>
      <w:r>
        <w:rPr>
          <w:rFonts w:hint="eastAsia"/>
        </w:rPr>
        <w:t>　　　　五、普通陶瓷行业发展能力分析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2024-2025年中国普通陶瓷行业发展存在问题与对策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一、中国普通陶瓷行业存在的问题</w:t>
      </w:r>
      <w:r>
        <w:rPr>
          <w:rFonts w:hint="eastAsia"/>
        </w:rPr>
        <w:br/>
      </w:r>
      <w:r>
        <w:rPr>
          <w:rFonts w:hint="eastAsia"/>
        </w:rPr>
        <w:t>　　　　二、规范普通陶瓷行业发展的措施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普通陶瓷重点企业</w:t>
      </w:r>
      <w:r>
        <w:rPr>
          <w:rFonts w:hint="eastAsia"/>
        </w:rPr>
        <w:br/>
      </w:r>
      <w:r>
        <w:rPr>
          <w:rFonts w:hint="eastAsia"/>
        </w:rPr>
        <w:t>　　　　一、普通陶瓷企业介绍</w:t>
      </w:r>
      <w:r>
        <w:rPr>
          <w:rFonts w:hint="eastAsia"/>
        </w:rPr>
        <w:br/>
      </w:r>
      <w:r>
        <w:rPr>
          <w:rFonts w:hint="eastAsia"/>
        </w:rPr>
        <w:t>　　　　二、普通陶瓷企业财务情况分析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三、普通陶瓷发展战略</w:t>
      </w:r>
      <w:r>
        <w:rPr>
          <w:rFonts w:hint="eastAsia"/>
        </w:rPr>
        <w:br/>
      </w:r>
      <w:r>
        <w:rPr>
          <w:rFonts w:hint="eastAsia"/>
        </w:rPr>
        <w:t>　　第二节 普通陶瓷重点企业</w:t>
      </w:r>
      <w:r>
        <w:rPr>
          <w:rFonts w:hint="eastAsia"/>
        </w:rPr>
        <w:br/>
      </w:r>
      <w:r>
        <w:rPr>
          <w:rFonts w:hint="eastAsia"/>
        </w:rPr>
        <w:t>　　　　一、普通陶瓷企业介绍</w:t>
      </w:r>
      <w:r>
        <w:rPr>
          <w:rFonts w:hint="eastAsia"/>
        </w:rPr>
        <w:br/>
      </w:r>
      <w:r>
        <w:rPr>
          <w:rFonts w:hint="eastAsia"/>
        </w:rPr>
        <w:t>　　　　二、普通陶瓷企业财务情况分析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三、普通陶瓷发展战略</w:t>
      </w:r>
      <w:r>
        <w:rPr>
          <w:rFonts w:hint="eastAsia"/>
        </w:rPr>
        <w:br/>
      </w:r>
      <w:r>
        <w:rPr>
          <w:rFonts w:hint="eastAsia"/>
        </w:rPr>
        <w:t>　　第三节 普通陶瓷重点企业</w:t>
      </w:r>
      <w:r>
        <w:rPr>
          <w:rFonts w:hint="eastAsia"/>
        </w:rPr>
        <w:br/>
      </w:r>
      <w:r>
        <w:rPr>
          <w:rFonts w:hint="eastAsia"/>
        </w:rPr>
        <w:t>　　　　一、普通陶瓷企业介绍</w:t>
      </w:r>
      <w:r>
        <w:rPr>
          <w:rFonts w:hint="eastAsia"/>
        </w:rPr>
        <w:br/>
      </w:r>
      <w:r>
        <w:rPr>
          <w:rFonts w:hint="eastAsia"/>
        </w:rPr>
        <w:t>　　　　二、普通陶瓷企业财务情况分析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三、普通陶瓷发展战略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普通陶瓷企业发展策略分析</w:t>
      </w:r>
      <w:r>
        <w:rPr>
          <w:rFonts w:hint="eastAsia"/>
        </w:rPr>
        <w:br/>
      </w:r>
      <w:r>
        <w:rPr>
          <w:rFonts w:hint="eastAsia"/>
        </w:rPr>
        <w:t>　　第一节 普通陶瓷市场策略分析</w:t>
      </w:r>
      <w:r>
        <w:rPr>
          <w:rFonts w:hint="eastAsia"/>
        </w:rPr>
        <w:br/>
      </w:r>
      <w:r>
        <w:rPr>
          <w:rFonts w:hint="eastAsia"/>
        </w:rPr>
        <w:t>　　　　一、普通陶瓷价格策略分析</w:t>
      </w:r>
      <w:r>
        <w:rPr>
          <w:rFonts w:hint="eastAsia"/>
        </w:rPr>
        <w:br/>
      </w:r>
      <w:r>
        <w:rPr>
          <w:rFonts w:hint="eastAsia"/>
        </w:rPr>
        <w:t>　　　　二、普通陶瓷渠道策略分析</w:t>
      </w:r>
      <w:r>
        <w:rPr>
          <w:rFonts w:hint="eastAsia"/>
        </w:rPr>
        <w:br/>
      </w:r>
      <w:r>
        <w:rPr>
          <w:rFonts w:hint="eastAsia"/>
        </w:rPr>
        <w:t>　　第二节 普通陶瓷销售策略分析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对我国普通陶瓷品牌的战略思考</w:t>
      </w:r>
      <w:r>
        <w:rPr>
          <w:rFonts w:hint="eastAsia"/>
        </w:rPr>
        <w:br/>
      </w:r>
      <w:r>
        <w:rPr>
          <w:rFonts w:hint="eastAsia"/>
        </w:rPr>
        <w:t>　　　　一、普通陶瓷实施品牌战略的意义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三、我国普通陶瓷企业的品牌战略</w:t>
      </w:r>
      <w:r>
        <w:rPr>
          <w:rFonts w:hint="eastAsia"/>
        </w:rPr>
        <w:br/>
      </w:r>
      <w:r>
        <w:rPr>
          <w:rFonts w:hint="eastAsia"/>
        </w:rPr>
        <w:t>　　　　四、普通陶瓷品牌战略管理的策略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2025-2031年普通陶瓷行业发展前景预测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2025-2031年中国普通陶瓷发展趋势分析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2025-2031年中国普通陶瓷行业发展总体趋势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一、2025-2031年中国普通陶瓷产业政策趋向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二、2025-2031年中国普通陶瓷行业技术革新趋势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2025-2031年中国普通陶瓷行业市场规模预测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一、2025-2031年中国普通陶瓷行业市场规模预测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二、2025-2031年中国普通陶瓷行业产量预测分析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三、2025-2031年中国普通陶瓷行业需求预测分析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2025-2031年中国普通陶瓷行业投资机会与风险评估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2025-2031年中国普通陶瓷市场行业投资机会分析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一、普通陶瓷投资潜力分析</w:t>
      </w:r>
      <w:r>
        <w:rPr>
          <w:rFonts w:hint="eastAsia"/>
        </w:rPr>
        <w:br/>
      </w:r>
      <w:r>
        <w:rPr>
          <w:rFonts w:hint="eastAsia"/>
        </w:rPr>
        <w:t>　　　　二、普通陶瓷吸引力分析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2025-2031年中国普通陶瓷市场行业投资周期分析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2025-2031年中国普通陶瓷市场行业投资风险预警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普通陶瓷介绍</w:t>
      </w:r>
      <w:r>
        <w:rPr>
          <w:rFonts w:hint="eastAsia"/>
        </w:rPr>
        <w:br/>
      </w:r>
      <w:r>
        <w:rPr>
          <w:rFonts w:hint="eastAsia"/>
        </w:rPr>
        <w:t>　　图表 普通陶瓷图片</w:t>
      </w:r>
      <w:r>
        <w:rPr>
          <w:rFonts w:hint="eastAsia"/>
        </w:rPr>
        <w:br/>
      </w:r>
      <w:r>
        <w:rPr>
          <w:rFonts w:hint="eastAsia"/>
        </w:rPr>
        <w:t>　　图表 普通陶瓷产业链调研</w:t>
      </w:r>
      <w:r>
        <w:rPr>
          <w:rFonts w:hint="eastAsia"/>
        </w:rPr>
        <w:br/>
      </w:r>
      <w:r>
        <w:rPr>
          <w:rFonts w:hint="eastAsia"/>
        </w:rPr>
        <w:t>　　图表 普通陶瓷行业特点</w:t>
      </w:r>
      <w:r>
        <w:rPr>
          <w:rFonts w:hint="eastAsia"/>
        </w:rPr>
        <w:br/>
      </w:r>
      <w:r>
        <w:rPr>
          <w:rFonts w:hint="eastAsia"/>
        </w:rPr>
        <w:t>　　图表 普通陶瓷政策</w:t>
      </w:r>
      <w:r>
        <w:rPr>
          <w:rFonts w:hint="eastAsia"/>
        </w:rPr>
        <w:br/>
      </w:r>
      <w:r>
        <w:rPr>
          <w:rFonts w:hint="eastAsia"/>
        </w:rPr>
        <w:t>　　图表 普通陶瓷技术 标准</w:t>
      </w:r>
      <w:r>
        <w:rPr>
          <w:rFonts w:hint="eastAsia"/>
        </w:rPr>
        <w:br/>
      </w:r>
      <w:r>
        <w:rPr>
          <w:rFonts w:hint="eastAsia"/>
        </w:rPr>
        <w:t>　　图表 普通陶瓷最新消息 动态</w:t>
      </w:r>
      <w:r>
        <w:rPr>
          <w:rFonts w:hint="eastAsia"/>
        </w:rPr>
        <w:br/>
      </w:r>
      <w:r>
        <w:rPr>
          <w:rFonts w:hint="eastAsia"/>
        </w:rPr>
        <w:t>　　图表 普通陶瓷行业现状</w:t>
      </w:r>
      <w:r>
        <w:rPr>
          <w:rFonts w:hint="eastAsia"/>
        </w:rPr>
        <w:br/>
      </w:r>
      <w:r>
        <w:rPr>
          <w:rFonts w:hint="eastAsia"/>
        </w:rPr>
        <w:t>　　图表 2019-2024年普通陶瓷行业市场容量统计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2019-2024年中国普通陶瓷市场规模情况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2019-2024年中国普通陶瓷销售统计</w:t>
      </w:r>
      <w:r>
        <w:rPr>
          <w:rFonts w:hint="eastAsia"/>
        </w:rPr>
        <w:br/>
      </w:r>
      <w:r>
        <w:rPr>
          <w:rFonts w:hint="eastAsia"/>
        </w:rPr>
        <w:t>　　图表 2019-2024年中国普通陶瓷利润总额</w:t>
      </w:r>
      <w:r>
        <w:rPr>
          <w:rFonts w:hint="eastAsia"/>
        </w:rPr>
        <w:br/>
      </w:r>
      <w:r>
        <w:rPr>
          <w:rFonts w:hint="eastAsia"/>
        </w:rPr>
        <w:t>　　图表 2019-2024年中国普通陶瓷企业数量统计</w:t>
      </w:r>
      <w:r>
        <w:rPr>
          <w:rFonts w:hint="eastAsia"/>
        </w:rPr>
        <w:br/>
      </w:r>
      <w:r>
        <w:rPr>
          <w:rFonts w:hint="eastAsia"/>
        </w:rPr>
        <w:t>　　图表 2025年普通陶瓷成本和利润分析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2019-2024年中国普通陶瓷行业偿债能力分析</w:t>
      </w:r>
      <w:r>
        <w:rPr>
          <w:rFonts w:hint="eastAsia"/>
        </w:rPr>
        <w:br/>
      </w:r>
      <w:r>
        <w:rPr>
          <w:rFonts w:hint="eastAsia"/>
        </w:rPr>
        <w:t>　　图表 普通陶瓷品牌分析</w:t>
      </w:r>
      <w:r>
        <w:rPr>
          <w:rFonts w:hint="eastAsia"/>
        </w:rPr>
        <w:br/>
      </w:r>
      <w:r>
        <w:rPr>
          <w:rFonts w:hint="eastAsia"/>
        </w:rPr>
        <w:t>　　图表 **地区普通陶瓷市场规模</w:t>
      </w:r>
      <w:r>
        <w:rPr>
          <w:rFonts w:hint="eastAsia"/>
        </w:rPr>
        <w:br/>
      </w:r>
      <w:r>
        <w:rPr>
          <w:rFonts w:hint="eastAsia"/>
        </w:rPr>
        <w:t>　　图表 **地区普通陶瓷行业市场需求</w:t>
      </w:r>
      <w:r>
        <w:rPr>
          <w:rFonts w:hint="eastAsia"/>
        </w:rPr>
        <w:br/>
      </w:r>
      <w:r>
        <w:rPr>
          <w:rFonts w:hint="eastAsia"/>
        </w:rPr>
        <w:t>　　图表 **地区普通陶瓷市场调研</w:t>
      </w:r>
      <w:r>
        <w:rPr>
          <w:rFonts w:hint="eastAsia"/>
        </w:rPr>
        <w:br/>
      </w:r>
      <w:r>
        <w:rPr>
          <w:rFonts w:hint="eastAsia"/>
        </w:rPr>
        <w:t>　　图表 **地区普通陶瓷行业市场需求分析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**地区普通陶瓷市场规模</w:t>
      </w:r>
      <w:r>
        <w:rPr>
          <w:rFonts w:hint="eastAsia"/>
        </w:rPr>
        <w:br/>
      </w:r>
      <w:r>
        <w:rPr>
          <w:rFonts w:hint="eastAsia"/>
        </w:rPr>
        <w:t>　　图表 **地区普通陶瓷行业市场需求</w:t>
      </w:r>
      <w:r>
        <w:rPr>
          <w:rFonts w:hint="eastAsia"/>
        </w:rPr>
        <w:br/>
      </w:r>
      <w:r>
        <w:rPr>
          <w:rFonts w:hint="eastAsia"/>
        </w:rPr>
        <w:t>　　图表 **地区普通陶瓷市场调研</w:t>
      </w:r>
      <w:r>
        <w:rPr>
          <w:rFonts w:hint="eastAsia"/>
        </w:rPr>
        <w:br/>
      </w:r>
      <w:r>
        <w:rPr>
          <w:rFonts w:hint="eastAsia"/>
        </w:rPr>
        <w:t>　　图表 **地区普通陶瓷市场需求分析</w:t>
      </w:r>
      <w:r>
        <w:rPr>
          <w:rFonts w:hint="eastAsia"/>
        </w:rPr>
        <w:br/>
      </w:r>
      <w:r>
        <w:rPr>
          <w:rFonts w:hint="eastAsia"/>
        </w:rPr>
        <w:t>　　图表 普通陶瓷上游发展</w:t>
      </w:r>
      <w:r>
        <w:rPr>
          <w:rFonts w:hint="eastAsia"/>
        </w:rPr>
        <w:br/>
      </w:r>
      <w:r>
        <w:rPr>
          <w:rFonts w:hint="eastAsia"/>
        </w:rPr>
        <w:t>　　图表 普通陶瓷下游发展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普通陶瓷企业（一）概况</w:t>
      </w:r>
      <w:r>
        <w:rPr>
          <w:rFonts w:hint="eastAsia"/>
        </w:rPr>
        <w:br/>
      </w:r>
      <w:r>
        <w:rPr>
          <w:rFonts w:hint="eastAsia"/>
        </w:rPr>
        <w:t>　　图表 企业普通陶瓷业务</w:t>
      </w:r>
      <w:r>
        <w:rPr>
          <w:rFonts w:hint="eastAsia"/>
        </w:rPr>
        <w:br/>
      </w:r>
      <w:r>
        <w:rPr>
          <w:rFonts w:hint="eastAsia"/>
        </w:rPr>
        <w:t>　　图表 普通陶瓷企业（一）经营情况分析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普通陶瓷企业（二）简介</w:t>
      </w:r>
      <w:r>
        <w:rPr>
          <w:rFonts w:hint="eastAsia"/>
        </w:rPr>
        <w:br/>
      </w:r>
      <w:r>
        <w:rPr>
          <w:rFonts w:hint="eastAsia"/>
        </w:rPr>
        <w:t>　　图表 企业普通陶瓷业务</w:t>
      </w:r>
      <w:r>
        <w:rPr>
          <w:rFonts w:hint="eastAsia"/>
        </w:rPr>
        <w:br/>
      </w:r>
      <w:r>
        <w:rPr>
          <w:rFonts w:hint="eastAsia"/>
        </w:rPr>
        <w:t>　　图表 普通陶瓷企业（二）经营情况分析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普通陶瓷企业（三）概况</w:t>
      </w:r>
      <w:r>
        <w:rPr>
          <w:rFonts w:hint="eastAsia"/>
        </w:rPr>
        <w:br/>
      </w:r>
      <w:r>
        <w:rPr>
          <w:rFonts w:hint="eastAsia"/>
        </w:rPr>
        <w:t>　　图表 企业普通陶瓷业务</w:t>
      </w:r>
      <w:r>
        <w:rPr>
          <w:rFonts w:hint="eastAsia"/>
        </w:rPr>
        <w:br/>
      </w:r>
      <w:r>
        <w:rPr>
          <w:rFonts w:hint="eastAsia"/>
        </w:rPr>
        <w:t>　　图表 普通陶瓷企业（三）经营情况分析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普通陶瓷企业（三）成长能力情况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普通陶瓷企业（四）简介</w:t>
      </w:r>
      <w:r>
        <w:rPr>
          <w:rFonts w:hint="eastAsia"/>
        </w:rPr>
        <w:br/>
      </w:r>
      <w:r>
        <w:rPr>
          <w:rFonts w:hint="eastAsia"/>
        </w:rPr>
        <w:t>　　图表 企业普通陶瓷业务</w:t>
      </w:r>
      <w:r>
        <w:rPr>
          <w:rFonts w:hint="eastAsia"/>
        </w:rPr>
        <w:br/>
      </w:r>
      <w:r>
        <w:rPr>
          <w:rFonts w:hint="eastAsia"/>
        </w:rPr>
        <w:t>　　图表 普通陶瓷企业（四）经营情况分析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普通陶瓷企业（四）盈利能力情况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普通陶瓷企业（四）偿债能力情况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普通陶瓷企业（四）运营能力情况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普通陶瓷企业（四）成长能力情况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普通陶瓷投资、并购情况</w:t>
      </w:r>
      <w:r>
        <w:rPr>
          <w:rFonts w:hint="eastAsia"/>
        </w:rPr>
        <w:br/>
      </w:r>
      <w:r>
        <w:rPr>
          <w:rFonts w:hint="eastAsia"/>
        </w:rPr>
        <w:t>　　图表 普通陶瓷优势</w:t>
      </w:r>
      <w:r>
        <w:rPr>
          <w:rFonts w:hint="eastAsia"/>
        </w:rPr>
        <w:br/>
      </w:r>
      <w:r>
        <w:rPr>
          <w:rFonts w:hint="eastAsia"/>
        </w:rPr>
        <w:t>　　图表 普通陶瓷劣势</w:t>
      </w:r>
      <w:r>
        <w:rPr>
          <w:rFonts w:hint="eastAsia"/>
        </w:rPr>
        <w:br/>
      </w:r>
      <w:r>
        <w:rPr>
          <w:rFonts w:hint="eastAsia"/>
        </w:rPr>
        <w:t>　　图表 普通陶瓷机会</w:t>
      </w:r>
      <w:r>
        <w:rPr>
          <w:rFonts w:hint="eastAsia"/>
        </w:rPr>
        <w:br/>
      </w:r>
      <w:r>
        <w:rPr>
          <w:rFonts w:hint="eastAsia"/>
        </w:rPr>
        <w:t>　　图表 普通陶瓷威胁</w:t>
      </w:r>
      <w:r>
        <w:rPr>
          <w:rFonts w:hint="eastAsia"/>
        </w:rPr>
        <w:br/>
      </w:r>
      <w:r>
        <w:rPr>
          <w:rFonts w:hint="eastAsia"/>
        </w:rPr>
        <w:t>　　图表 进入普通陶瓷行业壁垒</w:t>
      </w:r>
      <w:r>
        <w:rPr>
          <w:rFonts w:hint="eastAsia"/>
        </w:rPr>
        <w:br/>
      </w:r>
      <w:r>
        <w:rPr>
          <w:rFonts w:hint="eastAsia"/>
        </w:rPr>
        <w:t>　　图表 普通陶瓷发展有利因素</w:t>
      </w:r>
      <w:r>
        <w:rPr>
          <w:rFonts w:hint="eastAsia"/>
        </w:rPr>
        <w:br/>
      </w:r>
      <w:r>
        <w:rPr>
          <w:rFonts w:hint="eastAsia"/>
        </w:rPr>
        <w:t>　　图表 普通陶瓷发展不利因素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2025-2031年中国普通陶瓷行业风险</w:t>
      </w:r>
      <w:r>
        <w:rPr>
          <w:rFonts w:hint="eastAsia"/>
        </w:rPr>
        <w:br/>
      </w:r>
      <w:r>
        <w:rPr>
          <w:rFonts w:hint="eastAsia"/>
        </w:rPr>
        <w:t>　　图表 2025-2031年中国普通陶瓷市场前景分析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2025-2031年中国普通陶瓷发展趋势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288e0bb9b474f" w:history="1">
        <w:r>
          <w:rPr>
            <w:rStyle w:val="Hyperlink"/>
          </w:rPr>
          <w:t>2025年中国普通陶瓷行业发展回顾与未来前景分析报告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288e0bb9b474f" w:history="1">
        <w:r>
          <w:rPr>
            <w:rStyle w:val="Hyperlink"/>
          </w:rPr>
          <w:t>https://www.20087.com/8/6A/PuTongTaoCiHangYeYanJiuBaoGao.html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热点：普通陶瓷硬而脆性较大、普通陶瓷碗可以放烤箱吗、普通陶瓷盘子可以放微波炉吗、微波陶瓷和普通陶瓷、普通陶瓷杯可以微波炉加热吗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f031de45b4ae5" w:history="1">
      <w:r>
        <w:rPr>
          <w:rStyle w:val="Hyperlink"/>
        </w:rPr>
        <w:t>2025年中国普通陶瓷行业发展回顾与未来前景分析报告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PuTongTaoCiHangYeYanJiuBaoGao.html" TargetMode="External" Id="Rea7288e0bb9b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PuTongTaoCiHangYeYanJiuBaoGao.html" TargetMode="External" Id="R635f031de45b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2025-01-15T23:59:00Z</dcterms:created>
  <dcterms:modified xsi:type="dcterms:W3CDTF">2025-01-16T00:59:00Z</dcterms:modified>
  <dc:subject>2025年中国普通陶瓷行业发展回顾与未来前景分析报告</dc:subject>
  <dc:title>2025年中国普通陶瓷行业发展回顾与未来前景分析报告</dc:title>
  <cp:keywords>2025年中国普通陶瓷行业发展回顾与未来前景分析报告</cp:keywords>
  <dc:description>2025年中国普通陶瓷行业发展回顾与未来前景分析报告</dc:description>
</cp:coreProperties>
</file>