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e82bb9c904c03" w:history="1">
              <w:r>
                <w:rPr>
                  <w:rStyle w:val="Hyperlink"/>
                </w:rPr>
                <w:t>中国热轧板卷行业现状调研与发展趋势预测报告（2025版）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e82bb9c904c03" w:history="1">
              <w:r>
                <w:rPr>
                  <w:rStyle w:val="Hyperlink"/>
                </w:rPr>
                <w:t>中国热轧板卷行业现状调研与发展趋势预测报告（2025版）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e82bb9c904c03" w:history="1">
                <w:r>
                  <w:rPr>
                    <w:rStyle w:val="Hyperlink"/>
                  </w:rPr>
                  <w:t>https://www.20087.com/M_JianCaiFangChan/A8/ReYaBanJuanHangYeQianJingFenXi.html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板卷是钢铁行业中广泛使用的基础钢材，用于建筑、制造、船舶、汽车等多个领域。近年来，随着全球经济的复苏和基础设施建设的推进，热轧板卷的需求保持稳定增长。同时，钢铁行业正面临环保压力和产能过剩的挑战，推动企业进行技术改造，提高能源效率，减少排放，以及开发高强度、轻量化的新材料，以适应下游行业对钢材性能的更高要求。</w:t>
      </w:r>
      <w:r>
        <w:rPr>
          <w:rFonts w:hint="eastAsia"/>
        </w:rPr>
        <w:br/>
      </w:r>
      <w:r>
        <w:rPr>
          <w:rFonts w:hint="eastAsia"/>
        </w:rPr>
        <w:t>　　未来，热轧板卷行业将更加注重产品创新和绿色发展。一方面，通过材料科学的突破，如开发更高强度、更好成型性的热轧钢材，满足汽车轻量化、建筑结构优化等需求。另一方面，行业将加大环保投入，采用先进的冶炼技术和环保设备，减少生产过程中的污染物排放，以及探索循环经济模式，如废钢回收利用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e82bb9c904c03" w:history="1">
        <w:r>
          <w:rPr>
            <w:rStyle w:val="Hyperlink"/>
          </w:rPr>
          <w:t>中国热轧板卷行业现状调研与发展趋势预测报告（2025版）</w:t>
        </w:r>
      </w:hyperlink>
      <w:r>
        <w:rPr>
          <w:rFonts w:hint="eastAsia"/>
        </w:rPr>
        <w:t>》系统分析了热轧板卷行业的市场规模、需求动态及价格趋势，并深入探讨了热轧板卷产业链结构的变化与发展。报告详细解读了热轧板卷行业现状，科学预测了未来市场前景与发展趋势，同时对热轧板卷细分市场的竞争格局进行了全面评估，重点关注领先企业的竞争实力、市场集中度及品牌影响力。结合热轧板卷技术现状与未来方向，报告揭示了热轧板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热轧板卷行业发展综述</w:t>
      </w:r>
      <w:r>
        <w:rPr>
          <w:rFonts w:hint="eastAsia"/>
        </w:rPr>
        <w:br/>
      </w:r>
      <w:r>
        <w:rPr>
          <w:rFonts w:hint="eastAsia"/>
        </w:rPr>
        <w:t>　　第一节 热轧板卷行业界定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热轧板卷行业发展成熟度分析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中国热轧板卷企业PEST（环境）分析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热轧板卷行业生产技术分析</w:t>
      </w:r>
      <w:r>
        <w:rPr>
          <w:rFonts w:hint="eastAsia"/>
        </w:rPr>
        <w:br/>
      </w:r>
      <w:r>
        <w:rPr>
          <w:rFonts w:hint="eastAsia"/>
        </w:rPr>
        <w:t>　　第一节 热轧板卷行业生产技术发展现状</w:t>
      </w:r>
      <w:r>
        <w:rPr>
          <w:rFonts w:hint="eastAsia"/>
        </w:rPr>
        <w:br/>
      </w:r>
      <w:r>
        <w:rPr>
          <w:rFonts w:hint="eastAsia"/>
        </w:rPr>
        <w:t>　　第二节 热轧板卷行业产品生产工艺特点或流程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热轧板卷行业生产技术发展趋势分析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中国热轧板卷企业发展情况分析</w:t>
      </w:r>
      <w:r>
        <w:rPr>
          <w:rFonts w:hint="eastAsia"/>
        </w:rPr>
        <w:br/>
      </w:r>
      <w:r>
        <w:rPr>
          <w:rFonts w:hint="eastAsia"/>
        </w:rPr>
        <w:t>　　第一节 中国热轧板卷企业发展分析</w:t>
      </w:r>
      <w:r>
        <w:rPr>
          <w:rFonts w:hint="eastAsia"/>
        </w:rPr>
        <w:br/>
      </w:r>
      <w:r>
        <w:rPr>
          <w:rFonts w:hint="eastAsia"/>
        </w:rPr>
        <w:t>　　　　一、热轧板卷企业运行情况及特点分析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二、热轧板卷企业投资情况分析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三、中国热轧板卷企业产品结构分析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四、中国热轧板卷企业与宏观经济相关性分析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六、西南市场分析</w:t>
      </w:r>
      <w:r>
        <w:rPr>
          <w:rFonts w:hint="eastAsia"/>
        </w:rPr>
        <w:br/>
      </w:r>
      <w:r>
        <w:rPr>
          <w:rFonts w:hint="eastAsia"/>
        </w:rPr>
        <w:t>　　　　七、西北市场分析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中国热轧板卷市场供需调查分析</w:t>
      </w:r>
      <w:r>
        <w:rPr>
          <w:rFonts w:hint="eastAsia"/>
        </w:rPr>
        <w:br/>
      </w:r>
      <w:r>
        <w:rPr>
          <w:rFonts w:hint="eastAsia"/>
        </w:rPr>
        <w:t>　　第一节 中国热轧板卷市场供给分析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中国热轧板卷市场需求分析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中国热轧板卷市场特征分析</w:t>
      </w:r>
      <w:r>
        <w:rPr>
          <w:rFonts w:hint="eastAsia"/>
        </w:rPr>
        <w:br/>
      </w:r>
      <w:r>
        <w:rPr>
          <w:rFonts w:hint="eastAsia"/>
        </w:rPr>
        <w:t>　　　　一、中国热轧板卷产品特征分析</w:t>
      </w:r>
      <w:r>
        <w:rPr>
          <w:rFonts w:hint="eastAsia"/>
        </w:rPr>
        <w:br/>
      </w:r>
      <w:r>
        <w:rPr>
          <w:rFonts w:hint="eastAsia"/>
        </w:rPr>
        <w:t>　　　　二、中国热轧板卷价格特征分析</w:t>
      </w:r>
      <w:r>
        <w:rPr>
          <w:rFonts w:hint="eastAsia"/>
        </w:rPr>
        <w:br/>
      </w:r>
      <w:r>
        <w:rPr>
          <w:rFonts w:hint="eastAsia"/>
        </w:rPr>
        <w:t>　　　　三、中国热轧板卷渠道特征</w:t>
      </w:r>
      <w:r>
        <w:rPr>
          <w:rFonts w:hint="eastAsia"/>
        </w:rPr>
        <w:br/>
      </w:r>
      <w:r>
        <w:rPr>
          <w:rFonts w:hint="eastAsia"/>
        </w:rPr>
        <w:t>　　　　四、中国热轧板卷购买特征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热轧板卷企业市场竞争格局分析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中国热轧板卷企业集中度分析</w:t>
      </w:r>
      <w:r>
        <w:rPr>
          <w:rFonts w:hint="eastAsia"/>
        </w:rPr>
        <w:br/>
      </w:r>
      <w:r>
        <w:rPr>
          <w:rFonts w:hint="eastAsia"/>
        </w:rPr>
        <w:t>　　第二节 中国热轧板卷企业规模经济情况分析</w:t>
      </w:r>
      <w:r>
        <w:rPr>
          <w:rFonts w:hint="eastAsia"/>
        </w:rPr>
        <w:br/>
      </w:r>
      <w:r>
        <w:rPr>
          <w:rFonts w:hint="eastAsia"/>
        </w:rPr>
        <w:t>　　第三节 中国热轧板卷企业格局以及竞争态势分析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中国热轧板卷企业主要优势企业竞争力综合评价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热轧板卷企业主要竞争对手分析</w:t>
      </w:r>
      <w:r>
        <w:rPr>
          <w:rFonts w:hint="eastAsia"/>
        </w:rPr>
        <w:br/>
      </w:r>
      <w:r>
        <w:rPr>
          <w:rFonts w:hint="eastAsia"/>
        </w:rPr>
        <w:t>　　第一节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新余钢铁股份有限公司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中国热轧板卷企业上下游产业链分析及其影响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2025年中国热轧板卷企业上游企业发展及影响分析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一、2025年中国热轧板卷企业上游企业运行现状分析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2025年中国热轧板卷企业下游企业发展及影响分析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一、2025年中国热轧板卷企业下游企业运行现状分析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　　1、汽车</w:t>
      </w:r>
      <w:r>
        <w:rPr>
          <w:rFonts w:hint="eastAsia"/>
        </w:rPr>
        <w:br/>
      </w:r>
      <w:r>
        <w:rPr>
          <w:rFonts w:hint="eastAsia"/>
        </w:rPr>
        <w:t>　　　　　　2、船舶</w:t>
      </w:r>
      <w:r>
        <w:rPr>
          <w:rFonts w:hint="eastAsia"/>
        </w:rPr>
        <w:br/>
      </w:r>
      <w:r>
        <w:rPr>
          <w:rFonts w:hint="eastAsia"/>
        </w:rPr>
        <w:t>　　　　　　3、建筑</w:t>
      </w:r>
      <w:r>
        <w:rPr>
          <w:rFonts w:hint="eastAsia"/>
        </w:rPr>
        <w:br/>
      </w:r>
      <w:r>
        <w:rPr>
          <w:rFonts w:hint="eastAsia"/>
        </w:rPr>
        <w:t>　　　　　　4、机械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2025-2031年中国热轧板卷企业发展趋势预测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2025-2031年热轧板卷企业投资潜力与价值分析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2025-2031年热轧板卷企业投资环境分析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2025-2031年热轧板卷企业SWOT模型分析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2025-2031年我国热轧板卷企业投资潜力分析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2025-2031年我国热轧板卷企业前景展望分析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2025-2031年我国热轧板卷企业盈利能力预测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2025-2031年热轧板卷企业投资风险预警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2025-2031年热轧板卷产业投资机会及投资策略分析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2025-2031年热轧板卷企业区域投资机会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2025-2031年热轧板卷企业主要产品投资机会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2025-2031年热轧板卷企业出口市场投资机会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2025-2031年中国热轧板卷企业投资策略分析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关于热轧板卷行业企业观点综述及专家建议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连铸坯规格</w:t>
      </w:r>
      <w:r>
        <w:rPr>
          <w:rFonts w:hint="eastAsia"/>
        </w:rPr>
        <w:br/>
      </w:r>
      <w:r>
        <w:rPr>
          <w:rFonts w:hint="eastAsia"/>
        </w:rPr>
        <w:t>　　图表 热轧板卷生产线</w:t>
      </w:r>
      <w:r>
        <w:rPr>
          <w:rFonts w:hint="eastAsia"/>
        </w:rPr>
        <w:br/>
      </w:r>
      <w:r>
        <w:rPr>
          <w:rFonts w:hint="eastAsia"/>
        </w:rPr>
        <w:t>　　图表 2025年我国热轧卷板区域产能分布分析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2020-2025年华北地区热轧卷板产量分析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2020-2025年中南地区热轧卷板产量分析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2020-2025年西北地区热轧卷板产量分析</w:t>
      </w:r>
      <w:r>
        <w:rPr>
          <w:rFonts w:hint="eastAsia"/>
        </w:rPr>
        <w:br/>
      </w:r>
      <w:r>
        <w:rPr>
          <w:rFonts w:hint="eastAsia"/>
        </w:rPr>
        <w:t>　　图表 2020-2025年中国热轧板卷市场产量分析</w:t>
      </w:r>
      <w:r>
        <w:rPr>
          <w:rFonts w:hint="eastAsia"/>
        </w:rPr>
        <w:br/>
      </w:r>
      <w:r>
        <w:rPr>
          <w:rFonts w:hint="eastAsia"/>
        </w:rPr>
        <w:t>　　图表 2020-2025年中国热轧板卷需求量分析</w:t>
      </w:r>
      <w:r>
        <w:rPr>
          <w:rFonts w:hint="eastAsia"/>
        </w:rPr>
        <w:br/>
      </w:r>
      <w:r>
        <w:rPr>
          <w:rFonts w:hint="eastAsia"/>
        </w:rPr>
        <w:t>　　图表 2025年中国热轧板卷企业集中度分析</w:t>
      </w:r>
      <w:r>
        <w:rPr>
          <w:rFonts w:hint="eastAsia"/>
        </w:rPr>
        <w:br/>
      </w:r>
      <w:r>
        <w:rPr>
          <w:rFonts w:hint="eastAsia"/>
        </w:rPr>
        <w:t>　　图表 2025年鞍钢股份有限公司主营构成分析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2025年河北钢铁股份有限公司主营构成分析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2020-2025年河北钢铁股份有限公司资产负债表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2025年新余钢铁股份有限公司主营构成分析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2020-2025年新余钢铁股份有限公司资产负债表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2025年新疆八一钢铁股份有限公司主营构成分析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2020-2025年我国钢材产量分析</w:t>
      </w:r>
      <w:r>
        <w:rPr>
          <w:rFonts w:hint="eastAsia"/>
        </w:rPr>
        <w:br/>
      </w:r>
      <w:r>
        <w:rPr>
          <w:rFonts w:hint="eastAsia"/>
        </w:rPr>
        <w:t>　　图表 2025-2031年热轧卷板产品产量预测</w:t>
      </w:r>
      <w:r>
        <w:rPr>
          <w:rFonts w:hint="eastAsia"/>
        </w:rPr>
        <w:br/>
      </w:r>
      <w:r>
        <w:rPr>
          <w:rFonts w:hint="eastAsia"/>
        </w:rPr>
        <w:t>　　图表 2025-2031年热轧卷板产品需求预测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e82bb9c904c03" w:history="1">
        <w:r>
          <w:rPr>
            <w:rStyle w:val="Hyperlink"/>
          </w:rPr>
          <w:t>中国热轧板卷行业现状调研与发展趋势预测报告（2025版）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e82bb9c904c03" w:history="1">
        <w:r>
          <w:rPr>
            <w:rStyle w:val="Hyperlink"/>
          </w:rPr>
          <w:t>https://www.20087.com/M_JianCaiFangChan/A8/ReYaBanJuanHangYeQianJingFenXi.html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热点：热轧卷板是什么材质、热轧板卷价格走势图、热轧卷板最新消息、热轧板卷和冷轧板卷的区别、热轧板卷最大厚度、热轧板卷价格走势、热轧钢板一卷多少吨、热轧板卷用途、热轧钢板卷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7c4bf980e4721" w:history="1">
      <w:r>
        <w:rPr>
          <w:rStyle w:val="Hyperlink"/>
        </w:rPr>
        <w:t>中国热轧板卷行业现状调研与发展趋势预测报告（2025版）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8/ReYaBanJuanHangYeQianJingFenXi.html" TargetMode="External" Id="R5dde82bb9c90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8/ReYaBanJuanHangYeQianJingFenXi.html" TargetMode="External" Id="Rd047c4bf980e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2025-06-14T00:43:00Z</dcterms:created>
  <dcterms:modified xsi:type="dcterms:W3CDTF">2025-06-14T01:43:00Z</dcterms:modified>
  <dc:subject>中国热轧板卷行业现状调研与发展趋势预测报告（2025版）</dc:subject>
  <dc:title>中国热轧板卷行业现状调研与发展趋势预测报告（2025版）</dc:title>
  <cp:keywords>中国热轧板卷行业现状调研与发展趋势预测报告（2025版）</cp:keywords>
  <dc:description>中国热轧板卷行业现状调研与发展趋势预测报告（2025版）</dc:description>
</cp:coreProperties>
</file>