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d4d1d39984719" w:history="1">
              <w:r>
                <w:rPr>
                  <w:rStyle w:val="Hyperlink"/>
                </w:rPr>
                <w:t>2026-2032年中国艺术墙地砖行业市场深度调研及前景预测报告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d4d1d39984719" w:history="1">
              <w:r>
                <w:rPr>
                  <w:rStyle w:val="Hyperlink"/>
                </w:rPr>
                <w:t>2026-2032年中国艺术墙地砖行业市场深度调研及前景预测报告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d4d1d39984719" w:history="1">
                <w:r>
                  <w:rPr>
                    <w:rStyle w:val="Hyperlink"/>
                  </w:rPr>
                  <w:t>https://www.20087.com/7/82/YiShuQiangDiZhuanShiChangQianJing.html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墙地砖是一种用于室内装修的瓷砖，因其具有独特的设计和良好的装饰效果而受到市场的重视。近年来，随着材料科学和技术的发展，艺术墙地砖的设计和制造技术水平不断提高。目前，艺术墙地砖不仅具备良好的耐用性和稳定性，还能根据不同应用场景进行定制化生产。随着新材料技术的进步，一些新型材料和制造技术被应用于艺术墙地砖的制造中，提高了产品的稳定性和适用范围。此外，随着智能制造技术的发展，艺术墙地砖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艺术墙地砖将朝着更加个性化、环保和多功能化的方向发展。一方面，随着新材料技术的进步，艺术墙地砖将采用更加环保的材料，提高产品的可持续性和美观性。同时，随着智能制造技术的发展，艺术墙地砖的生产和制造将更加精确，提高产品的可靠性和耐久性。此外，随着消费者个性化需求的增加，艺术墙地砖将提供更多样化的颜色和图案选择，以满足不同消费者的装饰需求。预计未来，艺术墙地砖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d4d1d39984719" w:history="1">
        <w:r>
          <w:rPr>
            <w:rStyle w:val="Hyperlink"/>
          </w:rPr>
          <w:t>2026-2032年中国艺术墙地砖行业市场深度调研及前景预测报告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艺术墙地砖行业发展环境、产业链结构、市场供需状况及价格变化，重点研究了艺术墙地砖行业内主要企业的经营现状。报告对艺术墙地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中国艺术墙地砖行业竞争背景分析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四、政策变更对艺术墙地砖行业影响分析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六、金融危机对艺术墙地砖行业影响分析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六、社会背景对艺术墙地砖行业影响分析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四、技术创新对艺术墙地砖行业影响分析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中国艺术墙地砖市场现状分析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一、2020-2025年中国艺术墙地砖的供给分析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二、2020-2025年中国艺术墙地砖的需求分析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三、2020-2025年中国艺术墙地砖的供需平衡分析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一、2026-2032年中国艺术墙地砖的供给预测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二、2026-2032年中国艺术墙地砖的需求预测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艺术墙地砖的进出口分析</w:t>
      </w:r>
      <w:r>
        <w:rPr>
          <w:rFonts w:hint="eastAsia"/>
        </w:rPr>
        <w:br/>
      </w:r>
      <w:r>
        <w:rPr>
          <w:rFonts w:hint="eastAsia"/>
        </w:rPr>
        <w:t>　　第一节 中国艺术墙地砖的进出口格局分析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2020-2025年中国艺术墙地砖的进出口数据统计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2026-2032年中国艺术墙地砖的进口预测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2026-2032年中国艺术墙地砖的出口预测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2020-2025年中国艺术墙地砖行业重点数据解析</w:t>
      </w:r>
      <w:r>
        <w:rPr>
          <w:rFonts w:hint="eastAsia"/>
        </w:rPr>
        <w:br/>
      </w:r>
      <w:r>
        <w:rPr>
          <w:rFonts w:hint="eastAsia"/>
        </w:rPr>
        <w:t>　　第一节 艺术墙地砖行业规模情况分析</w:t>
      </w:r>
      <w:r>
        <w:rPr>
          <w:rFonts w:hint="eastAsia"/>
        </w:rPr>
        <w:br/>
      </w:r>
      <w:r>
        <w:rPr>
          <w:rFonts w:hint="eastAsia"/>
        </w:rPr>
        <w:t>　　　　一、艺术墙地砖行业单位规模情况分析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二、艺术墙地砖行业人员规模状况分析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三、艺术墙地砖行业资产规模状况分析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四、艺术墙地砖行业市场规模状况分析</w:t>
      </w:r>
      <w:r>
        <w:rPr>
          <w:rFonts w:hint="eastAsia"/>
        </w:rPr>
        <w:br/>
      </w:r>
      <w:r>
        <w:rPr>
          <w:rFonts w:hint="eastAsia"/>
        </w:rPr>
        <w:t>　　第二节 艺术墙地砖行业综合能力分析及预测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一、艺术墙地砖行业盈利能力分析</w:t>
      </w:r>
      <w:r>
        <w:rPr>
          <w:rFonts w:hint="eastAsia"/>
        </w:rPr>
        <w:br/>
      </w:r>
      <w:r>
        <w:rPr>
          <w:rFonts w:hint="eastAsia"/>
        </w:rPr>
        <w:t>　　　　二、艺术墙地砖行业偿债能力分析</w:t>
      </w:r>
      <w:r>
        <w:rPr>
          <w:rFonts w:hint="eastAsia"/>
        </w:rPr>
        <w:br/>
      </w:r>
      <w:r>
        <w:rPr>
          <w:rFonts w:hint="eastAsia"/>
        </w:rPr>
        <w:t>　　　　三、艺术墙地砖行业营运能力分析</w:t>
      </w:r>
      <w:r>
        <w:rPr>
          <w:rFonts w:hint="eastAsia"/>
        </w:rPr>
        <w:br/>
      </w:r>
      <w:r>
        <w:rPr>
          <w:rFonts w:hint="eastAsia"/>
        </w:rPr>
        <w:t>　　　　四、艺术墙地砖行业发展能力分析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艺术墙地砖行业各区域格局分析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艺术墙地砖行业市场竞争分析</w:t>
      </w:r>
      <w:r>
        <w:rPr>
          <w:rFonts w:hint="eastAsia"/>
        </w:rPr>
        <w:br/>
      </w:r>
      <w:r>
        <w:rPr>
          <w:rFonts w:hint="eastAsia"/>
        </w:rPr>
        <w:t>　　第一节 艺术墙地砖行业竞争结构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中国艺术墙地砖行业国际竞争力比较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艺术墙地砖行业集中度分析</w:t>
      </w:r>
      <w:r>
        <w:rPr>
          <w:rFonts w:hint="eastAsia"/>
        </w:rPr>
        <w:br/>
      </w:r>
      <w:r>
        <w:rPr>
          <w:rFonts w:hint="eastAsia"/>
        </w:rPr>
        <w:t>　　第四节 艺术墙地砖行业竞争趋势</w:t>
      </w:r>
      <w:r>
        <w:rPr>
          <w:rFonts w:hint="eastAsia"/>
        </w:rPr>
        <w:br/>
      </w:r>
      <w:r>
        <w:rPr>
          <w:rFonts w:hint="eastAsia"/>
        </w:rPr>
        <w:t>　　第五节 艺术墙地砖行业竞争策略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艺术墙地砖行业重点企业发展分析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2026-2032年艺术墙地砖行业投资分析</w:t>
      </w:r>
      <w:r>
        <w:rPr>
          <w:rFonts w:hint="eastAsia"/>
        </w:rPr>
        <w:br/>
      </w:r>
      <w:r>
        <w:rPr>
          <w:rFonts w:hint="eastAsia"/>
        </w:rPr>
        <w:t>　　第一节 2026-2032年艺术墙地砖行业投资环境</w:t>
      </w:r>
      <w:r>
        <w:rPr>
          <w:rFonts w:hint="eastAsia"/>
        </w:rPr>
        <w:br/>
      </w:r>
      <w:r>
        <w:rPr>
          <w:rFonts w:hint="eastAsia"/>
        </w:rPr>
        <w:t>　　第二节 2026-2032年艺术墙地砖行业投资机遇</w:t>
      </w:r>
      <w:r>
        <w:rPr>
          <w:rFonts w:hint="eastAsia"/>
        </w:rPr>
        <w:br/>
      </w:r>
      <w:r>
        <w:rPr>
          <w:rFonts w:hint="eastAsia"/>
        </w:rPr>
        <w:t>　　第三节 2026-2032年艺术墙地砖行业投资风险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2026-2032年艺术墙地砖行业投资前景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艺术墙地砖行业前景分析及对策</w:t>
      </w:r>
      <w:r>
        <w:rPr>
          <w:rFonts w:hint="eastAsia"/>
        </w:rPr>
        <w:br/>
      </w:r>
      <w:r>
        <w:rPr>
          <w:rFonts w:hint="eastAsia"/>
        </w:rPr>
        <w:t>　　第一节 艺术墙地砖行业发展前景分析</w:t>
      </w:r>
      <w:r>
        <w:rPr>
          <w:rFonts w:hint="eastAsia"/>
        </w:rPr>
        <w:br/>
      </w:r>
      <w:r>
        <w:rPr>
          <w:rFonts w:hint="eastAsia"/>
        </w:rPr>
        <w:t>　　　　一、艺术墙地砖行业市场发展前景分析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二、艺术墙地砖行业市场蕴藏的商机分析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三、艺术墙地砖行业十四五规划整体解读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　艺术墙地砖行业发展对策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艺术墙地砖介绍</w:t>
      </w:r>
      <w:r>
        <w:rPr>
          <w:rFonts w:hint="eastAsia"/>
        </w:rPr>
        <w:br/>
      </w:r>
      <w:r>
        <w:rPr>
          <w:rFonts w:hint="eastAsia"/>
        </w:rPr>
        <w:t>　　图表 艺术墙地砖图片</w:t>
      </w:r>
      <w:r>
        <w:rPr>
          <w:rFonts w:hint="eastAsia"/>
        </w:rPr>
        <w:br/>
      </w:r>
      <w:r>
        <w:rPr>
          <w:rFonts w:hint="eastAsia"/>
        </w:rPr>
        <w:t>　　图表 艺术墙地砖种类</w:t>
      </w:r>
      <w:r>
        <w:rPr>
          <w:rFonts w:hint="eastAsia"/>
        </w:rPr>
        <w:br/>
      </w:r>
      <w:r>
        <w:rPr>
          <w:rFonts w:hint="eastAsia"/>
        </w:rPr>
        <w:t>　　图表 艺术墙地砖用途 应用</w:t>
      </w:r>
      <w:r>
        <w:rPr>
          <w:rFonts w:hint="eastAsia"/>
        </w:rPr>
        <w:br/>
      </w:r>
      <w:r>
        <w:rPr>
          <w:rFonts w:hint="eastAsia"/>
        </w:rPr>
        <w:t>　　图表 艺术墙地砖产业链调研</w:t>
      </w:r>
      <w:r>
        <w:rPr>
          <w:rFonts w:hint="eastAsia"/>
        </w:rPr>
        <w:br/>
      </w:r>
      <w:r>
        <w:rPr>
          <w:rFonts w:hint="eastAsia"/>
        </w:rPr>
        <w:t>　　图表 艺术墙地砖行业现状</w:t>
      </w:r>
      <w:r>
        <w:rPr>
          <w:rFonts w:hint="eastAsia"/>
        </w:rPr>
        <w:br/>
      </w:r>
      <w:r>
        <w:rPr>
          <w:rFonts w:hint="eastAsia"/>
        </w:rPr>
        <w:t>　　图表 艺术墙地砖行业特点</w:t>
      </w:r>
      <w:r>
        <w:rPr>
          <w:rFonts w:hint="eastAsia"/>
        </w:rPr>
        <w:br/>
      </w:r>
      <w:r>
        <w:rPr>
          <w:rFonts w:hint="eastAsia"/>
        </w:rPr>
        <w:t>　　图表 艺术墙地砖政策</w:t>
      </w:r>
      <w:r>
        <w:rPr>
          <w:rFonts w:hint="eastAsia"/>
        </w:rPr>
        <w:br/>
      </w:r>
      <w:r>
        <w:rPr>
          <w:rFonts w:hint="eastAsia"/>
        </w:rPr>
        <w:t>　　图表 艺术墙地砖技术 标准</w:t>
      </w:r>
      <w:r>
        <w:rPr>
          <w:rFonts w:hint="eastAsia"/>
        </w:rPr>
        <w:br/>
      </w:r>
      <w:r>
        <w:rPr>
          <w:rFonts w:hint="eastAsia"/>
        </w:rPr>
        <w:t>　　图表 2020-2025年中国艺术墙地砖行业市场规模</w:t>
      </w:r>
      <w:r>
        <w:rPr>
          <w:rFonts w:hint="eastAsia"/>
        </w:rPr>
        <w:br/>
      </w:r>
      <w:r>
        <w:rPr>
          <w:rFonts w:hint="eastAsia"/>
        </w:rPr>
        <w:t>　　图表 艺术墙地砖生产现状</w:t>
      </w:r>
      <w:r>
        <w:rPr>
          <w:rFonts w:hint="eastAsia"/>
        </w:rPr>
        <w:br/>
      </w:r>
      <w:r>
        <w:rPr>
          <w:rFonts w:hint="eastAsia"/>
        </w:rPr>
        <w:t>　　图表 艺术墙地砖发展有利因素分析</w:t>
      </w:r>
      <w:r>
        <w:rPr>
          <w:rFonts w:hint="eastAsia"/>
        </w:rPr>
        <w:br/>
      </w:r>
      <w:r>
        <w:rPr>
          <w:rFonts w:hint="eastAsia"/>
        </w:rPr>
        <w:t>　　图表 艺术墙地砖发展不利因素分析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2025年中国艺术墙地砖产能</w:t>
      </w:r>
      <w:r>
        <w:rPr>
          <w:rFonts w:hint="eastAsia"/>
        </w:rPr>
        <w:br/>
      </w:r>
      <w:r>
        <w:rPr>
          <w:rFonts w:hint="eastAsia"/>
        </w:rPr>
        <w:t>　　图表 2025年艺术墙地砖供给情况</w:t>
      </w:r>
      <w:r>
        <w:rPr>
          <w:rFonts w:hint="eastAsia"/>
        </w:rPr>
        <w:br/>
      </w:r>
      <w:r>
        <w:rPr>
          <w:rFonts w:hint="eastAsia"/>
        </w:rPr>
        <w:t>　　图表 2020-2025年中国艺术墙地砖产量统计</w:t>
      </w:r>
      <w:r>
        <w:rPr>
          <w:rFonts w:hint="eastAsia"/>
        </w:rPr>
        <w:br/>
      </w:r>
      <w:r>
        <w:rPr>
          <w:rFonts w:hint="eastAsia"/>
        </w:rPr>
        <w:t>　　图表 艺术墙地砖最新消息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2020-2025年中国艺术墙地砖市场需求情况</w:t>
      </w:r>
      <w:r>
        <w:rPr>
          <w:rFonts w:hint="eastAsia"/>
        </w:rPr>
        <w:br/>
      </w:r>
      <w:r>
        <w:rPr>
          <w:rFonts w:hint="eastAsia"/>
        </w:rPr>
        <w:t>　　图表 2020-2025年艺术墙地砖销售情况</w:t>
      </w:r>
      <w:r>
        <w:rPr>
          <w:rFonts w:hint="eastAsia"/>
        </w:rPr>
        <w:br/>
      </w:r>
      <w:r>
        <w:rPr>
          <w:rFonts w:hint="eastAsia"/>
        </w:rPr>
        <w:t>　　图表 2020-2025年中国艺术墙地砖价格走势</w:t>
      </w:r>
      <w:r>
        <w:rPr>
          <w:rFonts w:hint="eastAsia"/>
        </w:rPr>
        <w:br/>
      </w:r>
      <w:r>
        <w:rPr>
          <w:rFonts w:hint="eastAsia"/>
        </w:rPr>
        <w:t>　　图表 2020-2025年中国艺术墙地砖行业销售收入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2020-2025年中国艺术墙地砖行业利润总额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2020-2025年中国艺术墙地砖进口情况</w:t>
      </w:r>
      <w:r>
        <w:rPr>
          <w:rFonts w:hint="eastAsia"/>
        </w:rPr>
        <w:br/>
      </w:r>
      <w:r>
        <w:rPr>
          <w:rFonts w:hint="eastAsia"/>
        </w:rPr>
        <w:t>　　图表 2020-2025年中国艺术墙地砖出口情况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2020-2025年中国艺术墙地砖行业企业数量统计</w:t>
      </w:r>
      <w:r>
        <w:rPr>
          <w:rFonts w:hint="eastAsia"/>
        </w:rPr>
        <w:br/>
      </w:r>
      <w:r>
        <w:rPr>
          <w:rFonts w:hint="eastAsia"/>
        </w:rPr>
        <w:t>　　图表 艺术墙地砖成本和利润分析</w:t>
      </w:r>
      <w:r>
        <w:rPr>
          <w:rFonts w:hint="eastAsia"/>
        </w:rPr>
        <w:br/>
      </w:r>
      <w:r>
        <w:rPr>
          <w:rFonts w:hint="eastAsia"/>
        </w:rPr>
        <w:t>　　图表 艺术墙地砖上游发展</w:t>
      </w:r>
      <w:r>
        <w:rPr>
          <w:rFonts w:hint="eastAsia"/>
        </w:rPr>
        <w:br/>
      </w:r>
      <w:r>
        <w:rPr>
          <w:rFonts w:hint="eastAsia"/>
        </w:rPr>
        <w:t>　　图表 艺术墙地砖下游发展</w:t>
      </w:r>
      <w:r>
        <w:rPr>
          <w:rFonts w:hint="eastAsia"/>
        </w:rPr>
        <w:br/>
      </w:r>
      <w:r>
        <w:rPr>
          <w:rFonts w:hint="eastAsia"/>
        </w:rPr>
        <w:t>　　图表 2025年中国艺术墙地砖行业需求区域调研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**地区艺术墙地砖市场规模</w:t>
      </w:r>
      <w:r>
        <w:rPr>
          <w:rFonts w:hint="eastAsia"/>
        </w:rPr>
        <w:br/>
      </w:r>
      <w:r>
        <w:rPr>
          <w:rFonts w:hint="eastAsia"/>
        </w:rPr>
        <w:t>　　图表 **地区艺术墙地砖行业市场需求</w:t>
      </w:r>
      <w:r>
        <w:rPr>
          <w:rFonts w:hint="eastAsia"/>
        </w:rPr>
        <w:br/>
      </w:r>
      <w:r>
        <w:rPr>
          <w:rFonts w:hint="eastAsia"/>
        </w:rPr>
        <w:t>　　图表 **地区艺术墙地砖市场调研</w:t>
      </w:r>
      <w:r>
        <w:rPr>
          <w:rFonts w:hint="eastAsia"/>
        </w:rPr>
        <w:br/>
      </w:r>
      <w:r>
        <w:rPr>
          <w:rFonts w:hint="eastAsia"/>
        </w:rPr>
        <w:t>　　图表 **地区艺术墙地砖市场需求分析</w:t>
      </w:r>
      <w:r>
        <w:rPr>
          <w:rFonts w:hint="eastAsia"/>
        </w:rPr>
        <w:br/>
      </w:r>
      <w:r>
        <w:rPr>
          <w:rFonts w:hint="eastAsia"/>
        </w:rPr>
        <w:t>　　图表 **地区艺术墙地砖市场规模</w:t>
      </w:r>
      <w:r>
        <w:rPr>
          <w:rFonts w:hint="eastAsia"/>
        </w:rPr>
        <w:br/>
      </w:r>
      <w:r>
        <w:rPr>
          <w:rFonts w:hint="eastAsia"/>
        </w:rPr>
        <w:t>　　图表 **地区艺术墙地砖行业市场需求</w:t>
      </w:r>
      <w:r>
        <w:rPr>
          <w:rFonts w:hint="eastAsia"/>
        </w:rPr>
        <w:br/>
      </w:r>
      <w:r>
        <w:rPr>
          <w:rFonts w:hint="eastAsia"/>
        </w:rPr>
        <w:t>　　图表 **地区艺术墙地砖市场调研</w:t>
      </w:r>
      <w:r>
        <w:rPr>
          <w:rFonts w:hint="eastAsia"/>
        </w:rPr>
        <w:br/>
      </w:r>
      <w:r>
        <w:rPr>
          <w:rFonts w:hint="eastAsia"/>
        </w:rPr>
        <w:t>　　图表 **地区艺术墙地砖市场需求分析</w:t>
      </w:r>
      <w:r>
        <w:rPr>
          <w:rFonts w:hint="eastAsia"/>
        </w:rPr>
        <w:br/>
      </w:r>
      <w:r>
        <w:rPr>
          <w:rFonts w:hint="eastAsia"/>
        </w:rPr>
        <w:t>　　图表 艺术墙地砖招标、中标情况</w:t>
      </w:r>
      <w:r>
        <w:rPr>
          <w:rFonts w:hint="eastAsia"/>
        </w:rPr>
        <w:br/>
      </w:r>
      <w:r>
        <w:rPr>
          <w:rFonts w:hint="eastAsia"/>
        </w:rPr>
        <w:t>　　图表 艺术墙地砖品牌分析</w:t>
      </w:r>
      <w:r>
        <w:rPr>
          <w:rFonts w:hint="eastAsia"/>
        </w:rPr>
        <w:br/>
      </w:r>
      <w:r>
        <w:rPr>
          <w:rFonts w:hint="eastAsia"/>
        </w:rPr>
        <w:t>　　图表 艺术墙地砖重点企业（一）简介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企业艺术墙地砖型号、规格</w:t>
      </w:r>
      <w:r>
        <w:rPr>
          <w:rFonts w:hint="eastAsia"/>
        </w:rPr>
        <w:br/>
      </w:r>
      <w:r>
        <w:rPr>
          <w:rFonts w:hint="eastAsia"/>
        </w:rPr>
        <w:t>　　图表 艺术墙地砖重点企业（一）经营情况分析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艺术墙地砖重点企业（一）盈利能力情况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艺术墙地砖重点企业（一）偿债能力情况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艺术墙地砖重点企业（一）运营能力情况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艺术墙地砖重点企业（一）成长能力情况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艺术墙地砖重点企业（二）概述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企业艺术墙地砖型号、规格</w:t>
      </w:r>
      <w:r>
        <w:rPr>
          <w:rFonts w:hint="eastAsia"/>
        </w:rPr>
        <w:br/>
      </w:r>
      <w:r>
        <w:rPr>
          <w:rFonts w:hint="eastAsia"/>
        </w:rPr>
        <w:t>　　图表 艺术墙地砖重点企业（二）经营情况分析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艺术墙地砖重点企业（二）盈利能力情况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艺术墙地砖重点企业（二）偿债能力情况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艺术墙地砖重点企业（二）运营能力情况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艺术墙地砖重点企业（二）成长能力情况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艺术墙地砖重点企业（三）概况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企业艺术墙地砖型号、规格</w:t>
      </w:r>
      <w:r>
        <w:rPr>
          <w:rFonts w:hint="eastAsia"/>
        </w:rPr>
        <w:br/>
      </w:r>
      <w:r>
        <w:rPr>
          <w:rFonts w:hint="eastAsia"/>
        </w:rPr>
        <w:t>　　图表 艺术墙地砖重点企业（三）经营情况分析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艺术墙地砖重点企业（三）盈利能力情况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艺术墙地砖重点企业（三）偿债能力情况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艺术墙地砖重点企业（三）运营能力情况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艺术墙地砖重点企业（三）成长能力情况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艺术墙地砖优势</w:t>
      </w:r>
      <w:r>
        <w:rPr>
          <w:rFonts w:hint="eastAsia"/>
        </w:rPr>
        <w:br/>
      </w:r>
      <w:r>
        <w:rPr>
          <w:rFonts w:hint="eastAsia"/>
        </w:rPr>
        <w:t>　　图表 艺术墙地砖劣势</w:t>
      </w:r>
      <w:r>
        <w:rPr>
          <w:rFonts w:hint="eastAsia"/>
        </w:rPr>
        <w:br/>
      </w:r>
      <w:r>
        <w:rPr>
          <w:rFonts w:hint="eastAsia"/>
        </w:rPr>
        <w:t>　　图表 艺术墙地砖机会</w:t>
      </w:r>
      <w:r>
        <w:rPr>
          <w:rFonts w:hint="eastAsia"/>
        </w:rPr>
        <w:br/>
      </w:r>
      <w:r>
        <w:rPr>
          <w:rFonts w:hint="eastAsia"/>
        </w:rPr>
        <w:t>　　图表 艺术墙地砖威胁</w:t>
      </w:r>
      <w:r>
        <w:rPr>
          <w:rFonts w:hint="eastAsia"/>
        </w:rPr>
        <w:br/>
      </w:r>
      <w:r>
        <w:rPr>
          <w:rFonts w:hint="eastAsia"/>
        </w:rPr>
        <w:t>　　图表 进入艺术墙地砖行业壁垒</w:t>
      </w:r>
      <w:r>
        <w:rPr>
          <w:rFonts w:hint="eastAsia"/>
        </w:rPr>
        <w:br/>
      </w:r>
      <w:r>
        <w:rPr>
          <w:rFonts w:hint="eastAsia"/>
        </w:rPr>
        <w:t>　　图表 艺术墙地砖投资、并购情况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2026-2032年中国艺术墙地砖行业产能预测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2026-2032年中国艺术墙地砖行业产量预测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2026-2032年中国艺术墙地砖销售预测</w:t>
      </w:r>
      <w:r>
        <w:rPr>
          <w:rFonts w:hint="eastAsia"/>
        </w:rPr>
        <w:br/>
      </w:r>
      <w:r>
        <w:rPr>
          <w:rFonts w:hint="eastAsia"/>
        </w:rPr>
        <w:t>　　图表 2026-2032年中国艺术墙地砖市场规模预测</w:t>
      </w:r>
      <w:r>
        <w:rPr>
          <w:rFonts w:hint="eastAsia"/>
        </w:rPr>
        <w:br/>
      </w:r>
      <w:r>
        <w:rPr>
          <w:rFonts w:hint="eastAsia"/>
        </w:rPr>
        <w:t>　　图表 艺术墙地砖行业准入条件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2026-2032年中国艺术墙地砖行业信息化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2026-2032年中国艺术墙地砖行业风险分析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2026-2032年中国艺术墙地砖发展趋势</w:t>
      </w:r>
      <w:r>
        <w:rPr>
          <w:rFonts w:hint="eastAsia"/>
        </w:rPr>
        <w:br/>
      </w:r>
      <w:r>
        <w:rPr>
          <w:rFonts w:hint="eastAsia"/>
        </w:rPr>
        <w:t>　　图表 2026-2032年中国艺术墙地砖市场前景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d4d1d39984719" w:history="1">
        <w:r>
          <w:rPr>
            <w:rStyle w:val="Hyperlink"/>
          </w:rPr>
          <w:t>2026-2032年中国艺术墙地砖行业市场深度调研及前景预测报告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d4d1d39984719" w:history="1">
        <w:r>
          <w:rPr>
            <w:rStyle w:val="Hyperlink"/>
          </w:rPr>
          <w:t>https://www.20087.com/7/82/YiShuQiangDiZhuanShiChangQianJing.html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热点：艺术瓷砖图片、艺术墙面砖、艺术墙体效果图、艺术砖墙图片、砖艺术墙面效果图大全、艺术砖背景墙、墙面瓷砖、艺术砖贴图、墙面瓷砖价格一览表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d43c60b9a4ec7" w:history="1">
      <w:r>
        <w:rPr>
          <w:rStyle w:val="Hyperlink"/>
        </w:rPr>
        <w:t>2026-2032年中国艺术墙地砖行业市场深度调研及前景预测报告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iShuQiangDiZhuanShiChangQianJing.html" TargetMode="External" Id="Rf1ad4d1d3998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iShuQiangDiZhuanShiChangQianJing.html" TargetMode="External" Id="Rdb3d43c60b9a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2025-08-14T07:57:00Z</dcterms:created>
  <dcterms:modified xsi:type="dcterms:W3CDTF">2025-08-14T08:57:00Z</dcterms:modified>
  <dc:subject>2026-2032年中国艺术墙地砖行业市场深度调研及前景预测报告</dc:subject>
  <dc:title>2026-2032年中国艺术墙地砖行业市场深度调研及前景预测报告</dc:title>
  <cp:keywords>2026-2032年中国艺术墙地砖行业市场深度调研及前景预测报告</cp:keywords>
  <dc:description>2026-2032年中国艺术墙地砖行业市场深度调研及前景预测报告</dc:description>
</cp:coreProperties>
</file>