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06662d244b90" w:history="1">
              <w:r>
                <w:rPr>
                  <w:rStyle w:val="Hyperlink"/>
                </w:rPr>
                <w:t>2025-2031年中国内墙砖市场现状全面调研与发展趋势预测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06662d244b90" w:history="1">
              <w:r>
                <w:rPr>
                  <w:rStyle w:val="Hyperlink"/>
                </w:rPr>
                <w:t>2025-2031年中国内墙砖市场现状全面调研与发展趋势预测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d06662d244b90" w:history="1">
                <w:r>
                  <w:rPr>
                    <w:rStyle w:val="Hyperlink"/>
                  </w:rPr>
                  <w:t>https://www.20087.com/3/79/NeiQiangZhuanFaZhanQuShi.html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砖是一种常见的装饰材料，广泛应用于住宅、商业建筑的墙面装饰。近年来，随着消费者对居住环境品质要求的提高和技术的进步，内墙砖的生产工艺和设计风格不断优化。目前，内墙砖不仅在美观性上有所提升，通过采用先进的釉面技术和丰富的色彩搭配，提高了产品的艺术美感；而且在功能性上有所增强，通过引入防污、耐磨、抗菌等特殊功能，提高了内墙砖的实用价值。此外，随着环保理念的普及，内墙砖的生产更加注重环保，通过采用无毒无害的原材料和节能减排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内墙砖的发展将更加注重个性化与智能化。在个性化方面，随着消费者个性化需求的增长，未来的内墙砖将更加注重设计的多样性，通过提供定制化服务，满足不同用户的审美偏好。同时，通过引入3D打印技术和数字喷墨技术，未来的内墙砖将能够实现更加细腻和复杂的图案设计，提升空间装饰效果。在智能化方面，随着智能家居技术的发展，未来的内墙砖将更加智能化，通过集成温湿度感应、空气净化等功能，实现墙面的智能化管理。此外，随着可持续发展理念的推广，未来的内墙砖将更加注重环保性能，通过开发可回收材料和绿色生产工艺，减少生产过程中的能耗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d06662d244b90" w:history="1">
        <w:r>
          <w:rPr>
            <w:rStyle w:val="Hyperlink"/>
          </w:rPr>
          <w:t>2025-2031年中国内墙砖市场现状全面调研与发展趋势预测</w:t>
        </w:r>
      </w:hyperlink>
      <w:r>
        <w:rPr>
          <w:rFonts w:hint="eastAsia"/>
        </w:rPr>
        <w:t>》系统分析了内墙砖行业的市场规模、市场需求及价格波动，深入探讨了内墙砖产业链关键环节及各细分市场特点。报告基于权威数据，科学预测了内墙砖市场前景与发展趋势，同时评估了内墙砖重点企业的经营状况，包括品牌影响力、市场集中度及竞争格局。通过SWOT分析，报告揭示了内墙砖行业面临的风险与机遇，为内墙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内墙砖行业基本概述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一、内墙砖行业研究背景</w:t>
      </w:r>
      <w:r>
        <w:rPr>
          <w:rFonts w:hint="eastAsia"/>
        </w:rPr>
        <w:br/>
      </w:r>
      <w:r>
        <w:rPr>
          <w:rFonts w:hint="eastAsia"/>
        </w:rPr>
        <w:t>　　　　二、内墙砖行业研究方法及依据</w:t>
      </w:r>
      <w:r>
        <w:rPr>
          <w:rFonts w:hint="eastAsia"/>
        </w:rPr>
        <w:br/>
      </w:r>
      <w:r>
        <w:rPr>
          <w:rFonts w:hint="eastAsia"/>
        </w:rPr>
        <w:t>　　　　三、内墙砖行业研究基本前景概况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行业内墙砖品质及特点</w:t>
      </w:r>
      <w:r>
        <w:rPr>
          <w:rFonts w:hint="eastAsia"/>
        </w:rPr>
        <w:br/>
      </w:r>
      <w:r>
        <w:rPr>
          <w:rFonts w:hint="eastAsia"/>
        </w:rPr>
        <w:t>　　　　一、行业内墙砖品质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2025年中国内墙砖行业经济指标分析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一、赢利内墙砖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五、内墙砖风险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2025年中国内墙砖行业宏观环境分析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十三、社会消费品内墙砖总额</w:t>
      </w:r>
      <w:r>
        <w:rPr>
          <w:rFonts w:hint="eastAsia"/>
        </w:rPr>
        <w:br/>
      </w:r>
      <w:r>
        <w:rPr>
          <w:rFonts w:hint="eastAsia"/>
        </w:rPr>
        <w:t>　　　　十四、对外内墙砖&amp;进出口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内墙砖产业政策环境变化及影响分析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内墙砖产业社会环境变化及影响分析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2025年中国内墙砖行业运行态势分析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2020-2025年内墙砖行业市场运行状况分析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2025年中国内墙砖行业市场热点分析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2025年中国内墙砖行业市场存在的问题分析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2025-2031年中国内墙砖行业发展面临的新挑战分析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2020-2025年中国内墙砖所属行业监测数据分析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2020-2025年中国内墙砖所属行业规模分析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2025年中国内墙砖所属行业结构分析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二、内墙砖收入结构分析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2020-2025年中国内墙砖所属行业产值分析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二、工业内墙砖产值分析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2020-2025年中国内墙砖所属行业成本费用分析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一、内墙砖成本统计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2020-2025年中国内墙砖所属行业盈利能力分析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中国内墙砖国内市场综述</w:t>
      </w:r>
      <w:r>
        <w:rPr>
          <w:rFonts w:hint="eastAsia"/>
        </w:rPr>
        <w:br/>
      </w:r>
      <w:r>
        <w:rPr>
          <w:rFonts w:hint="eastAsia"/>
        </w:rPr>
        <w:t>　　第一节 中国内墙砖产品产量分析及预测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一、内墙砖产业总体产能规模</w:t>
      </w:r>
      <w:r>
        <w:rPr>
          <w:rFonts w:hint="eastAsia"/>
        </w:rPr>
        <w:br/>
      </w:r>
      <w:r>
        <w:rPr>
          <w:rFonts w:hint="eastAsia"/>
        </w:rPr>
        <w:t>　　　　二、内墙砖生产区域分布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中国内墙砖市场需求分析及预测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一、中国内墙砖需求特点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2025-2031年中国内墙砖供需平衡预测</w:t>
      </w:r>
      <w:r>
        <w:rPr>
          <w:rFonts w:hint="eastAsia"/>
        </w:rPr>
        <w:br/>
      </w:r>
      <w:r>
        <w:rPr>
          <w:rFonts w:hint="eastAsia"/>
        </w:rPr>
        <w:t>　　第四节 中国内墙砖价格趋势分析</w:t>
      </w:r>
      <w:r>
        <w:rPr>
          <w:rFonts w:hint="eastAsia"/>
        </w:rPr>
        <w:br/>
      </w:r>
      <w:r>
        <w:rPr>
          <w:rFonts w:hint="eastAsia"/>
        </w:rPr>
        <w:t>　　　　一、中国内墙砖2020-2025年价格趋势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二、中国内墙砖当前市场价格及分析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三、影响内墙砖价格因素分析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四、2025-2031年中国内墙砖价格走势预测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2020-2025年中国内墙砖行业重点区域分析及前景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一、华北地区内墙砖产销情况</w:t>
      </w:r>
      <w:r>
        <w:rPr>
          <w:rFonts w:hint="eastAsia"/>
        </w:rPr>
        <w:br/>
      </w:r>
      <w:r>
        <w:rPr>
          <w:rFonts w:hint="eastAsia"/>
        </w:rPr>
        <w:t>　　　　二、华北地区内墙砖行业市场规模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三、华北地区内墙砖行业趋势预测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一、华东地区内墙砖产销情况</w:t>
      </w:r>
      <w:r>
        <w:rPr>
          <w:rFonts w:hint="eastAsia"/>
        </w:rPr>
        <w:br/>
      </w:r>
      <w:r>
        <w:rPr>
          <w:rFonts w:hint="eastAsia"/>
        </w:rPr>
        <w:t>　　　　二、华东地区内墙砖行业市场规模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三、华东地区内墙砖行业趋势预测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一、东北地区内墙砖产销情况</w:t>
      </w:r>
      <w:r>
        <w:rPr>
          <w:rFonts w:hint="eastAsia"/>
        </w:rPr>
        <w:br/>
      </w:r>
      <w:r>
        <w:rPr>
          <w:rFonts w:hint="eastAsia"/>
        </w:rPr>
        <w:t>　　　　二、东北地区内墙砖行业市场规模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三、东北地区内墙砖行业趋势预测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一、华中地区内墙砖产销情况</w:t>
      </w:r>
      <w:r>
        <w:rPr>
          <w:rFonts w:hint="eastAsia"/>
        </w:rPr>
        <w:br/>
      </w:r>
      <w:r>
        <w:rPr>
          <w:rFonts w:hint="eastAsia"/>
        </w:rPr>
        <w:t>　　　　二、华中地区内墙砖行业市场规模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三、华中地区内墙砖行业趋势预测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一、华南地区内墙砖产销情况</w:t>
      </w:r>
      <w:r>
        <w:rPr>
          <w:rFonts w:hint="eastAsia"/>
        </w:rPr>
        <w:br/>
      </w:r>
      <w:r>
        <w:rPr>
          <w:rFonts w:hint="eastAsia"/>
        </w:rPr>
        <w:t>　　　　二、华南地区内墙砖行业市场规模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三、华南地区内墙砖行业趋势预测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一、西南地区内墙砖产销情况</w:t>
      </w:r>
      <w:r>
        <w:rPr>
          <w:rFonts w:hint="eastAsia"/>
        </w:rPr>
        <w:br/>
      </w:r>
      <w:r>
        <w:rPr>
          <w:rFonts w:hint="eastAsia"/>
        </w:rPr>
        <w:t>　　　　二、西南地区内墙砖行业市场规模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三、西南地区内墙砖行业趋势预测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一、西北地区内墙砖产销情况</w:t>
      </w:r>
      <w:r>
        <w:rPr>
          <w:rFonts w:hint="eastAsia"/>
        </w:rPr>
        <w:br/>
      </w:r>
      <w:r>
        <w:rPr>
          <w:rFonts w:hint="eastAsia"/>
        </w:rPr>
        <w:t>　　　　二、西北地区内墙砖行业市场规模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三、西北地区内墙砖行业趋势预测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内墙砖重点企业分析</w:t>
      </w:r>
      <w:r>
        <w:rPr>
          <w:rFonts w:hint="eastAsia"/>
        </w:rPr>
        <w:br/>
      </w:r>
      <w:r>
        <w:rPr>
          <w:rFonts w:hint="eastAsia"/>
        </w:rPr>
        <w:t>　　第一节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肇庆市将军陶瓷有限公司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中国内墙砖行业市场竞争分析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内墙砖行业市场竞争趋势分析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一、内墙砖行业竞争格局分析</w:t>
      </w:r>
      <w:r>
        <w:rPr>
          <w:rFonts w:hint="eastAsia"/>
        </w:rPr>
        <w:br/>
      </w:r>
      <w:r>
        <w:rPr>
          <w:rFonts w:hint="eastAsia"/>
        </w:rPr>
        <w:t>　　　　二、内墙砖典型企业竞争策略分析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三、内墙砖行业竞争趋势分析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中国内墙砖产业国际竞争力分析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中国内墙砖产业上下游环境分析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中国内墙砖产业环节分析</w:t>
      </w:r>
      <w:r>
        <w:rPr>
          <w:rFonts w:hint="eastAsia"/>
        </w:rPr>
        <w:br/>
      </w:r>
      <w:r>
        <w:rPr>
          <w:rFonts w:hint="eastAsia"/>
        </w:rPr>
        <w:t>　　第三节 中国内墙砖企业盈利模型研究分析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内墙砖企业世界竞争力比较优势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中国内墙砖企业竞争策略研究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一、供应内墙砖一体化战略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2025-2031年中国内墙砖行业发展趋势展望分析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2025-2031年中国内墙砖行业趋势预测展望</w:t>
      </w:r>
      <w:r>
        <w:rPr>
          <w:rFonts w:hint="eastAsia"/>
        </w:rPr>
        <w:br/>
      </w:r>
      <w:r>
        <w:rPr>
          <w:rFonts w:hint="eastAsia"/>
        </w:rPr>
        <w:t>　　　　一、内墙砖行业市场蕴藏的商机探讨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二、“十五五”规划对内墙砖行业影响研究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2025-2031年中国内墙砖行业发展趋势分析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2025-2031年中国内墙砖行业运行状况预测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一、中国内墙砖行业工业总产值预测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二、中国内墙砖行业内墙砖收入预测</w:t>
      </w:r>
      <w:r>
        <w:rPr>
          <w:rFonts w:hint="eastAsia"/>
        </w:rPr>
        <w:br/>
      </w:r>
      <w:r>
        <w:rPr>
          <w:rFonts w:hint="eastAsia"/>
        </w:rPr>
        <w:t>　　　　三、中国内墙砖行业利润总额预测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四、中国内墙砖行业总资产预测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2025-2031年中国内墙砖行业投资前景分析及建议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2025-2031年中国内墙砖行业投资前景分析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2025-2031年中国内墙砖行业投资前景的防范和对策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中智林^－2025-2031年中国内墙砖行业投资趋势分析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二、竞争内墙砖战略联盟的实施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2020-2025年我国内墙砖行业企业数量增长趋势图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2020-2025年我国内墙砖行业工业内墙砖产值增长趋势图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2020-2025年我国内墙砖行业内墙砖成本增长趋势图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2020-2025年我国内墙砖行业主要盈利指标增长趋势图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2020-2025年内墙砖行业市场供给</w:t>
      </w:r>
      <w:r>
        <w:rPr>
          <w:rFonts w:hint="eastAsia"/>
        </w:rPr>
        <w:br/>
      </w:r>
      <w:r>
        <w:rPr>
          <w:rFonts w:hint="eastAsia"/>
        </w:rPr>
        <w:t>　　图表 2020-2025年内墙砖行业市场需求</w:t>
      </w:r>
      <w:r>
        <w:rPr>
          <w:rFonts w:hint="eastAsia"/>
        </w:rPr>
        <w:br/>
      </w:r>
      <w:r>
        <w:rPr>
          <w:rFonts w:hint="eastAsia"/>
        </w:rPr>
        <w:t>　　图表 2020-2025年内墙砖行业市场规模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2025-2031年中国内墙砖行业市场规模预测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2025-2031年中国内墙砖行业供给预测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2025-2031年中国内墙砖行业需求预测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2025-2031年中国内墙砖行业价格指数预测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06662d244b90" w:history="1">
        <w:r>
          <w:rPr>
            <w:rStyle w:val="Hyperlink"/>
          </w:rPr>
          <w:t>2025-2031年中国内墙砖市场现状全面调研与发展趋势预测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d06662d244b90" w:history="1">
        <w:r>
          <w:rPr>
            <w:rStyle w:val="Hyperlink"/>
          </w:rPr>
          <w:t>https://www.20087.com/3/79/NeiQiangZhuanFaZhanQuShi.html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热点：墙砖的图片、内墙砖效果图、内墙砖和地砖的区别、内墙砖铺贴方法、内墙砖垫高矮的多少钱一个、内墙砖多少钱一平方米、利西亚瓷砖怎么样、内墙砖规格、腰线砖图片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dad192757421a" w:history="1">
      <w:r>
        <w:rPr>
          <w:rStyle w:val="Hyperlink"/>
        </w:rPr>
        <w:t>2025-2031年中国内墙砖市场现状全面调研与发展趋势预测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eiQiangZhuanFaZhanQuShi.html" TargetMode="External" Id="R4c6d06662d24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eiQiangZhuanFaZhanQuShi.html" TargetMode="External" Id="R8cddad192757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2025-04-22T07:16:00Z</dcterms:created>
  <dcterms:modified xsi:type="dcterms:W3CDTF">2025-04-22T08:16:00Z</dcterms:modified>
  <dc:subject>2025-2031年中国内墙砖市场现状全面调研与发展趋势预测</dc:subject>
  <dc:title>2025-2031年中国内墙砖市场现状全面调研与发展趋势预测</dc:title>
  <cp:keywords>2025-2031年中国内墙砖市场现状全面调研与发展趋势预测</cp:keywords>
  <dc:description>2025-2031年中国内墙砖市场现状全面调研与发展趋势预测</dc:description>
</cp:coreProperties>
</file>