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3ecbff5884032" w:history="1">
              <w:r>
                <w:rPr>
                  <w:rStyle w:val="Hyperlink"/>
                </w:rPr>
                <w:t>2023-2029年中国丙烯酸桔纹漆发展调研及发展趋势预测报告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3ecbff5884032" w:history="1">
              <w:r>
                <w:rPr>
                  <w:rStyle w:val="Hyperlink"/>
                </w:rPr>
                <w:t>2023-2029年中国丙烯酸桔纹漆发展调研及发展趋势预测报告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3ecbff5884032" w:history="1">
                <w:r>
                  <w:rPr>
                    <w:rStyle w:val="Hyperlink"/>
                  </w:rPr>
                  <w:t>https://www.20087.com/9/7A/BingXiSuanJieWenQiShiChangQianJing.html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桔纹漆是一种具有特殊纹理效果的涂料，广泛应用于家具、汽车内饰、装饰建材等领域。因其独特的桔皮状纹理和良好的遮盖力，丙烯酸桔纹漆能够为涂装表面增添美感。目前，丙烯酸桔纹漆种类多样，不仅在色彩上更加丰富，还在环保性能上有所提升。随着涂料技术的进步，新型丙烯酸桔纹漆在耐候性、耐磨性等方面有了显著改善，能够满足不同使用环境的需求。</w:t>
      </w:r>
      <w:r>
        <w:rPr>
          <w:rFonts w:hint="eastAsia"/>
        </w:rPr>
        <w:br/>
      </w:r>
      <w:r>
        <w:rPr>
          <w:rFonts w:hint="eastAsia"/>
        </w:rPr>
        <w:t>　　未来，丙烯酸桔纹漆的发展将主要体现在以下几个方面：一是环保化，通过改进配方和生产工艺，减少有害物质的使用，开发更加环保的涂料产品；二是功能化，结合纳米技术和新材料，开发具有特殊功能如抗菌、防污等特性的丙烯酸桔纹漆；三是个性化设计，提供更加丰富的色彩和纹理选择，满足不同用户的审美需求；四是标准化建设，建立完善的产品质量标准体系，确保产品的稳定性和可靠性。此外，随着绿色建筑和室内设计的发展，丙烯酸桔纹漆将更多地应用于环保建材和室内装饰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3ecbff5884032" w:history="1">
        <w:r>
          <w:rPr>
            <w:rStyle w:val="Hyperlink"/>
          </w:rPr>
          <w:t>2023-2029年中国丙烯酸桔纹漆发展调研及发展趋势预测报告</w:t>
        </w:r>
      </w:hyperlink>
      <w:r>
        <w:rPr>
          <w:rFonts w:hint="eastAsia"/>
        </w:rPr>
        <w:t>》全面分析了丙烯酸桔纹漆行业的市场规模、供需状况及产业链结构，深入探讨了丙烯酸桔纹漆各细分市场的品牌竞争情况和价格动态，聚焦丙烯酸桔纹漆重点企业经营现状，揭示了行业的集中度和竞争格局。此外，丙烯酸桔纹漆报告对丙烯酸桔纹漆行业的市场前景进行了科学预测，揭示了行业未来的发展趋势、潜在风险和机遇。丙烯酸桔纹漆报告旨在为丙烯酸桔纹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丙烯酸桔纹漆相关界定</w:t>
      </w:r>
      <w:r>
        <w:rPr>
          <w:rFonts w:hint="eastAsia"/>
        </w:rPr>
        <w:br/>
      </w:r>
      <w:r>
        <w:rPr>
          <w:rFonts w:hint="eastAsia"/>
        </w:rPr>
        <w:t>　　第一节 丙烯酸桔纹漆定义</w:t>
      </w:r>
      <w:r>
        <w:rPr>
          <w:rFonts w:hint="eastAsia"/>
        </w:rPr>
        <w:br/>
      </w:r>
      <w:r>
        <w:rPr>
          <w:rFonts w:hint="eastAsia"/>
        </w:rPr>
        <w:t>　　第二节 丙烯酸桔纹漆行业发展历程</w:t>
      </w:r>
      <w:r>
        <w:rPr>
          <w:rFonts w:hint="eastAsia"/>
        </w:rPr>
        <w:br/>
      </w:r>
      <w:r>
        <w:rPr>
          <w:rFonts w:hint="eastAsia"/>
        </w:rPr>
        <w:t>　　第三节 丙烯酸桔纹漆分类情况</w:t>
      </w:r>
      <w:r>
        <w:rPr>
          <w:rFonts w:hint="eastAsia"/>
        </w:rPr>
        <w:br/>
      </w:r>
      <w:r>
        <w:rPr>
          <w:rFonts w:hint="eastAsia"/>
        </w:rPr>
        <w:t>　　第四节 丙烯酸桔纹漆产业链分析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二、丙烯酸桔纹漆产业链模型分析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2022-2023年丙烯酸桔纹漆行业发展环境分析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2022-2023年中国丙烯酸桔纹漆行业发展政策环境分析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2022-2023年中国丙烯酸桔纹漆行业发展社会环境分析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丙烯酸桔纹漆生产现状分析</w:t>
      </w:r>
      <w:r>
        <w:rPr>
          <w:rFonts w:hint="eastAsia"/>
        </w:rPr>
        <w:br/>
      </w:r>
      <w:r>
        <w:rPr>
          <w:rFonts w:hint="eastAsia"/>
        </w:rPr>
        <w:t>　　第一节 丙烯酸桔纹漆行业总体规模</w:t>
      </w:r>
      <w:r>
        <w:rPr>
          <w:rFonts w:hint="eastAsia"/>
        </w:rPr>
        <w:br/>
      </w:r>
      <w:r>
        <w:rPr>
          <w:rFonts w:hint="eastAsia"/>
        </w:rPr>
        <w:t>　　第二节 丙烯酸桔纹漆产能概况</w:t>
      </w:r>
      <w:r>
        <w:rPr>
          <w:rFonts w:hint="eastAsia"/>
        </w:rPr>
        <w:br/>
      </w:r>
      <w:r>
        <w:rPr>
          <w:rFonts w:hint="eastAsia"/>
        </w:rPr>
        <w:t>　　　　一、2018-2023年丙烯酸桔纹漆产能分析</w:t>
      </w:r>
      <w:r>
        <w:rPr>
          <w:rFonts w:hint="eastAsia"/>
        </w:rPr>
        <w:br/>
      </w:r>
      <w:r>
        <w:rPr>
          <w:rFonts w:hint="eastAsia"/>
        </w:rPr>
        <w:t>　　　　二、2023-2029年丙烯酸桔纹漆产能预测</w:t>
      </w:r>
      <w:r>
        <w:rPr>
          <w:rFonts w:hint="eastAsia"/>
        </w:rPr>
        <w:br/>
      </w:r>
      <w:r>
        <w:rPr>
          <w:rFonts w:hint="eastAsia"/>
        </w:rPr>
        <w:t>　　第三节 丙烯酸桔纹漆市场容量概况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一、2018-2023年丙烯酸桔纹漆市场容量分析</w:t>
      </w:r>
      <w:r>
        <w:rPr>
          <w:rFonts w:hint="eastAsia"/>
        </w:rPr>
        <w:br/>
      </w:r>
      <w:r>
        <w:rPr>
          <w:rFonts w:hint="eastAsia"/>
        </w:rPr>
        <w:t>　　　　二、丙烯酸桔纹漆产能配置与产能利用率调查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三、2023-2029年丙烯酸桔纹漆市场容量预测</w:t>
      </w:r>
      <w:r>
        <w:rPr>
          <w:rFonts w:hint="eastAsia"/>
        </w:rPr>
        <w:br/>
      </w:r>
      <w:r>
        <w:rPr>
          <w:rFonts w:hint="eastAsia"/>
        </w:rPr>
        <w:t>　　第四节 丙烯酸桔纹漆产业的生命周期分析</w:t>
      </w:r>
      <w:r>
        <w:rPr>
          <w:rFonts w:hint="eastAsia"/>
        </w:rPr>
        <w:br/>
      </w:r>
      <w:r>
        <w:rPr>
          <w:rFonts w:hint="eastAsia"/>
        </w:rPr>
        <w:t>　　第五节 丙烯酸桔纹漆产业供需情况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2022-2023年我国丙烯酸桔纹漆行业发展现状分析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我国丙烯酸桔纹漆行业发展现状</w:t>
      </w:r>
      <w:r>
        <w:rPr>
          <w:rFonts w:hint="eastAsia"/>
        </w:rPr>
        <w:br/>
      </w:r>
      <w:r>
        <w:rPr>
          <w:rFonts w:hint="eastAsia"/>
        </w:rPr>
        <w:t>　　　　一、丙烯酸桔纹漆行业品牌发展现状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二、丙烯酸桔纹漆行业需求市场现状</w:t>
      </w:r>
      <w:r>
        <w:rPr>
          <w:rFonts w:hint="eastAsia"/>
        </w:rPr>
        <w:br/>
      </w:r>
      <w:r>
        <w:rPr>
          <w:rFonts w:hint="eastAsia"/>
        </w:rPr>
        <w:t>　　　　三、丙烯酸桔纹漆市场需求层次分析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四、我国丙烯酸桔纹漆市场走向分析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中国丙烯酸桔纹漆产品技术分析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一、2022-2023年丙烯酸桔纹漆产品技术变化特点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二、2022-2023年丙烯酸桔纹漆产品市场的新技术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三、2022-2023年丙烯酸桔纹漆产品市场现状分析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中国丙烯酸桔纹漆行业存在的问题</w:t>
      </w:r>
      <w:r>
        <w:rPr>
          <w:rFonts w:hint="eastAsia"/>
        </w:rPr>
        <w:br/>
      </w:r>
      <w:r>
        <w:rPr>
          <w:rFonts w:hint="eastAsia"/>
        </w:rPr>
        <w:t>　　　　一、丙烯酸桔纹漆产品市场存在的主要问题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二、国内丙烯酸桔纹漆产品市场的三大瓶颈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三、丙烯酸桔纹漆产品市场遭遇的规模难题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对中国丙烯酸桔纹漆市场的分析及思考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一、丙烯酸桔纹漆市场特点</w:t>
      </w:r>
      <w:r>
        <w:rPr>
          <w:rFonts w:hint="eastAsia"/>
        </w:rPr>
        <w:br/>
      </w:r>
      <w:r>
        <w:rPr>
          <w:rFonts w:hint="eastAsia"/>
        </w:rPr>
        <w:t>　　　　二、丙烯酸桔纹漆市场分析</w:t>
      </w:r>
      <w:r>
        <w:rPr>
          <w:rFonts w:hint="eastAsia"/>
        </w:rPr>
        <w:br/>
      </w:r>
      <w:r>
        <w:rPr>
          <w:rFonts w:hint="eastAsia"/>
        </w:rPr>
        <w:t>　　　　三、丙烯酸桔纹漆市场变化的方向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四、中国丙烯酸桔纹漆行业发展的新思路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五、对中国丙烯酸桔纹漆行业发展的思考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丙烯酸桔纹漆上游原材料供应状况分析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丙烯酸桔纹漆行业上下游分析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2022-2023年丙烯酸桔纹漆市场上游市场发展概况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三、上游产业对丙烯酸桔纹漆市场影响力度分析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2022-2023年丙烯酸桔纹漆市场下游市场发展概况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三、下游产业对丙烯酸桔纹漆市场影响力度分析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2022-2023年丙烯酸桔纹漆市场下游消费市场构成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丙烯酸桔纹漆行业市场竞争格局分析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丙烯酸桔纹漆行业主要竞争因素分析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丙烯酸桔纹漆行业竞争格局分析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一、丙烯酸桔纹漆行业集中度分析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二、丙烯酸桔纹漆行业竞争程度分析</w:t>
      </w:r>
      <w:r>
        <w:rPr>
          <w:rFonts w:hint="eastAsia"/>
        </w:rPr>
        <w:br/>
      </w:r>
      <w:r>
        <w:rPr>
          <w:rFonts w:hint="eastAsia"/>
        </w:rPr>
        <w:t>　　第三节 丙烯酸桔纹漆企业竞争策略分析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一、2023-2029年我国丙烯酸桔纹漆市场竞争趋势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二、2023-2029年丙烯酸桔纹漆行业竞争格局展望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三、2023-2029年丙烯酸桔纹漆行业竞争策略分析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2023-2029年中国丙烯酸桔纹漆行业发展前景预测分析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2023-2029年中国丙烯酸桔纹漆行业发展预测分析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二、未来丙烯酸桔纹漆行业技术走势分析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2023-2029年中国丙烯酸桔纹漆行业市场前景分析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丙烯酸桔纹漆国内产品价格走势及影响因素分析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丙烯酸桔纹漆行业发展趋势预测分析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2023-2029年中国丙烯酸桔纹漆业市场预测分析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2023-2029年中国丙烯酸桔纹漆产业发展趋势分析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2023-2029年中国丙烯酸桔纹漆行业运行状况预测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2023-2029年中国丙烯酸桔纹漆行业市场盈利预测分析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2023-2029年中国丙烯酸桔纹漆行业竞争态势预测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丙烯酸桔纹漆行业重点企业发展调研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丙烯酸桔纹漆重点企业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三、丙烯酸桔纹漆企业经营情况分析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丙烯酸桔纹漆地区销售分析</w:t>
      </w:r>
      <w:r>
        <w:rPr>
          <w:rFonts w:hint="eastAsia"/>
        </w:rPr>
        <w:br/>
      </w:r>
      <w:r>
        <w:rPr>
          <w:rFonts w:hint="eastAsia"/>
        </w:rPr>
        <w:t>　　第一节 中国丙烯酸桔纹漆区域销售市场结构变化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丙烯酸桔纹漆东北地区销售分析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丙烯酸桔纹漆华北地区销售分析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丙烯酸桔纹漆中南地区销售分析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丙烯酸桔纹漆华东地区销售分析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丙烯酸桔纹漆西北地区销售分析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丙烯酸桔纹漆行业投资战略研究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2023-2029年中国丙烯酸桔纹漆行业投资策略分析</w:t>
      </w:r>
      <w:r>
        <w:rPr>
          <w:rFonts w:hint="eastAsia"/>
        </w:rPr>
        <w:br/>
      </w:r>
      <w:r>
        <w:rPr>
          <w:rFonts w:hint="eastAsia"/>
        </w:rPr>
        <w:t>　　　　一、丙烯酸桔纹漆投资策略</w:t>
      </w:r>
      <w:r>
        <w:rPr>
          <w:rFonts w:hint="eastAsia"/>
        </w:rPr>
        <w:br/>
      </w:r>
      <w:r>
        <w:rPr>
          <w:rFonts w:hint="eastAsia"/>
        </w:rPr>
        <w:t>　　　　二、丙烯酸桔纹漆投资筹划策略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三、2022-2023年丙烯酸桔纹漆品牌竞争战略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2023-2029年中国丙烯酸桔纹漆行业品牌建设策略</w:t>
      </w:r>
      <w:r>
        <w:rPr>
          <w:rFonts w:hint="eastAsia"/>
        </w:rPr>
        <w:br/>
      </w:r>
      <w:r>
        <w:rPr>
          <w:rFonts w:hint="eastAsia"/>
        </w:rPr>
        <w:t>　　　　一、丙烯酸桔纹漆的规划</w:t>
      </w:r>
      <w:r>
        <w:rPr>
          <w:rFonts w:hint="eastAsia"/>
        </w:rPr>
        <w:br/>
      </w:r>
      <w:r>
        <w:rPr>
          <w:rFonts w:hint="eastAsia"/>
        </w:rPr>
        <w:t>　　　　二、丙烯酸桔纹漆的建设</w:t>
      </w:r>
      <w:r>
        <w:rPr>
          <w:rFonts w:hint="eastAsia"/>
        </w:rPr>
        <w:br/>
      </w:r>
      <w:r>
        <w:rPr>
          <w:rFonts w:hint="eastAsia"/>
        </w:rPr>
        <w:t>　　　　三、丙烯酸桔纹漆业成功之道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丙烯酸桔纹漆行业投资机会与风险分析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2022-2023年丙烯酸桔纹漆行业投资情况分析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丙烯酸桔纹漆行业投资机会分析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一、丙烯酸桔纹漆投资项目分析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二、可以投资的丙烯酸桔纹漆模式</w:t>
      </w:r>
      <w:r>
        <w:rPr>
          <w:rFonts w:hint="eastAsia"/>
        </w:rPr>
        <w:br/>
      </w:r>
      <w:r>
        <w:rPr>
          <w:rFonts w:hint="eastAsia"/>
        </w:rPr>
        <w:t>　　　　三、丙烯酸桔纹漆投资机会</w:t>
      </w:r>
      <w:r>
        <w:rPr>
          <w:rFonts w:hint="eastAsia"/>
        </w:rPr>
        <w:br/>
      </w:r>
      <w:r>
        <w:rPr>
          <w:rFonts w:hint="eastAsia"/>
        </w:rPr>
        <w:t>　　　　四、丙烯酸桔纹漆投资新方向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2023-2029年中国丙烯酸桔纹漆行业投资风险分析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中:智:林:－项目投资注意事项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丙烯酸桔纹漆行业历程</w:t>
      </w:r>
      <w:r>
        <w:rPr>
          <w:rFonts w:hint="eastAsia"/>
        </w:rPr>
        <w:br/>
      </w:r>
      <w:r>
        <w:rPr>
          <w:rFonts w:hint="eastAsia"/>
        </w:rPr>
        <w:t>　　图表 丙烯酸桔纹漆行业生命周期</w:t>
      </w:r>
      <w:r>
        <w:rPr>
          <w:rFonts w:hint="eastAsia"/>
        </w:rPr>
        <w:br/>
      </w:r>
      <w:r>
        <w:rPr>
          <w:rFonts w:hint="eastAsia"/>
        </w:rPr>
        <w:t>　　图表 丙烯酸桔纹漆行业产业链分析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2018-2023年丙烯酸桔纹漆行业市场容量分析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丙烯酸桔纹漆行业动态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2023年中国丙烯酸桔纹漆行业需求领域分布格局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2018-2023年中国丙烯酸桔纹漆出口金额分析</w:t>
      </w:r>
      <w:r>
        <w:rPr>
          <w:rFonts w:hint="eastAsia"/>
        </w:rPr>
        <w:br/>
      </w:r>
      <w:r>
        <w:rPr>
          <w:rFonts w:hint="eastAsia"/>
        </w:rPr>
        <w:t>　　图表 2023年中国丙烯酸桔纹漆进口国家及地区分析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2023年中国丙烯酸桔纹漆出口国家及地区分析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丙烯酸桔纹漆行业类别</w:t>
      </w:r>
      <w:r>
        <w:rPr>
          <w:rFonts w:hint="eastAsia"/>
        </w:rPr>
        <w:br/>
      </w:r>
      <w:r>
        <w:rPr>
          <w:rFonts w:hint="eastAsia"/>
        </w:rPr>
        <w:t>　　图表 丙烯酸桔纹漆行业产业链调研</w:t>
      </w:r>
      <w:r>
        <w:rPr>
          <w:rFonts w:hint="eastAsia"/>
        </w:rPr>
        <w:br/>
      </w:r>
      <w:r>
        <w:rPr>
          <w:rFonts w:hint="eastAsia"/>
        </w:rPr>
        <w:t>　　图表 丙烯酸桔纹漆行业现状</w:t>
      </w:r>
      <w:r>
        <w:rPr>
          <w:rFonts w:hint="eastAsia"/>
        </w:rPr>
        <w:br/>
      </w:r>
      <w:r>
        <w:rPr>
          <w:rFonts w:hint="eastAsia"/>
        </w:rPr>
        <w:t>　　图表 丙烯酸桔纹漆行业标准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2018-2023年中国丙烯酸桔纹漆行业市场规模</w:t>
      </w:r>
      <w:r>
        <w:rPr>
          <w:rFonts w:hint="eastAsia"/>
        </w:rPr>
        <w:br/>
      </w:r>
      <w:r>
        <w:rPr>
          <w:rFonts w:hint="eastAsia"/>
        </w:rPr>
        <w:t>　　图表 2023年中国丙烯酸桔纹漆行业产能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2018-2023年中国丙烯酸桔纹漆行业产量统计</w:t>
      </w:r>
      <w:r>
        <w:rPr>
          <w:rFonts w:hint="eastAsia"/>
        </w:rPr>
        <w:br/>
      </w:r>
      <w:r>
        <w:rPr>
          <w:rFonts w:hint="eastAsia"/>
        </w:rPr>
        <w:t>　　图表 丙烯酸桔纹漆行业动态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2018-2023年中国丙烯酸桔纹漆市场需求量</w:t>
      </w:r>
      <w:r>
        <w:rPr>
          <w:rFonts w:hint="eastAsia"/>
        </w:rPr>
        <w:br/>
      </w:r>
      <w:r>
        <w:rPr>
          <w:rFonts w:hint="eastAsia"/>
        </w:rPr>
        <w:t>　　图表 2023年中国丙烯酸桔纹漆行业需求区域调研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2018-2023年中国丙烯酸桔纹漆行情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2018-2023年中国丙烯酸桔纹漆进口统计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2018-2023年中国丙烯酸桔纹漆行业企业数量统计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**地区丙烯酸桔纹漆市场调研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**地区丙烯酸桔纹漆市场规模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**地区丙烯酸桔纹漆市场调研</w:t>
      </w:r>
      <w:r>
        <w:rPr>
          <w:rFonts w:hint="eastAsia"/>
        </w:rPr>
        <w:br/>
      </w:r>
      <w:r>
        <w:rPr>
          <w:rFonts w:hint="eastAsia"/>
        </w:rPr>
        <w:t>　　图表 **地区丙烯酸桔纹漆行业市场需求分析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丙烯酸桔纹漆行业竞争对手分析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丙烯酸桔纹漆重点企业（三）成长能力情况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丙烯酸桔纹漆行业准入条件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2023-2029年中国丙烯酸桔纹漆市场前景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3ecbff5884032" w:history="1">
        <w:r>
          <w:rPr>
            <w:rStyle w:val="Hyperlink"/>
          </w:rPr>
          <w:t>2023-2029年中国丙烯酸桔纹漆发展调研及发展趋势预测报告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3ecbff5884032" w:history="1">
        <w:r>
          <w:rPr>
            <w:rStyle w:val="Hyperlink"/>
          </w:rPr>
          <w:t>https://www.20087.com/9/7A/BingXiSuanJieWenQiShiChangQianJing.html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43c1a94a4ca2" w:history="1">
      <w:r>
        <w:rPr>
          <w:rStyle w:val="Hyperlink"/>
        </w:rPr>
        <w:t>2023-2029年中国丙烯酸桔纹漆发展调研及发展趋势预测报告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BingXiSuanJieWenQiShiChangQianJing.html" TargetMode="External" Id="R60d3ecbff588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BingXiSuanJieWenQiShiChangQianJing.html" TargetMode="External" Id="R4dcf43c1a94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2023-01-14T03:59:00Z</dcterms:created>
  <dcterms:modified xsi:type="dcterms:W3CDTF">2023-01-14T04:59:00Z</dcterms:modified>
  <dc:subject>2023-2029年中国丙烯酸桔纹漆发展调研及发展趋势预测报告</dc:subject>
  <dc:title>2023-2029年中国丙烯酸桔纹漆发展调研及发展趋势预测报告</dc:title>
  <cp:keywords>2023-2029年中国丙烯酸桔纹漆发展调研及发展趋势预测报告</cp:keywords>
  <dc:description>2023-2029年中国丙烯酸桔纹漆发展调研及发展趋势预测报告</dc:description>
</cp:coreProperties>
</file>