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9629fd4e54326" w:history="1">
              <w:r>
                <w:rPr>
                  <w:rStyle w:val="Hyperlink"/>
                </w:rPr>
                <w:t>2025年中国智能建筑市场调查研究与发展前景预测报告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9629fd4e54326" w:history="1">
              <w:r>
                <w:rPr>
                  <w:rStyle w:val="Hyperlink"/>
                </w:rPr>
                <w:t>2025年中国智能建筑市场调查研究与发展前景预测报告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9629fd4e54326" w:history="1">
                <w:r>
                  <w:rPr>
                    <w:rStyle w:val="Hyperlink"/>
                  </w:rPr>
                  <w:t>https://www.20087.com/M_JianCaiFangChan/A9/ZhiNengJianZhuHangYeXianZhuangYanJiu.html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通过集成自动化系统、物联网(IoT)设备和数据分析，实现了建筑的高效运营和舒适体验。近年来，随着人工智能和机器学习的应用，智能建筑能够实现预测性维护、能源优化和空间管理，提高了建筑的智能化水平。同时，绿色建筑标准的普及，推动了可持续建筑设计和材料的使用。</w:t>
      </w:r>
      <w:r>
        <w:rPr>
          <w:rFonts w:hint="eastAsia"/>
        </w:rPr>
        <w:br/>
      </w:r>
      <w:r>
        <w:rPr>
          <w:rFonts w:hint="eastAsia"/>
        </w:rPr>
        <w:t>　　未来，智能建筑将更加注重用户个性化体验和数据安全。用户个性化体验体现在通过智能传感器和个性化界面，为用户提供定制化的环境设置，如温度、照明和声音。数据安全则意味着加强数据加密和访问权限管理，保护用户隐私，同时，开发更安全的物联网设备和系统，防止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9629fd4e54326" w:history="1">
        <w:r>
          <w:rPr>
            <w:rStyle w:val="Hyperlink"/>
          </w:rPr>
          <w:t>2025年中国智能建筑市场调查研究与发展前景预测报告</w:t>
        </w:r>
      </w:hyperlink>
      <w:r>
        <w:rPr>
          <w:rFonts w:hint="eastAsia"/>
        </w:rPr>
        <w:t>》基于科学的市场调研与数据分析，全面解析了智能建筑行业的市场规模、市场需求及发展现状。报告深入探讨了智能建筑产业链结构、细分市场特点及技术发展方向，并结合宏观经济环境与消费者需求变化，对智能建筑行业前景与未来趋势进行了科学预测，揭示了潜在增长空间。通过对智能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智能建筑相关概念及发展概述</w:t>
      </w:r>
      <w:r>
        <w:rPr>
          <w:rFonts w:hint="eastAsia"/>
        </w:rPr>
        <w:br/>
      </w:r>
      <w:r>
        <w:rPr>
          <w:rFonts w:hint="eastAsia"/>
        </w:rPr>
        <w:t>　　第一节 智能建筑的定义及行业界定</w:t>
      </w:r>
      <w:r>
        <w:rPr>
          <w:rFonts w:hint="eastAsia"/>
        </w:rPr>
        <w:br/>
      </w:r>
      <w:r>
        <w:rPr>
          <w:rFonts w:hint="eastAsia"/>
        </w:rPr>
        <w:t>　　　　一、智能建筑概念</w:t>
      </w:r>
      <w:r>
        <w:rPr>
          <w:rFonts w:hint="eastAsia"/>
        </w:rPr>
        <w:br/>
      </w:r>
      <w:r>
        <w:rPr>
          <w:rFonts w:hint="eastAsia"/>
        </w:rPr>
        <w:t>　　　　二、报告研究对象</w:t>
      </w:r>
      <w:r>
        <w:rPr>
          <w:rFonts w:hint="eastAsia"/>
        </w:rPr>
        <w:br/>
      </w:r>
      <w:r>
        <w:rPr>
          <w:rFonts w:hint="eastAsia"/>
        </w:rPr>
        <w:t>　　　　三、建筑智能化市场</w:t>
      </w:r>
      <w:r>
        <w:rPr>
          <w:rFonts w:hint="eastAsia"/>
        </w:rPr>
        <w:br/>
      </w:r>
      <w:r>
        <w:rPr>
          <w:rFonts w:hint="eastAsia"/>
        </w:rPr>
        <w:t>　　第二节 智能建筑系统构成</w:t>
      </w:r>
      <w:r>
        <w:rPr>
          <w:rFonts w:hint="eastAsia"/>
        </w:rPr>
        <w:br/>
      </w:r>
      <w:r>
        <w:rPr>
          <w:rFonts w:hint="eastAsia"/>
        </w:rPr>
        <w:t>　　第三节 中国智能建筑发展概述</w:t>
      </w:r>
      <w:r>
        <w:rPr>
          <w:rFonts w:hint="eastAsia"/>
        </w:rPr>
        <w:br/>
      </w:r>
      <w:r>
        <w:rPr>
          <w:rFonts w:hint="eastAsia"/>
        </w:rPr>
        <w:t>　　　　一、中国智能建筑发展历程</w:t>
      </w:r>
      <w:r>
        <w:rPr>
          <w:rFonts w:hint="eastAsia"/>
        </w:rPr>
        <w:br/>
      </w:r>
      <w:r>
        <w:rPr>
          <w:rFonts w:hint="eastAsia"/>
        </w:rPr>
        <w:t>　　　　二、智能建筑发展区域不平衡</w:t>
      </w:r>
      <w:r>
        <w:rPr>
          <w:rFonts w:hint="eastAsia"/>
        </w:rPr>
        <w:br/>
      </w:r>
      <w:r>
        <w:rPr>
          <w:rFonts w:hint="eastAsia"/>
        </w:rPr>
        <w:t>　　第四节 国外智能建筑发展分析</w:t>
      </w:r>
      <w:r>
        <w:rPr>
          <w:rFonts w:hint="eastAsia"/>
        </w:rPr>
        <w:br/>
      </w:r>
      <w:r>
        <w:rPr>
          <w:rFonts w:hint="eastAsia"/>
        </w:rPr>
        <w:t>　　　　一、国外引进智能建筑时间分布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二、国外对智能建筑的理解差异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三、国外绿色建筑评估体系差异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四、国外智能建筑企业在华业务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智能建筑发展环境分析</w:t>
      </w:r>
      <w:r>
        <w:rPr>
          <w:rFonts w:hint="eastAsia"/>
        </w:rPr>
        <w:br/>
      </w:r>
      <w:r>
        <w:rPr>
          <w:rFonts w:hint="eastAsia"/>
        </w:rPr>
        <w:t>　　第一节 智能建筑发展经济环境分析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一、国内宏观经济形势与趋势预测</w:t>
      </w:r>
      <w:r>
        <w:rPr>
          <w:rFonts w:hint="eastAsia"/>
        </w:rPr>
        <w:br/>
      </w:r>
      <w:r>
        <w:rPr>
          <w:rFonts w:hint="eastAsia"/>
        </w:rPr>
        <w:t>　　　　二、智能建筑与宏观经济关系分析</w:t>
      </w:r>
      <w:r>
        <w:rPr>
          <w:rFonts w:hint="eastAsia"/>
        </w:rPr>
        <w:br/>
      </w:r>
      <w:r>
        <w:rPr>
          <w:rFonts w:hint="eastAsia"/>
        </w:rPr>
        <w:t>　　第二节 智能建筑发展政策环境分析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一、智能建筑主管部门及监管体制</w:t>
      </w:r>
      <w:r>
        <w:rPr>
          <w:rFonts w:hint="eastAsia"/>
        </w:rPr>
        <w:br/>
      </w:r>
      <w:r>
        <w:rPr>
          <w:rFonts w:hint="eastAsia"/>
        </w:rPr>
        <w:t>　　　　二、智能建筑主要法律法规及政策</w:t>
      </w:r>
      <w:r>
        <w:rPr>
          <w:rFonts w:hint="eastAsia"/>
        </w:rPr>
        <w:br/>
      </w:r>
      <w:r>
        <w:rPr>
          <w:rFonts w:hint="eastAsia"/>
        </w:rPr>
        <w:t>　　第三节 智能建筑发展技术环境分析</w:t>
      </w:r>
      <w:r>
        <w:rPr>
          <w:rFonts w:hint="eastAsia"/>
        </w:rPr>
        <w:br/>
      </w:r>
      <w:r>
        <w:rPr>
          <w:rFonts w:hint="eastAsia"/>
        </w:rPr>
        <w:t>　　　　一、智能建筑技术专利申请数量分析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二、智能建筑技术专利申请人分析</w:t>
      </w:r>
      <w:r>
        <w:rPr>
          <w:rFonts w:hint="eastAsia"/>
        </w:rPr>
        <w:br/>
      </w:r>
      <w:r>
        <w:rPr>
          <w:rFonts w:hint="eastAsia"/>
        </w:rPr>
        <w:t>　　　　三、智能建筑热门技术发展分析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中国建筑智能化行业发展状况分析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中国建筑智能化行业发展分析</w:t>
      </w:r>
      <w:r>
        <w:rPr>
          <w:rFonts w:hint="eastAsia"/>
        </w:rPr>
        <w:br/>
      </w:r>
      <w:r>
        <w:rPr>
          <w:rFonts w:hint="eastAsia"/>
        </w:rPr>
        <w:t>　　　　一、建筑智能化行业企业规模分析</w:t>
      </w:r>
      <w:r>
        <w:rPr>
          <w:rFonts w:hint="eastAsia"/>
        </w:rPr>
        <w:br/>
      </w:r>
      <w:r>
        <w:rPr>
          <w:rFonts w:hint="eastAsia"/>
        </w:rPr>
        <w:t>　　　　二、建筑智能化行业市场规模分析</w:t>
      </w:r>
      <w:r>
        <w:rPr>
          <w:rFonts w:hint="eastAsia"/>
        </w:rPr>
        <w:br/>
      </w:r>
      <w:r>
        <w:rPr>
          <w:rFonts w:hint="eastAsia"/>
        </w:rPr>
        <w:t>　　　　　　1、建筑智能化行业整体市场规模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　　2、建筑智能化行业细分市场规模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三、智能建筑在新建建筑中的比例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四、建筑智能化企业市场区域化明显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第二节 中国建筑智能化行业竞争分析</w:t>
      </w:r>
      <w:r>
        <w:rPr>
          <w:rFonts w:hint="eastAsia"/>
        </w:rPr>
        <w:br/>
      </w:r>
      <w:r>
        <w:rPr>
          <w:rFonts w:hint="eastAsia"/>
        </w:rPr>
        <w:t>　　　　一、建筑智能化行业竞争格局分析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二、建筑智能化行业竞争强度分析</w:t>
      </w:r>
      <w:r>
        <w:rPr>
          <w:rFonts w:hint="eastAsia"/>
        </w:rPr>
        <w:br/>
      </w:r>
      <w:r>
        <w:rPr>
          <w:rFonts w:hint="eastAsia"/>
        </w:rPr>
        <w:t>　　　　　　1、现有建筑智能化企业间的竞争分析</w:t>
      </w:r>
      <w:r>
        <w:rPr>
          <w:rFonts w:hint="eastAsia"/>
        </w:rPr>
        <w:br/>
      </w:r>
      <w:r>
        <w:rPr>
          <w:rFonts w:hint="eastAsia"/>
        </w:rPr>
        <w:t>　　　　　　2、建筑智能化上游供应商的议价能力</w:t>
      </w:r>
      <w:r>
        <w:rPr>
          <w:rFonts w:hint="eastAsia"/>
        </w:rPr>
        <w:br/>
      </w:r>
      <w:r>
        <w:rPr>
          <w:rFonts w:hint="eastAsia"/>
        </w:rPr>
        <w:t>　　　　　　3、建筑智能化下游的议价能力分析</w:t>
      </w:r>
      <w:r>
        <w:rPr>
          <w:rFonts w:hint="eastAsia"/>
        </w:rPr>
        <w:br/>
      </w:r>
      <w:r>
        <w:rPr>
          <w:rFonts w:hint="eastAsia"/>
        </w:rPr>
        <w:t>　　　　　　4、建筑智能化市场新进入者的威胁分析</w:t>
      </w:r>
      <w:r>
        <w:rPr>
          <w:rFonts w:hint="eastAsia"/>
        </w:rPr>
        <w:br/>
      </w:r>
      <w:r>
        <w:rPr>
          <w:rFonts w:hint="eastAsia"/>
        </w:rPr>
        <w:t>　　　　　　5、智能建筑替代产品的威胁分析</w:t>
      </w:r>
      <w:r>
        <w:rPr>
          <w:rFonts w:hint="eastAsia"/>
        </w:rPr>
        <w:br/>
      </w:r>
      <w:r>
        <w:rPr>
          <w:rFonts w:hint="eastAsia"/>
        </w:rPr>
        <w:t>　　　　三、建筑智能化行业竞争趋势分析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我国智能建筑行业整体运行指标分析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1、我国智能建筑行业销售利润率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2、我国智能建筑行业成本费用利润率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3、我国智能建筑行业亏损面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1、我国智能建筑行业资产负债比率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2、我国智能建筑行业利息保障倍数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1、我国智能建筑行业应收帐款周转率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2、我国智能建筑行业总资产周转率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3、我国智能建筑行业流动资产周转率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1、我国智能建筑行业总资产增长率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2、我国智能建筑行业利润总额增长率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3、我国智能建筑行业主营业务收入增长率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4、我国智能建筑行业资本保值增值率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细分建筑领域智能化需求分析</w:t>
      </w:r>
      <w:r>
        <w:rPr>
          <w:rFonts w:hint="eastAsia"/>
        </w:rPr>
        <w:br/>
      </w:r>
      <w:r>
        <w:rPr>
          <w:rFonts w:hint="eastAsia"/>
        </w:rPr>
        <w:t>　　第一节 公共建筑市场需求分析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　　1、公共建筑面积现状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2、年新增公共建筑面积</w:t>
      </w:r>
      <w:r>
        <w:rPr>
          <w:rFonts w:hint="eastAsia"/>
        </w:rPr>
        <w:br/>
      </w:r>
      <w:r>
        <w:rPr>
          <w:rFonts w:hint="eastAsia"/>
        </w:rPr>
        <w:t>　　　　　　3、公共建筑面积预测</w:t>
      </w:r>
      <w:r>
        <w:rPr>
          <w:rFonts w:hint="eastAsia"/>
        </w:rPr>
        <w:br/>
      </w:r>
      <w:r>
        <w:rPr>
          <w:rFonts w:hint="eastAsia"/>
        </w:rPr>
        <w:t>　　　　二、公共建筑投资额分析</w:t>
      </w:r>
      <w:r>
        <w:rPr>
          <w:rFonts w:hint="eastAsia"/>
        </w:rPr>
        <w:br/>
      </w:r>
      <w:r>
        <w:rPr>
          <w:rFonts w:hint="eastAsia"/>
        </w:rPr>
        <w:t>　　　　　　1、公共建筑投资额现状</w:t>
      </w:r>
      <w:r>
        <w:rPr>
          <w:rFonts w:hint="eastAsia"/>
        </w:rPr>
        <w:br/>
      </w:r>
      <w:r>
        <w:rPr>
          <w:rFonts w:hint="eastAsia"/>
        </w:rPr>
        <w:t>　　　　　　2、公共建筑智能化投资分析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1、星级酒店建设投资分析</w:t>
      </w:r>
      <w:r>
        <w:rPr>
          <w:rFonts w:hint="eastAsia"/>
        </w:rPr>
        <w:br/>
      </w:r>
      <w:r>
        <w:rPr>
          <w:rFonts w:hint="eastAsia"/>
        </w:rPr>
        <w:t>　　　　　　2、办公楼建设投资分析</w:t>
      </w:r>
      <w:r>
        <w:rPr>
          <w:rFonts w:hint="eastAsia"/>
        </w:rPr>
        <w:br/>
      </w:r>
      <w:r>
        <w:rPr>
          <w:rFonts w:hint="eastAsia"/>
        </w:rPr>
        <w:t>　　　　　　3、政府机关建设投资分析</w:t>
      </w:r>
      <w:r>
        <w:rPr>
          <w:rFonts w:hint="eastAsia"/>
        </w:rPr>
        <w:br/>
      </w:r>
      <w:r>
        <w:rPr>
          <w:rFonts w:hint="eastAsia"/>
        </w:rPr>
        <w:t>　　　　　　4、教育建筑建设投资分析</w:t>
      </w:r>
      <w:r>
        <w:rPr>
          <w:rFonts w:hint="eastAsia"/>
        </w:rPr>
        <w:br/>
      </w:r>
      <w:r>
        <w:rPr>
          <w:rFonts w:hint="eastAsia"/>
        </w:rPr>
        <w:t>　　　　　　5、轨道交通建设投资分析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6、航空机场建设投资分析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7、会展中心建设投资分析</w:t>
      </w:r>
      <w:r>
        <w:rPr>
          <w:rFonts w:hint="eastAsia"/>
        </w:rPr>
        <w:br/>
      </w:r>
      <w:r>
        <w:rPr>
          <w:rFonts w:hint="eastAsia"/>
        </w:rPr>
        <w:t>　　　　四、公共建筑智能化市场前景预测</w:t>
      </w:r>
      <w:r>
        <w:rPr>
          <w:rFonts w:hint="eastAsia"/>
        </w:rPr>
        <w:br/>
      </w:r>
      <w:r>
        <w:rPr>
          <w:rFonts w:hint="eastAsia"/>
        </w:rPr>
        <w:t>　　第二节 居住建筑市场需求分析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1、居住建筑面积现状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2、年新增居住建筑面积</w:t>
      </w:r>
      <w:r>
        <w:rPr>
          <w:rFonts w:hint="eastAsia"/>
        </w:rPr>
        <w:br/>
      </w:r>
      <w:r>
        <w:rPr>
          <w:rFonts w:hint="eastAsia"/>
        </w:rPr>
        <w:t>　　　　　　3、居住建筑面积预测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1、居住建筑投资额现状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2、居住建筑智能化投资分析</w:t>
      </w:r>
      <w:r>
        <w:rPr>
          <w:rFonts w:hint="eastAsia"/>
        </w:rPr>
        <w:br/>
      </w:r>
      <w:r>
        <w:rPr>
          <w:rFonts w:hint="eastAsia"/>
        </w:rPr>
        <w:t>　　　　三、居住建筑智能化市场前景预测</w:t>
      </w:r>
      <w:r>
        <w:rPr>
          <w:rFonts w:hint="eastAsia"/>
        </w:rPr>
        <w:br/>
      </w:r>
      <w:r>
        <w:rPr>
          <w:rFonts w:hint="eastAsia"/>
        </w:rPr>
        <w:t>　　第三节 工业建筑市场需求分析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1、工业建筑面积现状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2、年新增工业建筑面积</w:t>
      </w:r>
      <w:r>
        <w:rPr>
          <w:rFonts w:hint="eastAsia"/>
        </w:rPr>
        <w:br/>
      </w:r>
      <w:r>
        <w:rPr>
          <w:rFonts w:hint="eastAsia"/>
        </w:rPr>
        <w:t>　　　　　　3、工业建筑面积预测</w:t>
      </w:r>
      <w:r>
        <w:rPr>
          <w:rFonts w:hint="eastAsia"/>
        </w:rPr>
        <w:br/>
      </w:r>
      <w:r>
        <w:rPr>
          <w:rFonts w:hint="eastAsia"/>
        </w:rPr>
        <w:t>　　　　二、工业建筑智能化市场前景预测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智能建筑行业产业结构分析</w:t>
      </w:r>
      <w:r>
        <w:rPr>
          <w:rFonts w:hint="eastAsia"/>
        </w:rPr>
        <w:br/>
      </w:r>
      <w:r>
        <w:rPr>
          <w:rFonts w:hint="eastAsia"/>
        </w:rPr>
        <w:t>　　第一节 智能建筑产业结构分析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三、中国智能建筑行业参与国际竞争的战略市场定位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中国建筑智能化细分市场发展分析</w:t>
      </w:r>
      <w:r>
        <w:rPr>
          <w:rFonts w:hint="eastAsia"/>
        </w:rPr>
        <w:br/>
      </w:r>
      <w:r>
        <w:rPr>
          <w:rFonts w:hint="eastAsia"/>
        </w:rPr>
        <w:t>　　第一节 楼宇自动化系统市场分析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二、楼宇自动化系统发展历程</w:t>
      </w:r>
      <w:r>
        <w:rPr>
          <w:rFonts w:hint="eastAsia"/>
        </w:rPr>
        <w:br/>
      </w:r>
      <w:r>
        <w:rPr>
          <w:rFonts w:hint="eastAsia"/>
        </w:rPr>
        <w:t>　　　　三、楼宇自动化系统市场规模</w:t>
      </w:r>
      <w:r>
        <w:rPr>
          <w:rFonts w:hint="eastAsia"/>
        </w:rPr>
        <w:br/>
      </w:r>
      <w:r>
        <w:rPr>
          <w:rFonts w:hint="eastAsia"/>
        </w:rPr>
        <w:t>　　　　　　1、楼宇自控系统市场规模</w:t>
      </w:r>
      <w:r>
        <w:rPr>
          <w:rFonts w:hint="eastAsia"/>
        </w:rPr>
        <w:br/>
      </w:r>
      <w:r>
        <w:rPr>
          <w:rFonts w:hint="eastAsia"/>
        </w:rPr>
        <w:t>　　　　　　2、消防安防产品市场规模</w:t>
      </w:r>
      <w:r>
        <w:rPr>
          <w:rFonts w:hint="eastAsia"/>
        </w:rPr>
        <w:br/>
      </w:r>
      <w:r>
        <w:rPr>
          <w:rFonts w:hint="eastAsia"/>
        </w:rPr>
        <w:t>　　　　　　3、低压配电产品市场规模</w:t>
      </w:r>
      <w:r>
        <w:rPr>
          <w:rFonts w:hint="eastAsia"/>
        </w:rPr>
        <w:br/>
      </w:r>
      <w:r>
        <w:rPr>
          <w:rFonts w:hint="eastAsia"/>
        </w:rPr>
        <w:t>　　　　　　4、智能照明产品市场规模</w:t>
      </w:r>
      <w:r>
        <w:rPr>
          <w:rFonts w:hint="eastAsia"/>
        </w:rPr>
        <w:br/>
      </w:r>
      <w:r>
        <w:rPr>
          <w:rFonts w:hint="eastAsia"/>
        </w:rPr>
        <w:t>　　　　四、楼宇自动化市场竞争地位</w:t>
      </w:r>
      <w:r>
        <w:rPr>
          <w:rFonts w:hint="eastAsia"/>
        </w:rPr>
        <w:br/>
      </w:r>
      <w:r>
        <w:rPr>
          <w:rFonts w:hint="eastAsia"/>
        </w:rPr>
        <w:t>　　　　　　1、楼宇自控系统市场竞争地位</w:t>
      </w:r>
      <w:r>
        <w:rPr>
          <w:rFonts w:hint="eastAsia"/>
        </w:rPr>
        <w:br/>
      </w:r>
      <w:r>
        <w:rPr>
          <w:rFonts w:hint="eastAsia"/>
        </w:rPr>
        <w:t>　　　　　　2、消防安防产品市场竞争地位</w:t>
      </w:r>
      <w:r>
        <w:rPr>
          <w:rFonts w:hint="eastAsia"/>
        </w:rPr>
        <w:br/>
      </w:r>
      <w:r>
        <w:rPr>
          <w:rFonts w:hint="eastAsia"/>
        </w:rPr>
        <w:t>　　　　　　3、低压配电产品市场竞争地位</w:t>
      </w:r>
      <w:r>
        <w:rPr>
          <w:rFonts w:hint="eastAsia"/>
        </w:rPr>
        <w:br/>
      </w:r>
      <w:r>
        <w:rPr>
          <w:rFonts w:hint="eastAsia"/>
        </w:rPr>
        <w:t>　　　　　　4、智能照明产品市场竞争地位</w:t>
      </w:r>
      <w:r>
        <w:rPr>
          <w:rFonts w:hint="eastAsia"/>
        </w:rPr>
        <w:br/>
      </w:r>
      <w:r>
        <w:rPr>
          <w:rFonts w:hint="eastAsia"/>
        </w:rPr>
        <w:t>　　　　五、楼宇自动化工程造价分析</w:t>
      </w:r>
      <w:r>
        <w:rPr>
          <w:rFonts w:hint="eastAsia"/>
        </w:rPr>
        <w:br/>
      </w:r>
      <w:r>
        <w:rPr>
          <w:rFonts w:hint="eastAsia"/>
        </w:rPr>
        <w:t>　　　　六、楼宇自动化系统市场容量</w:t>
      </w:r>
      <w:r>
        <w:rPr>
          <w:rFonts w:hint="eastAsia"/>
        </w:rPr>
        <w:br/>
      </w:r>
      <w:r>
        <w:rPr>
          <w:rFonts w:hint="eastAsia"/>
        </w:rPr>
        <w:t>　　第二节 安全防范自动化系统市场分析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三、安全防范自动化市场前景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智能建筑产业集群发展及区域市场分析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中国智能建筑产业集群发展特色分析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一、长江三角洲智能建筑产业发展特色分析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二、珠江三角洲智能建筑产业发展特色分析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三、环渤海地区智能建筑产业发展特色分析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四、闽南地区智能建筑产业发展特色分析</w:t>
      </w:r>
      <w:r>
        <w:rPr>
          <w:rFonts w:hint="eastAsia"/>
        </w:rPr>
        <w:br/>
      </w:r>
      <w:r>
        <w:rPr>
          <w:rFonts w:hint="eastAsia"/>
        </w:rPr>
        <w:t>　　第二节 智能建筑重点区域市场分析预测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二、智能建筑重点区域市场分析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深圳中航电脑系统工程有限公司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中信国安信息科技有限公司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上海信业智能科技股份有限公司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南京恒天伟智能技术有限公司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广州复旦奥特科技股份有限公司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中国建筑智能化行业互联网发展模式分析</w:t>
      </w:r>
      <w:r>
        <w:rPr>
          <w:rFonts w:hint="eastAsia"/>
        </w:rPr>
        <w:br/>
      </w:r>
      <w:r>
        <w:rPr>
          <w:rFonts w:hint="eastAsia"/>
        </w:rPr>
        <w:t>　　第一节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一、互联网普及现状及技术发展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二、互联网发展带来的变革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　　三、互联网思维带来的新兴商业模式</w:t>
      </w:r>
      <w:r>
        <w:rPr>
          <w:rFonts w:hint="eastAsia"/>
        </w:rPr>
        <w:br/>
      </w:r>
      <w:r>
        <w:rPr>
          <w:rFonts w:hint="eastAsia"/>
        </w:rPr>
        <w:t>　　　　　　1、零售+互联网=电商</w:t>
      </w:r>
      <w:r>
        <w:rPr>
          <w:rFonts w:hint="eastAsia"/>
        </w:rPr>
        <w:br/>
      </w:r>
      <w:r>
        <w:rPr>
          <w:rFonts w:hint="eastAsia"/>
        </w:rPr>
        <w:t>　　　　　　2、品牌+代工+互联网=小米</w:t>
      </w:r>
      <w:r>
        <w:rPr>
          <w:rFonts w:hint="eastAsia"/>
        </w:rPr>
        <w:br/>
      </w:r>
      <w:r>
        <w:rPr>
          <w:rFonts w:hint="eastAsia"/>
        </w:rPr>
        <w:t>　　　　　　3、传统制造+互联网=海尔新模式</w:t>
      </w:r>
      <w:r>
        <w:rPr>
          <w:rFonts w:hint="eastAsia"/>
        </w:rPr>
        <w:br/>
      </w:r>
      <w:r>
        <w:rPr>
          <w:rFonts w:hint="eastAsia"/>
        </w:rPr>
        <w:t>　　　　　　4、金融+互联网=互联网金融</w:t>
      </w:r>
      <w:r>
        <w:rPr>
          <w:rFonts w:hint="eastAsia"/>
        </w:rPr>
        <w:br/>
      </w:r>
      <w:r>
        <w:rPr>
          <w:rFonts w:hint="eastAsia"/>
        </w:rPr>
        <w:t>　　　　　　5、传统教育+互联网=互联网教育</w:t>
      </w:r>
      <w:r>
        <w:rPr>
          <w:rFonts w:hint="eastAsia"/>
        </w:rPr>
        <w:br/>
      </w:r>
      <w:r>
        <w:rPr>
          <w:rFonts w:hint="eastAsia"/>
        </w:rPr>
        <w:t>　　第二节 建筑智能化与家居装饰行业的异同</w:t>
      </w:r>
      <w:r>
        <w:rPr>
          <w:rFonts w:hint="eastAsia"/>
        </w:rPr>
        <w:br/>
      </w:r>
      <w:r>
        <w:rPr>
          <w:rFonts w:hint="eastAsia"/>
        </w:rPr>
        <w:t>　　　　一、建筑智能化与家居装饰的相似分析</w:t>
      </w:r>
      <w:r>
        <w:rPr>
          <w:rFonts w:hint="eastAsia"/>
        </w:rPr>
        <w:br/>
      </w:r>
      <w:r>
        <w:rPr>
          <w:rFonts w:hint="eastAsia"/>
        </w:rPr>
        <w:t>　　　　二、建筑智能化与家居装饰的差异分析</w:t>
      </w:r>
      <w:r>
        <w:rPr>
          <w:rFonts w:hint="eastAsia"/>
        </w:rPr>
        <w:br/>
      </w:r>
      <w:r>
        <w:rPr>
          <w:rFonts w:hint="eastAsia"/>
        </w:rPr>
        <w:t>　　　　三、家居装饰行业触网对建筑智能化具有借鉴意义</w:t>
      </w:r>
      <w:r>
        <w:rPr>
          <w:rFonts w:hint="eastAsia"/>
        </w:rPr>
        <w:br/>
      </w:r>
      <w:r>
        <w:rPr>
          <w:rFonts w:hint="eastAsia"/>
        </w:rPr>
        <w:t>　　第三节 家居装饰触网短期效益与长期价值分析</w:t>
      </w:r>
      <w:r>
        <w:rPr>
          <w:rFonts w:hint="eastAsia"/>
        </w:rPr>
        <w:br/>
      </w:r>
      <w:r>
        <w:rPr>
          <w:rFonts w:hint="eastAsia"/>
        </w:rPr>
        <w:t>　　　　一、家居装饰触网短期效益分析</w:t>
      </w:r>
      <w:r>
        <w:rPr>
          <w:rFonts w:hint="eastAsia"/>
        </w:rPr>
        <w:br/>
      </w:r>
      <w:r>
        <w:rPr>
          <w:rFonts w:hint="eastAsia"/>
        </w:rPr>
        <w:t>　　　　二、家居装饰触网长期价值分析</w:t>
      </w:r>
      <w:r>
        <w:rPr>
          <w:rFonts w:hint="eastAsia"/>
        </w:rPr>
        <w:br/>
      </w:r>
      <w:r>
        <w:rPr>
          <w:rFonts w:hint="eastAsia"/>
        </w:rPr>
        <w:t>　　　　　　1、家装产业链标准化提升可期</w:t>
      </w:r>
      <w:r>
        <w:rPr>
          <w:rFonts w:hint="eastAsia"/>
        </w:rPr>
        <w:br/>
      </w:r>
      <w:r>
        <w:rPr>
          <w:rFonts w:hint="eastAsia"/>
        </w:rPr>
        <w:t>　　　　　　2、有助于行业供应端资源整合</w:t>
      </w:r>
      <w:r>
        <w:rPr>
          <w:rFonts w:hint="eastAsia"/>
        </w:rPr>
        <w:br/>
      </w:r>
      <w:r>
        <w:rPr>
          <w:rFonts w:hint="eastAsia"/>
        </w:rPr>
        <w:t>　　　　　　3、提升行业透明度与深化数据应用</w:t>
      </w:r>
      <w:r>
        <w:rPr>
          <w:rFonts w:hint="eastAsia"/>
        </w:rPr>
        <w:br/>
      </w:r>
      <w:r>
        <w:rPr>
          <w:rFonts w:hint="eastAsia"/>
        </w:rPr>
        <w:t>　　第四节 建筑智能化企业互联网发展路径借鉴</w:t>
      </w:r>
      <w:r>
        <w:rPr>
          <w:rFonts w:hint="eastAsia"/>
        </w:rPr>
        <w:br/>
      </w:r>
      <w:r>
        <w:rPr>
          <w:rFonts w:hint="eastAsia"/>
        </w:rPr>
        <w:t>　　　　一、“销售平台”模式</w:t>
      </w:r>
      <w:r>
        <w:rPr>
          <w:rFonts w:hint="eastAsia"/>
        </w:rPr>
        <w:br/>
      </w:r>
      <w:r>
        <w:rPr>
          <w:rFonts w:hint="eastAsia"/>
        </w:rPr>
        <w:t>　　　　二、“设计施工服务平台”模式</w:t>
      </w:r>
      <w:r>
        <w:rPr>
          <w:rFonts w:hint="eastAsia"/>
        </w:rPr>
        <w:br/>
      </w:r>
      <w:r>
        <w:rPr>
          <w:rFonts w:hint="eastAsia"/>
        </w:rPr>
        <w:t>　　　　三、“行业资源信息整合与中介平台”模式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四、智能建筑行业投资现状分析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1、智能建筑产业投资经历的阶段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2、2024-2025年智能建筑行业投资状况回顾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3、2024-2025年中国智能建筑行业风险投资状况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4、2025-2031年我国智能建筑行业的投资态势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2025-2031年智能建筑行业投资机会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中国智能建筑行业投资建议</w:t>
      </w:r>
      <w:r>
        <w:rPr>
          <w:rFonts w:hint="eastAsia"/>
        </w:rPr>
        <w:br/>
      </w:r>
      <w:r>
        <w:rPr>
          <w:rFonts w:hint="eastAsia"/>
        </w:rPr>
        <w:t>　　　　一、智能建筑行业未来发展方向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三、中国智能建筑企业融资分析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1、中国智能建筑企业IPO融资分析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2、中国智能建筑企业再融资分析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2025-2031年智能建筑行业面临的困境及对策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2025年智能建筑行业面临的困境</w:t>
      </w:r>
      <w:r>
        <w:rPr>
          <w:rFonts w:hint="eastAsia"/>
        </w:rPr>
        <w:br/>
      </w:r>
      <w:r>
        <w:rPr>
          <w:rFonts w:hint="eastAsia"/>
        </w:rPr>
        <w:t>　　第二节 智能建筑企业面临的困境及对策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1、重点智能建筑企业面临的困境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2、重点智能建筑企业对策探讨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1、中小智能建筑企业面临的困境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2、中小智能建筑企业对策探讨</w:t>
      </w:r>
      <w:r>
        <w:rPr>
          <w:rFonts w:hint="eastAsia"/>
        </w:rPr>
        <w:br/>
      </w:r>
      <w:r>
        <w:rPr>
          <w:rFonts w:hint="eastAsia"/>
        </w:rPr>
        <w:t>　　　　三、国内智能建筑企业的出路分析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一、中国智能建筑行业存在的问题</w:t>
      </w:r>
      <w:r>
        <w:rPr>
          <w:rFonts w:hint="eastAsia"/>
        </w:rPr>
        <w:br/>
      </w:r>
      <w:r>
        <w:rPr>
          <w:rFonts w:hint="eastAsia"/>
        </w:rPr>
        <w:t>　　　　二、智能建筑行业发展的建议对策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中国智能建筑市场发展面临的挑战与对策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智能建筑行业发展战略研究</w:t>
      </w:r>
      <w:r>
        <w:rPr>
          <w:rFonts w:hint="eastAsia"/>
        </w:rPr>
        <w:br/>
      </w:r>
      <w:r>
        <w:rPr>
          <w:rFonts w:hint="eastAsia"/>
        </w:rPr>
        <w:t>　　第一节 智能建筑行业发展战略研究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对我国智能建筑品牌的战略思考</w:t>
      </w:r>
      <w:r>
        <w:rPr>
          <w:rFonts w:hint="eastAsia"/>
        </w:rPr>
        <w:br/>
      </w:r>
      <w:r>
        <w:rPr>
          <w:rFonts w:hint="eastAsia"/>
        </w:rPr>
        <w:t>　　　　一、智能建筑品牌的重要性</w:t>
      </w:r>
      <w:r>
        <w:rPr>
          <w:rFonts w:hint="eastAsia"/>
        </w:rPr>
        <w:br/>
      </w:r>
      <w:r>
        <w:rPr>
          <w:rFonts w:hint="eastAsia"/>
        </w:rPr>
        <w:t>　　　　二、智能建筑实施品牌战略的意义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四、我国智能建筑企业的品牌战略</w:t>
      </w:r>
      <w:r>
        <w:rPr>
          <w:rFonts w:hint="eastAsia"/>
        </w:rPr>
        <w:br/>
      </w:r>
      <w:r>
        <w:rPr>
          <w:rFonts w:hint="eastAsia"/>
        </w:rPr>
        <w:t>　　　　五、智能建筑品牌战略管理的策略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智能建筑经营策略分析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一、智能建筑市场细分策略</w:t>
      </w:r>
      <w:r>
        <w:rPr>
          <w:rFonts w:hint="eastAsia"/>
        </w:rPr>
        <w:br/>
      </w:r>
      <w:r>
        <w:rPr>
          <w:rFonts w:hint="eastAsia"/>
        </w:rPr>
        <w:t>　　　　二、智能建筑市场创新策略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四、智能建筑新产品差异化战略</w:t>
      </w:r>
      <w:r>
        <w:rPr>
          <w:rFonts w:hint="eastAsia"/>
        </w:rPr>
        <w:br/>
      </w:r>
      <w:r>
        <w:rPr>
          <w:rFonts w:hint="eastAsia"/>
        </w:rPr>
        <w:t>　　第四节 智能建筑行业投资战略研究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二、2025-2031年智能建筑行业投资战略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智能建筑子行业研究结论及建议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中智.林.：智能建筑行业投资建议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智能建筑行业生命周期</w:t>
      </w:r>
      <w:r>
        <w:rPr>
          <w:rFonts w:hint="eastAsia"/>
        </w:rPr>
        <w:br/>
      </w:r>
      <w:r>
        <w:rPr>
          <w:rFonts w:hint="eastAsia"/>
        </w:rPr>
        <w:t>　　图表 智能建筑行业产业链结构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2024-2025年全球智能建筑行业市场规模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2024-2025年中国智能建筑行业市场规模</w:t>
      </w:r>
      <w:r>
        <w:rPr>
          <w:rFonts w:hint="eastAsia"/>
        </w:rPr>
        <w:br/>
      </w:r>
      <w:r>
        <w:rPr>
          <w:rFonts w:hint="eastAsia"/>
        </w:rPr>
        <w:t>　　图表 2024-2025年智能建筑行业重要数据指标比较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2024-2025年智能建筑行业销售收入</w:t>
      </w:r>
      <w:r>
        <w:rPr>
          <w:rFonts w:hint="eastAsia"/>
        </w:rPr>
        <w:br/>
      </w:r>
      <w:r>
        <w:rPr>
          <w:rFonts w:hint="eastAsia"/>
        </w:rPr>
        <w:t>　　图表 2024-2025年智能建筑行业利润总额</w:t>
      </w:r>
      <w:r>
        <w:rPr>
          <w:rFonts w:hint="eastAsia"/>
        </w:rPr>
        <w:br/>
      </w:r>
      <w:r>
        <w:rPr>
          <w:rFonts w:hint="eastAsia"/>
        </w:rPr>
        <w:t>　　图表 2024-2025年智能建筑行业资产总计</w:t>
      </w:r>
      <w:r>
        <w:rPr>
          <w:rFonts w:hint="eastAsia"/>
        </w:rPr>
        <w:br/>
      </w:r>
      <w:r>
        <w:rPr>
          <w:rFonts w:hint="eastAsia"/>
        </w:rPr>
        <w:t>　　图表 2024-2025年智能建筑行业负债总计</w:t>
      </w:r>
      <w:r>
        <w:rPr>
          <w:rFonts w:hint="eastAsia"/>
        </w:rPr>
        <w:br/>
      </w:r>
      <w:r>
        <w:rPr>
          <w:rFonts w:hint="eastAsia"/>
        </w:rPr>
        <w:t>　　图表 2024-2025年智能建筑行业竞争力分析</w:t>
      </w:r>
      <w:r>
        <w:rPr>
          <w:rFonts w:hint="eastAsia"/>
        </w:rPr>
        <w:br/>
      </w:r>
      <w:r>
        <w:rPr>
          <w:rFonts w:hint="eastAsia"/>
        </w:rPr>
        <w:t>　　图表 2024-2025年智能建筑市场价格走势</w:t>
      </w:r>
      <w:r>
        <w:rPr>
          <w:rFonts w:hint="eastAsia"/>
        </w:rPr>
        <w:br/>
      </w:r>
      <w:r>
        <w:rPr>
          <w:rFonts w:hint="eastAsia"/>
        </w:rPr>
        <w:t>　　图表 2024-2025年智能建筑行业主营业务收入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2024-2025年智能建筑行业主营业务成本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2024-2025年智能建筑行业销售费用分析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2024-2025年智能建筑行业集中度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9629fd4e54326" w:history="1">
        <w:r>
          <w:rPr>
            <w:rStyle w:val="Hyperlink"/>
          </w:rPr>
          <w:t>2025年中国智能建筑市场调查研究与发展前景预测报告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9629fd4e54326" w:history="1">
        <w:r>
          <w:rPr>
            <w:rStyle w:val="Hyperlink"/>
          </w:rPr>
          <w:t>https://www.20087.com/M_JianCaiFangChan/A9/ZhiNengJianZhuHangYeXianZhuangYanJiu.html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8dac064c04ef2" w:history="1">
      <w:r>
        <w:rPr>
          <w:rStyle w:val="Hyperlink"/>
        </w:rPr>
        <w:t>2025年中国智能建筑市场调查研究与发展前景预测报告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ZhiNengJianZhuHangYeXianZhuangYanJiu.html" TargetMode="External" Id="R1be9629fd4e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ZhiNengJianZhuHangYeXianZhuangYanJiu.html" TargetMode="External" Id="Rece8dac064c0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2025-03-28T03:51:00Z</dcterms:created>
  <dcterms:modified xsi:type="dcterms:W3CDTF">2025-03-28T04:51:00Z</dcterms:modified>
  <dc:subject>2025年中国智能建筑市场调查研究与发展前景预测报告</dc:subject>
  <dc:title>2025年中国智能建筑市场调查研究与发展前景预测报告</dc:title>
  <cp:keywords>2025年中国智能建筑市场调查研究与发展前景预测报告</cp:keywords>
  <dc:description>2025年中国智能建筑市场调查研究与发展前景预测报告</dc:description>
</cp:coreProperties>
</file>