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97e96c9144a4a" w:history="1">
              <w:r>
                <w:rPr>
                  <w:rStyle w:val="Hyperlink"/>
                </w:rPr>
                <w:t>中国楼板厂市场研究分析与发展趋势预测报告（2025年版）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97e96c9144a4a" w:history="1">
              <w:r>
                <w:rPr>
                  <w:rStyle w:val="Hyperlink"/>
                </w:rPr>
                <w:t>中国楼板厂市场研究分析与发展趋势预测报告（2025年版）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97e96c9144a4a" w:history="1">
                <w:r>
                  <w:rPr>
                    <w:rStyle w:val="Hyperlink"/>
                  </w:rPr>
                  <w:t>https://www.20087.com/9/3A/LouBanChangHangYeYanJiuBaoGao.html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板厂主要从事预制混凝土楼板的生产和销售，其产品广泛应用于建筑行业中的各种工程项目。目前，楼板厂多采用先进的生产工艺和设备，如自动化生产线、预应力技术等，确保预制楼板的质量和生产效率。随着建筑业对环保和节能要求的提高，楼板厂也在不断探索新材料的应用，如采用轻质高强混凝土，减少建筑物的自重，提高抗震性能。此外，随着建筑信息模型（BIM）技术的推广，楼板厂在设计和生产过程中更加注重信息化管理，提高产品的精度和施工效率。</w:t>
      </w:r>
      <w:r>
        <w:rPr>
          <w:rFonts w:hint="eastAsia"/>
        </w:rPr>
        <w:br/>
      </w:r>
      <w:r>
        <w:rPr>
          <w:rFonts w:hint="eastAsia"/>
        </w:rPr>
        <w:t>　　未来，楼板厂的发展将更加注重智能化与绿色化。智能化是指通过集成物联网技术和智能控制系统，实现对生产过程的实时监控和自动化管理，提高生产效率和产品质量。绿色化则是指通过采用更环保的材料和生产工艺，减少生产过程中的能耗和废弃物排放，推动行业的可持续发展。此外，随着3D打印技术的进步，未来的楼板厂可能会采用3D打印技术生产预制构件，进一步提升生产灵活性和产品多样性。同时，通过与建筑设计院所的合作，楼板厂将更好地服务于定制化建筑设计，提供更加灵活多样的预制楼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97e96c9144a4a" w:history="1">
        <w:r>
          <w:rPr>
            <w:rStyle w:val="Hyperlink"/>
          </w:rPr>
          <w:t>中国楼板厂市场研究分析与发展趋势预测报告（2025年版）</w:t>
        </w:r>
      </w:hyperlink>
      <w:r>
        <w:rPr>
          <w:rFonts w:hint="eastAsia"/>
        </w:rPr>
        <w:t>》依托国家统计局、发改委及楼板厂行业协会的数据，全面分析了楼板厂行业的产业链、市场规模、需求、价格和现状。楼板厂报告深入探讨了行业的竞争格局、集中度和品牌影响力，并对楼板厂未来市场前景和发展趋势进行了科学预测。同时，对楼板厂重点企业的经营状况和发展战略进行了详细介绍，为投资者、企业决策者和银行信贷部门提供了宝贵的市场情报和决策支持，帮助各方把握楼板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楼板厂行业概述</w:t>
      </w:r>
      <w:r>
        <w:rPr>
          <w:rFonts w:hint="eastAsia"/>
        </w:rPr>
        <w:br/>
      </w:r>
      <w:r>
        <w:rPr>
          <w:rFonts w:hint="eastAsia"/>
        </w:rPr>
        <w:t>　　第一节 楼板厂行业界定</w:t>
      </w:r>
      <w:r>
        <w:rPr>
          <w:rFonts w:hint="eastAsia"/>
        </w:rPr>
        <w:br/>
      </w:r>
      <w:r>
        <w:rPr>
          <w:rFonts w:hint="eastAsia"/>
        </w:rPr>
        <w:t>　　第二节 楼板厂行业发展历程</w:t>
      </w:r>
      <w:r>
        <w:rPr>
          <w:rFonts w:hint="eastAsia"/>
        </w:rPr>
        <w:br/>
      </w:r>
      <w:r>
        <w:rPr>
          <w:rFonts w:hint="eastAsia"/>
        </w:rPr>
        <w:t>　　第三节 楼板厂产业链分析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二、楼板厂产业链模型分析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2024-2025年中国楼板厂行业发展环境分析</w:t>
      </w:r>
      <w:r>
        <w:rPr>
          <w:rFonts w:hint="eastAsia"/>
        </w:rPr>
        <w:br/>
      </w:r>
      <w:r>
        <w:rPr>
          <w:rFonts w:hint="eastAsia"/>
        </w:rPr>
        <w:t>　　第一节 楼板厂行业经济环境分析</w:t>
      </w:r>
      <w:r>
        <w:rPr>
          <w:rFonts w:hint="eastAsia"/>
        </w:rPr>
        <w:br/>
      </w:r>
      <w:r>
        <w:rPr>
          <w:rFonts w:hint="eastAsia"/>
        </w:rPr>
        <w:t>　　第二节 楼板厂行业政策环境分析</w:t>
      </w:r>
      <w:r>
        <w:rPr>
          <w:rFonts w:hint="eastAsia"/>
        </w:rPr>
        <w:br/>
      </w:r>
      <w:r>
        <w:rPr>
          <w:rFonts w:hint="eastAsia"/>
        </w:rPr>
        <w:t>　　　　一、楼板厂行业政策影响分析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二、相关楼板厂行业标准分析</w:t>
      </w:r>
      <w:r>
        <w:rPr>
          <w:rFonts w:hint="eastAsia"/>
        </w:rPr>
        <w:br/>
      </w:r>
      <w:r>
        <w:rPr>
          <w:rFonts w:hint="eastAsia"/>
        </w:rPr>
        <w:t>　　第三节 楼板厂行业社会环境分析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2024-2025年楼板厂行业技术发展现状及趋势分析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楼板厂行业技术发展现状分析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国内外楼板厂行业技术差异与原因</w:t>
      </w:r>
      <w:r>
        <w:rPr>
          <w:rFonts w:hint="eastAsia"/>
        </w:rPr>
        <w:br/>
      </w:r>
      <w:r>
        <w:rPr>
          <w:rFonts w:hint="eastAsia"/>
        </w:rPr>
        <w:t>　　第三节 楼板厂行业技术发展方向、趋势预测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提升楼板厂行业技术能力策略建议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中国楼板厂行业运行状况分析</w:t>
      </w:r>
      <w:r>
        <w:rPr>
          <w:rFonts w:hint="eastAsia"/>
        </w:rPr>
        <w:br/>
      </w:r>
      <w:r>
        <w:rPr>
          <w:rFonts w:hint="eastAsia"/>
        </w:rPr>
        <w:t>　　第一节 楼板厂行业市场规模分析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一、2019-2024年楼板厂行业市场规模分析</w:t>
      </w:r>
      <w:r>
        <w:rPr>
          <w:rFonts w:hint="eastAsia"/>
        </w:rPr>
        <w:br/>
      </w:r>
      <w:r>
        <w:rPr>
          <w:rFonts w:hint="eastAsia"/>
        </w:rPr>
        <w:t>　　　　二、楼板厂行业市场规模现状分析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二、2025-2031年楼板厂行业市场规模况预测</w:t>
      </w:r>
      <w:r>
        <w:rPr>
          <w:rFonts w:hint="eastAsia"/>
        </w:rPr>
        <w:br/>
      </w:r>
      <w:r>
        <w:rPr>
          <w:rFonts w:hint="eastAsia"/>
        </w:rPr>
        <w:t>　　第二节 楼板厂行业产量情况分析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一、2019-2024年楼板厂行业产量统计分析</w:t>
      </w:r>
      <w:r>
        <w:rPr>
          <w:rFonts w:hint="eastAsia"/>
        </w:rPr>
        <w:br/>
      </w:r>
      <w:r>
        <w:rPr>
          <w:rFonts w:hint="eastAsia"/>
        </w:rPr>
        <w:t>　　　　二、楼板厂行业生产现状分析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二、2025-2031年楼板厂行业产量预测分析</w:t>
      </w:r>
      <w:r>
        <w:rPr>
          <w:rFonts w:hint="eastAsia"/>
        </w:rPr>
        <w:br/>
      </w:r>
      <w:r>
        <w:rPr>
          <w:rFonts w:hint="eastAsia"/>
        </w:rPr>
        <w:t>　　第三节 楼板厂行业市场需求分析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一、2019-2024年楼板厂行业市场需求情况分析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二、楼板厂行业市场需求现状分析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二、2025-2031年楼板厂行业市场需求情况预测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2025年中国楼板厂行业集中度分析</w:t>
      </w:r>
      <w:r>
        <w:rPr>
          <w:rFonts w:hint="eastAsia"/>
        </w:rPr>
        <w:br/>
      </w:r>
      <w:r>
        <w:rPr>
          <w:rFonts w:hint="eastAsia"/>
        </w:rPr>
        <w:t>　　　　一、楼板厂行业市场集中度情况</w:t>
      </w:r>
      <w:r>
        <w:rPr>
          <w:rFonts w:hint="eastAsia"/>
        </w:rPr>
        <w:br/>
      </w:r>
      <w:r>
        <w:rPr>
          <w:rFonts w:hint="eastAsia"/>
        </w:rPr>
        <w:t>　　　　二、楼板厂行业企业集中度分析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楼板厂细分市场深度分析</w:t>
      </w:r>
      <w:r>
        <w:rPr>
          <w:rFonts w:hint="eastAsia"/>
        </w:rPr>
        <w:br/>
      </w:r>
      <w:r>
        <w:rPr>
          <w:rFonts w:hint="eastAsia"/>
        </w:rPr>
        <w:t>　　第一节 楼板厂细分市场（一）发展研究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楼板厂细分市场（二）发展研究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2019-2024年中国楼板厂行业总体发展状况分析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中国楼板厂行业规模情况分析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中国楼板厂行业产销情况分析</w:t>
      </w:r>
      <w:r>
        <w:rPr>
          <w:rFonts w:hint="eastAsia"/>
        </w:rPr>
        <w:br/>
      </w:r>
      <w:r>
        <w:rPr>
          <w:rFonts w:hint="eastAsia"/>
        </w:rPr>
        <w:t>　　　　一、楼板厂行业生产情况分析</w:t>
      </w:r>
      <w:r>
        <w:rPr>
          <w:rFonts w:hint="eastAsia"/>
        </w:rPr>
        <w:br/>
      </w:r>
      <w:r>
        <w:rPr>
          <w:rFonts w:hint="eastAsia"/>
        </w:rPr>
        <w:t>　　　　二、楼板厂行业销售情况分析</w:t>
      </w:r>
      <w:r>
        <w:rPr>
          <w:rFonts w:hint="eastAsia"/>
        </w:rPr>
        <w:br/>
      </w:r>
      <w:r>
        <w:rPr>
          <w:rFonts w:hint="eastAsia"/>
        </w:rPr>
        <w:t>　　　　三、楼板厂行业产销情况分析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2019-2024年中国楼板厂行业财务能力分析</w:t>
      </w:r>
      <w:r>
        <w:rPr>
          <w:rFonts w:hint="eastAsia"/>
        </w:rPr>
        <w:br/>
      </w:r>
      <w:r>
        <w:rPr>
          <w:rFonts w:hint="eastAsia"/>
        </w:rPr>
        <w:t>　　　　一、楼板厂行业盈利能力分析</w:t>
      </w:r>
      <w:r>
        <w:rPr>
          <w:rFonts w:hint="eastAsia"/>
        </w:rPr>
        <w:br/>
      </w:r>
      <w:r>
        <w:rPr>
          <w:rFonts w:hint="eastAsia"/>
        </w:rPr>
        <w:t>　　　　二、楼板厂行业偿债能力分析</w:t>
      </w:r>
      <w:r>
        <w:rPr>
          <w:rFonts w:hint="eastAsia"/>
        </w:rPr>
        <w:br/>
      </w:r>
      <w:r>
        <w:rPr>
          <w:rFonts w:hint="eastAsia"/>
        </w:rPr>
        <w:t>　　　　三、楼板厂行业营运能力分析</w:t>
      </w:r>
      <w:r>
        <w:rPr>
          <w:rFonts w:hint="eastAsia"/>
        </w:rPr>
        <w:br/>
      </w:r>
      <w:r>
        <w:rPr>
          <w:rFonts w:hint="eastAsia"/>
        </w:rPr>
        <w:t>　　　　四、楼板厂行业发展能力分析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2019-2024年中国楼板厂行业区域市场分析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中国楼板厂行业区域市场结构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重点地区楼板厂行业调研分析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一、重点地区（一）楼板厂市场分析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二、重点地区（二）楼板厂市场分析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三、重点地区（三）楼板厂市场分析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四、重点地区（四）楼板厂市场分析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五、重点地区（五）楼板厂市场分析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中国楼板厂行业市场价格走势及影响因素分析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中国楼板厂市场价格回顾</w:t>
      </w:r>
      <w:r>
        <w:rPr>
          <w:rFonts w:hint="eastAsia"/>
        </w:rPr>
        <w:br/>
      </w:r>
      <w:r>
        <w:rPr>
          <w:rFonts w:hint="eastAsia"/>
        </w:rPr>
        <w:t>　　第二节 中国楼板厂行业当前市场价格及评述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中国楼板厂市场价格影响因素分析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2025-2031年中国楼板厂未来市场价格走势预测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中国楼板厂行业进出口分析及预测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中国楼板厂行业进出口格局分析</w:t>
      </w:r>
      <w:r>
        <w:rPr>
          <w:rFonts w:hint="eastAsia"/>
        </w:rPr>
        <w:br/>
      </w:r>
      <w:r>
        <w:rPr>
          <w:rFonts w:hint="eastAsia"/>
        </w:rPr>
        <w:t>　　　　一、楼板厂行业进口格局</w:t>
      </w:r>
      <w:r>
        <w:rPr>
          <w:rFonts w:hint="eastAsia"/>
        </w:rPr>
        <w:br/>
      </w:r>
      <w:r>
        <w:rPr>
          <w:rFonts w:hint="eastAsia"/>
        </w:rPr>
        <w:t>　　　　二、楼板厂行业出口格局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2019-2024年中国楼板厂行业进出口分析</w:t>
      </w:r>
      <w:r>
        <w:rPr>
          <w:rFonts w:hint="eastAsia"/>
        </w:rPr>
        <w:br/>
      </w:r>
      <w:r>
        <w:rPr>
          <w:rFonts w:hint="eastAsia"/>
        </w:rPr>
        <w:t>　　　　一、楼板厂行业进口分析</w:t>
      </w:r>
      <w:r>
        <w:rPr>
          <w:rFonts w:hint="eastAsia"/>
        </w:rPr>
        <w:br/>
      </w:r>
      <w:r>
        <w:rPr>
          <w:rFonts w:hint="eastAsia"/>
        </w:rPr>
        <w:t>　　　　二、楼板厂行业出口分析</w:t>
      </w:r>
      <w:r>
        <w:rPr>
          <w:rFonts w:hint="eastAsia"/>
        </w:rPr>
        <w:br/>
      </w:r>
      <w:r>
        <w:rPr>
          <w:rFonts w:hint="eastAsia"/>
        </w:rPr>
        <w:t>　　第三节 影响楼板厂行业进出口因素分析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2025-2031年中国楼板厂行业进口预测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2025-2031年中国楼板厂行业出口预测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楼板厂行业重点企业竞争力分析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二、企业楼板厂业务分析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二、企业楼板厂业务分析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二、企业楼板厂业务分析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二、企业楼板厂业务分析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二、企业楼板厂业务分析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二、企业楼板厂业务分析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2024-2025年楼板厂行业市场竞争策略分析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楼板厂行业竞争环境分析</w:t>
      </w:r>
      <w:r>
        <w:rPr>
          <w:rFonts w:hint="eastAsia"/>
        </w:rPr>
        <w:br/>
      </w:r>
      <w:r>
        <w:rPr>
          <w:rFonts w:hint="eastAsia"/>
        </w:rPr>
        <w:t>　　　　一、楼板厂行业现有竞争格局分析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二、楼板厂行业新进入者威胁评估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三、楼板厂行业替代品竞争分析</w:t>
      </w:r>
      <w:r>
        <w:rPr>
          <w:rFonts w:hint="eastAsia"/>
        </w:rPr>
        <w:br/>
      </w:r>
      <w:r>
        <w:rPr>
          <w:rFonts w:hint="eastAsia"/>
        </w:rPr>
        <w:t>　　　　四、楼板厂行业供应链议价能力分析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五、楼板厂行业下游客户议价能力评估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楼板厂市场竞争策略研究</w:t>
      </w:r>
      <w:r>
        <w:rPr>
          <w:rFonts w:hint="eastAsia"/>
        </w:rPr>
        <w:br/>
      </w:r>
      <w:r>
        <w:rPr>
          <w:rFonts w:hint="eastAsia"/>
        </w:rPr>
        <w:t>　　　　一、楼板厂市场容量及增长潜力评估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二、楼板厂行业产品差异化竞争策略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三、楼板厂行业领先企业竞争策略案例研究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楼板厂行业中长期竞争趋势分析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一、2025-2031年楼板厂市场竞争态势预测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二、2025-2031年楼板厂行业竞争格局演变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三、2025-2031年楼板厂企业竞争策略建议</w:t>
      </w:r>
      <w:r>
        <w:rPr>
          <w:rFonts w:hint="eastAsia"/>
        </w:rPr>
        <w:br/>
      </w:r>
      <w:r>
        <w:rPr>
          <w:rFonts w:hint="eastAsia"/>
        </w:rPr>
        <w:t>　　第四节 楼板厂行业竞争力评估体系</w:t>
      </w:r>
      <w:r>
        <w:rPr>
          <w:rFonts w:hint="eastAsia"/>
        </w:rPr>
        <w:br/>
      </w:r>
      <w:r>
        <w:rPr>
          <w:rFonts w:hint="eastAsia"/>
        </w:rPr>
        <w:t>　　　　一、楼板厂行业产品竞争力综合评价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二、楼板厂企业核心竞争力构建路径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楼板厂行业发展趋势与投资战略研究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中国楼板厂行业发展态势分析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一、2019-2024年楼板厂行业发展回顾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二、2025-2031年楼板厂行业发展趋势预测</w:t>
      </w:r>
      <w:r>
        <w:rPr>
          <w:rFonts w:hint="eastAsia"/>
        </w:rPr>
        <w:br/>
      </w:r>
      <w:r>
        <w:rPr>
          <w:rFonts w:hint="eastAsia"/>
        </w:rPr>
        <w:t>　　第二节 楼板厂行业技术发展趋势分析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一、楼板厂产品创新发展趋势</w:t>
      </w:r>
      <w:r>
        <w:rPr>
          <w:rFonts w:hint="eastAsia"/>
        </w:rPr>
        <w:br/>
      </w:r>
      <w:r>
        <w:rPr>
          <w:rFonts w:hint="eastAsia"/>
        </w:rPr>
        <w:t>　　　　二、楼板厂行业技术研发动态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三、2025-2031年楼板厂技术发展路线预测</w:t>
      </w:r>
      <w:r>
        <w:rPr>
          <w:rFonts w:hint="eastAsia"/>
        </w:rPr>
        <w:br/>
      </w:r>
      <w:r>
        <w:rPr>
          <w:rFonts w:hint="eastAsia"/>
        </w:rPr>
        <w:t>　　第三节 楼板厂行业投资风险分析</w:t>
      </w:r>
      <w:r>
        <w:rPr>
          <w:rFonts w:hint="eastAsia"/>
        </w:rPr>
        <w:br/>
      </w:r>
      <w:r>
        <w:rPr>
          <w:rFonts w:hint="eastAsia"/>
        </w:rPr>
        <w:t>　　　　一、楼板厂市场竞争风险</w:t>
      </w:r>
      <w:r>
        <w:rPr>
          <w:rFonts w:hint="eastAsia"/>
        </w:rPr>
        <w:br/>
      </w:r>
      <w:r>
        <w:rPr>
          <w:rFonts w:hint="eastAsia"/>
        </w:rPr>
        <w:t>　　　　二、楼板厂供应链风险</w:t>
      </w:r>
      <w:r>
        <w:rPr>
          <w:rFonts w:hint="eastAsia"/>
        </w:rPr>
        <w:br/>
      </w:r>
      <w:r>
        <w:rPr>
          <w:rFonts w:hint="eastAsia"/>
        </w:rPr>
        <w:t>　　　　三、楼板厂技术创新风险</w:t>
      </w:r>
      <w:r>
        <w:rPr>
          <w:rFonts w:hint="eastAsia"/>
        </w:rPr>
        <w:br/>
      </w:r>
      <w:r>
        <w:rPr>
          <w:rFonts w:hint="eastAsia"/>
        </w:rPr>
        <w:t>　　　　四、楼板厂政策法规风险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楼板厂行业发展战略规划</w:t>
      </w:r>
      <w:r>
        <w:rPr>
          <w:rFonts w:hint="eastAsia"/>
        </w:rPr>
        <w:br/>
      </w:r>
      <w:r>
        <w:rPr>
          <w:rFonts w:hint="eastAsia"/>
        </w:rPr>
        <w:t>　　　　一、楼板厂行业整体发展战略</w:t>
      </w:r>
      <w:r>
        <w:rPr>
          <w:rFonts w:hint="eastAsia"/>
        </w:rPr>
        <w:br/>
      </w:r>
      <w:r>
        <w:rPr>
          <w:rFonts w:hint="eastAsia"/>
        </w:rPr>
        <w:t>　　　　二、楼板厂行业技术创新战略</w:t>
      </w:r>
      <w:r>
        <w:rPr>
          <w:rFonts w:hint="eastAsia"/>
        </w:rPr>
        <w:br/>
      </w:r>
      <w:r>
        <w:rPr>
          <w:rFonts w:hint="eastAsia"/>
        </w:rPr>
        <w:t>　　　　三、楼板厂区域市场布局策略</w:t>
      </w:r>
      <w:r>
        <w:rPr>
          <w:rFonts w:hint="eastAsia"/>
        </w:rPr>
        <w:br/>
      </w:r>
      <w:r>
        <w:rPr>
          <w:rFonts w:hint="eastAsia"/>
        </w:rPr>
        <w:t>　　　　四、楼板厂产业链整合战略</w:t>
      </w:r>
      <w:r>
        <w:rPr>
          <w:rFonts w:hint="eastAsia"/>
        </w:rPr>
        <w:br/>
      </w:r>
      <w:r>
        <w:rPr>
          <w:rFonts w:hint="eastAsia"/>
        </w:rPr>
        <w:t>　　　　五、楼板厂品牌营销战略</w:t>
      </w:r>
      <w:r>
        <w:rPr>
          <w:rFonts w:hint="eastAsia"/>
        </w:rPr>
        <w:br/>
      </w:r>
      <w:r>
        <w:rPr>
          <w:rFonts w:hint="eastAsia"/>
        </w:rPr>
        <w:t>　　　　六、楼板厂市场竞争战略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楼板厂行业发展前景与投资建议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楼板厂行业发展前景展望</w:t>
      </w:r>
      <w:r>
        <w:rPr>
          <w:rFonts w:hint="eastAsia"/>
        </w:rPr>
        <w:br/>
      </w:r>
      <w:r>
        <w:rPr>
          <w:rFonts w:hint="eastAsia"/>
        </w:rPr>
        <w:t>　　　　一、楼板厂市场发展空间分析</w:t>
      </w:r>
      <w:r>
        <w:rPr>
          <w:rFonts w:hint="eastAsia"/>
        </w:rPr>
        <w:br/>
      </w:r>
      <w:r>
        <w:rPr>
          <w:rFonts w:hint="eastAsia"/>
        </w:rPr>
        <w:t>　　　　二、楼板厂行业投资机会评估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三、"十五五"规划对楼板厂行业的影响</w:t>
      </w:r>
      <w:r>
        <w:rPr>
          <w:rFonts w:hint="eastAsia"/>
        </w:rPr>
        <w:br/>
      </w:r>
      <w:r>
        <w:rPr>
          <w:rFonts w:hint="eastAsia"/>
        </w:rPr>
        <w:t>　　第二节 楼板厂行业发展策略建议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中智:林:：楼板厂行业研究结论</w:t>
      </w:r>
      <w:r>
        <w:rPr>
          <w:rFonts w:hint="eastAsia"/>
        </w:rPr>
        <w:br/>
      </w:r>
      <w:r>
        <w:rPr>
          <w:rFonts w:hint="eastAsia"/>
        </w:rPr>
        <w:t>　　　　一、楼板厂行业发展趋势总结</w:t>
      </w:r>
      <w:r>
        <w:rPr>
          <w:rFonts w:hint="eastAsia"/>
        </w:rPr>
        <w:br/>
      </w:r>
      <w:r>
        <w:rPr>
          <w:rFonts w:hint="eastAsia"/>
        </w:rPr>
        <w:t>　　　　二、楼板厂行业投资价值评估</w:t>
      </w:r>
      <w:r>
        <w:rPr>
          <w:rFonts w:hint="eastAsia"/>
        </w:rPr>
        <w:br/>
      </w:r>
      <w:r>
        <w:rPr>
          <w:rFonts w:hint="eastAsia"/>
        </w:rPr>
        <w:t>　　　　三、楼板厂行业发展建议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2019-2024年中国楼板厂市场规模及增长情况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2019-2024年中国楼板厂行业产量及增长趋势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2025-2031年中国楼板厂行业产量预测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2019-2024年中国楼板厂行业市场需求及增长情况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2025-2031年中国楼板厂行业市场需求预测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2019-2024年中国楼板厂行业利润及增长情况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**地区楼板厂市场规模及增长情况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**地区楼板厂行业市场需求情况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**地区楼板厂市场规模及增长情况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**地区楼板厂行业市场需求情况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2019-2024年中国楼板厂行业出口情况分析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2019-2024年中国楼板厂行业产品市场价格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2025-2031年中国楼板厂行业产品市场价格走势预测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楼板厂重点企业经营情况分析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楼板厂重点企业经营情况分析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2025-2031年中国楼板厂市场规模预测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2025-2031年中国楼板厂行业利润预测</w:t>
      </w:r>
      <w:r>
        <w:rPr>
          <w:rFonts w:hint="eastAsia"/>
        </w:rPr>
        <w:br/>
      </w:r>
      <w:r>
        <w:rPr>
          <w:rFonts w:hint="eastAsia"/>
        </w:rPr>
        <w:t>　　图表 2025年楼板厂行业壁垒</w:t>
      </w:r>
      <w:r>
        <w:rPr>
          <w:rFonts w:hint="eastAsia"/>
        </w:rPr>
        <w:br/>
      </w:r>
      <w:r>
        <w:rPr>
          <w:rFonts w:hint="eastAsia"/>
        </w:rPr>
        <w:t>　　图表 2025年楼板厂市场前景分析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2025-2031年中国楼板厂市场需求预测</w:t>
      </w:r>
      <w:r>
        <w:rPr>
          <w:rFonts w:hint="eastAsia"/>
        </w:rPr>
        <w:br/>
      </w:r>
      <w:r>
        <w:rPr>
          <w:rFonts w:hint="eastAsia"/>
        </w:rPr>
        <w:t>　　图表 2025年楼板厂发展趋势预测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97e96c9144a4a" w:history="1">
        <w:r>
          <w:rPr>
            <w:rStyle w:val="Hyperlink"/>
          </w:rPr>
          <w:t>中国楼板厂市场研究分析与发展趋势预测报告（2025年版）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97e96c9144a4a" w:history="1">
        <w:r>
          <w:rPr>
            <w:rStyle w:val="Hyperlink"/>
          </w:rPr>
          <w:t>https://www.20087.com/9/3A/LouBanChangHangYeYanJiuBaoGao.html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热点：楼板厚度一般是多少、楼板厂属于什么行业、楼板厂招工、楼板厂需要什么手续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7ee10d11f4cb2" w:history="1">
      <w:r>
        <w:rPr>
          <w:rStyle w:val="Hyperlink"/>
        </w:rPr>
        <w:t>中国楼板厂市场研究分析与发展趋势预测报告（2025年版）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LouBanChangHangYeYanJiuBaoGao.html" TargetMode="External" Id="R29997e96c914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LouBanChangHangYeYanJiuBaoGao.html" TargetMode="External" Id="R6937ee10d11f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2024-09-17T04:50:00Z</dcterms:created>
  <dcterms:modified xsi:type="dcterms:W3CDTF">2024-09-17T05:50:00Z</dcterms:modified>
  <dc:subject>中国楼板厂市场研究分析与发展趋势预测报告（2025年版）</dc:subject>
  <dc:title>中国楼板厂市场研究分析与发展趋势预测报告（2025年版）</dc:title>
  <cp:keywords>中国楼板厂市场研究分析与发展趋势预测报告（2025年版）</cp:keywords>
  <dc:description>中国楼板厂市场研究分析与发展趋势预测报告（2025年版）</dc:description>
</cp:coreProperties>
</file>