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a63aa025d4929" w:history="1">
              <w:r>
                <w:rPr>
                  <w:rStyle w:val="Hyperlink"/>
                </w:rPr>
                <w:t>2024年版中国地板市场调研与发展前景分析报告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a63aa025d4929" w:history="1">
              <w:r>
                <w:rPr>
                  <w:rStyle w:val="Hyperlink"/>
                </w:rPr>
                <w:t>2024年版中国地板市场调研与发展前景分析报告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ca63aa025d4929" w:history="1">
                <w:r>
                  <w:rPr>
                    <w:rStyle w:val="Hyperlink"/>
                  </w:rPr>
                  <w:t>https://www.20087.com/A/0A/DiBanHangYeTongJiShuJuBaoGao.html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是建筑装饰材料的重要组成部分，近年来经历了从传统木质地板向复合材料、强化木地板、竹地板和软木地板等多种选择的演变。消费者对健康环保、个性化和耐用性的需求不断提升，推动了地板材料和生产工艺的创新。同时，地板安装技术的改进，如悬浮式安装和锁扣技术，简化了安装流程，降低了对基层的要求，提高了施工效率。</w:t>
      </w:r>
      <w:r>
        <w:rPr>
          <w:rFonts w:hint="eastAsia"/>
        </w:rPr>
        <w:br/>
      </w:r>
      <w:r>
        <w:rPr>
          <w:rFonts w:hint="eastAsia"/>
        </w:rPr>
        <w:t>　　未来，地板行业将更加关注可持续性和消费者体验。通过采用再生材料和绿色制造工艺，地板产品将更加环保，减少对自然资源的依赖。同时，智能地板，即集成了加热、冷却、声音和光照控制等功能的地板，将成为智能家居的一部分，提升居住的舒适度和便利性。此外，个性化定制服务和增强现实（AR）设计工具的应用，将使消费者能够更直观地预览地板效果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a63aa025d4929" w:history="1">
        <w:r>
          <w:rPr>
            <w:rStyle w:val="Hyperlink"/>
          </w:rPr>
          <w:t>2024年版中国地板市场调研与发展前景分析报告</w:t>
        </w:r>
      </w:hyperlink>
      <w:r>
        <w:rPr>
          <w:rFonts w:hint="eastAsia"/>
        </w:rPr>
        <w:t>》基于国家统计局、地板相关协会等渠道的资料数据，全方位剖析了地板行业的现状与市场需求，详细探讨了地板市场规模、产业链构成及价格动态，并针对地板各细分市场进行了分析。同时，地板报告还对市场前景、发展趋势进行了科学预测，评估了行业内品牌竞争格局、市场集中度以及地板重点企业的表现。此外，地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地板产业概述</w:t>
      </w:r>
      <w:r>
        <w:rPr>
          <w:rFonts w:hint="eastAsia"/>
        </w:rPr>
        <w:br/>
      </w:r>
      <w:r>
        <w:rPr>
          <w:rFonts w:hint="eastAsia"/>
        </w:rPr>
        <w:t>　　第一节 地板产业定义</w:t>
      </w:r>
      <w:r>
        <w:rPr>
          <w:rFonts w:hint="eastAsia"/>
        </w:rPr>
        <w:br/>
      </w:r>
      <w:r>
        <w:rPr>
          <w:rFonts w:hint="eastAsia"/>
        </w:rPr>
        <w:t>　　第二节 地板产业发展历程</w:t>
      </w:r>
      <w:r>
        <w:rPr>
          <w:rFonts w:hint="eastAsia"/>
        </w:rPr>
        <w:br/>
      </w:r>
      <w:r>
        <w:rPr>
          <w:rFonts w:hint="eastAsia"/>
        </w:rPr>
        <w:t>　　第三节 地板分类情况</w:t>
      </w:r>
      <w:r>
        <w:rPr>
          <w:rFonts w:hint="eastAsia"/>
        </w:rPr>
        <w:br/>
      </w:r>
      <w:r>
        <w:rPr>
          <w:rFonts w:hint="eastAsia"/>
        </w:rPr>
        <w:t>　　第四节 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2023-2024年中国地板行业发展环境分析</w:t>
      </w:r>
      <w:r>
        <w:rPr>
          <w:rFonts w:hint="eastAsia"/>
        </w:rPr>
        <w:br/>
      </w:r>
      <w:r>
        <w:rPr>
          <w:rFonts w:hint="eastAsia"/>
        </w:rPr>
        <w:t>　　第一节 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一、地板行业相关政策</w:t>
      </w:r>
      <w:r>
        <w:rPr>
          <w:rFonts w:hint="eastAsia"/>
        </w:rPr>
        <w:br/>
      </w:r>
      <w:r>
        <w:rPr>
          <w:rFonts w:hint="eastAsia"/>
        </w:rPr>
        <w:t>　　　　二、地板行业相关标准</w:t>
      </w:r>
      <w:r>
        <w:rPr>
          <w:rFonts w:hint="eastAsia"/>
        </w:rPr>
        <w:br/>
      </w:r>
      <w:r>
        <w:rPr>
          <w:rFonts w:hint="eastAsia"/>
        </w:rPr>
        <w:t>　　第三节 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2023-2024年中国地板行业发展概况</w:t>
      </w:r>
      <w:r>
        <w:rPr>
          <w:rFonts w:hint="eastAsia"/>
        </w:rPr>
        <w:br/>
      </w:r>
      <w:r>
        <w:rPr>
          <w:rFonts w:hint="eastAsia"/>
        </w:rPr>
        <w:t>　　第一节 地板行业发展态势分析</w:t>
      </w:r>
      <w:r>
        <w:rPr>
          <w:rFonts w:hint="eastAsia"/>
        </w:rPr>
        <w:br/>
      </w:r>
      <w:r>
        <w:rPr>
          <w:rFonts w:hint="eastAsia"/>
        </w:rPr>
        <w:t>　　第二节 地板行业发展特点分析</w:t>
      </w:r>
      <w:r>
        <w:rPr>
          <w:rFonts w:hint="eastAsia"/>
        </w:rPr>
        <w:br/>
      </w:r>
      <w:r>
        <w:rPr>
          <w:rFonts w:hint="eastAsia"/>
        </w:rPr>
        <w:t>　　第三节 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2019-2024年中国地板行业总体规模</w:t>
      </w:r>
      <w:r>
        <w:rPr>
          <w:rFonts w:hint="eastAsia"/>
        </w:rPr>
        <w:br/>
      </w:r>
      <w:r>
        <w:rPr>
          <w:rFonts w:hint="eastAsia"/>
        </w:rPr>
        <w:t>　　第二节 中国地板行业盈利情况分析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三、2024-2030年中国地板行业供给预测</w:t>
      </w:r>
      <w:r>
        <w:rPr>
          <w:rFonts w:hint="eastAsia"/>
        </w:rPr>
        <w:br/>
      </w:r>
      <w:r>
        <w:rPr>
          <w:rFonts w:hint="eastAsia"/>
        </w:rPr>
        <w:t>　　第四节 中国地板行业需求概况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三、2024-2030年中国地板市场需求预测</w:t>
      </w:r>
      <w:r>
        <w:rPr>
          <w:rFonts w:hint="eastAsia"/>
        </w:rPr>
        <w:br/>
      </w:r>
      <w:r>
        <w:rPr>
          <w:rFonts w:hint="eastAsia"/>
        </w:rPr>
        <w:t>　　第五节 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三、**地区地板行业发展分析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四、**地区地板行业发展分析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五、**地区地板行业发展分析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六、**地区地板行业发展分析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地板细分行业市场调研</w:t>
      </w:r>
      <w:r>
        <w:rPr>
          <w:rFonts w:hint="eastAsia"/>
        </w:rPr>
        <w:br/>
      </w:r>
      <w:r>
        <w:rPr>
          <w:rFonts w:hint="eastAsia"/>
        </w:rPr>
        <w:t>　　第一节 地板细分行业——**市场调研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地板细分行业——**市场调研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二、地板产品竞争策略分析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一、2024-2030年我国地板市场竞争趋势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我国地板行业前景与机遇分析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一、济研：我国地板行业发展前景</w:t>
      </w:r>
      <w:r>
        <w:rPr>
          <w:rFonts w:hint="eastAsia"/>
        </w:rPr>
        <w:br/>
      </w:r>
      <w:r>
        <w:rPr>
          <w:rFonts w:hint="eastAsia"/>
        </w:rPr>
        <w:t>　　　　二、我国地板发展机遇分析</w:t>
      </w:r>
      <w:r>
        <w:rPr>
          <w:rFonts w:hint="eastAsia"/>
        </w:rPr>
        <w:br/>
      </w:r>
      <w:r>
        <w:rPr>
          <w:rFonts w:hint="eastAsia"/>
        </w:rPr>
        <w:t>　　　　三、2024年地板的发展机遇分析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四、经济危机对地板行业的影响分析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2024-2030年中国地板市场趋势分析</w:t>
      </w:r>
      <w:r>
        <w:rPr>
          <w:rFonts w:hint="eastAsia"/>
        </w:rPr>
        <w:br/>
      </w:r>
      <w:r>
        <w:rPr>
          <w:rFonts w:hint="eastAsia"/>
        </w:rPr>
        <w:t>　　　　一、地板市场趋势总结</w:t>
      </w:r>
      <w:r>
        <w:rPr>
          <w:rFonts w:hint="eastAsia"/>
        </w:rPr>
        <w:br/>
      </w:r>
      <w:r>
        <w:rPr>
          <w:rFonts w:hint="eastAsia"/>
        </w:rPr>
        <w:t>　　　　二、地板发展趋势分析</w:t>
      </w:r>
      <w:r>
        <w:rPr>
          <w:rFonts w:hint="eastAsia"/>
        </w:rPr>
        <w:br/>
      </w:r>
      <w:r>
        <w:rPr>
          <w:rFonts w:hint="eastAsia"/>
        </w:rPr>
        <w:t>　　　　三、地板市场发展空间</w:t>
      </w:r>
      <w:r>
        <w:rPr>
          <w:rFonts w:hint="eastAsia"/>
        </w:rPr>
        <w:br/>
      </w:r>
      <w:r>
        <w:rPr>
          <w:rFonts w:hint="eastAsia"/>
        </w:rPr>
        <w:t>　　　　四、地板产业政策趋向</w:t>
      </w:r>
      <w:r>
        <w:rPr>
          <w:rFonts w:hint="eastAsia"/>
        </w:rPr>
        <w:br/>
      </w:r>
      <w:r>
        <w:rPr>
          <w:rFonts w:hint="eastAsia"/>
        </w:rPr>
        <w:t>　　　　五、地板技术革新趋势</w:t>
      </w:r>
      <w:r>
        <w:rPr>
          <w:rFonts w:hint="eastAsia"/>
        </w:rPr>
        <w:br/>
      </w:r>
      <w:r>
        <w:rPr>
          <w:rFonts w:hint="eastAsia"/>
        </w:rPr>
        <w:t>　　　　六、地板价格走势分析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三、2024年地板行业投资趋势预测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四、2024年地板行业的投资方向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五、2024年地板行业投资的建议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2024-2030年地板行业市场盈利预测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地板行业类别</w:t>
      </w:r>
      <w:r>
        <w:rPr>
          <w:rFonts w:hint="eastAsia"/>
        </w:rPr>
        <w:br/>
      </w:r>
      <w:r>
        <w:rPr>
          <w:rFonts w:hint="eastAsia"/>
        </w:rPr>
        <w:t>　　图表 地板行业产业链调研</w:t>
      </w:r>
      <w:r>
        <w:rPr>
          <w:rFonts w:hint="eastAsia"/>
        </w:rPr>
        <w:br/>
      </w:r>
      <w:r>
        <w:rPr>
          <w:rFonts w:hint="eastAsia"/>
        </w:rPr>
        <w:t>　　图表 地板行业现状</w:t>
      </w:r>
      <w:r>
        <w:rPr>
          <w:rFonts w:hint="eastAsia"/>
        </w:rPr>
        <w:br/>
      </w:r>
      <w:r>
        <w:rPr>
          <w:rFonts w:hint="eastAsia"/>
        </w:rPr>
        <w:t>　　图表 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2023年中国地板行业产能</w:t>
      </w:r>
      <w:r>
        <w:rPr>
          <w:rFonts w:hint="eastAsia"/>
        </w:rPr>
        <w:br/>
      </w:r>
      <w:r>
        <w:rPr>
          <w:rFonts w:hint="eastAsia"/>
        </w:rPr>
        <w:t>　　图表 2019-2023年中国地板行业产量统计</w:t>
      </w:r>
      <w:r>
        <w:rPr>
          <w:rFonts w:hint="eastAsia"/>
        </w:rPr>
        <w:br/>
      </w:r>
      <w:r>
        <w:rPr>
          <w:rFonts w:hint="eastAsia"/>
        </w:rPr>
        <w:t>　　图表 地板行业动态</w:t>
      </w:r>
      <w:r>
        <w:rPr>
          <w:rFonts w:hint="eastAsia"/>
        </w:rPr>
        <w:br/>
      </w:r>
      <w:r>
        <w:rPr>
          <w:rFonts w:hint="eastAsia"/>
        </w:rPr>
        <w:t>　　图表 2019-2023年中国地板市场需求量</w:t>
      </w:r>
      <w:r>
        <w:rPr>
          <w:rFonts w:hint="eastAsia"/>
        </w:rPr>
        <w:br/>
      </w:r>
      <w:r>
        <w:rPr>
          <w:rFonts w:hint="eastAsia"/>
        </w:rPr>
        <w:t>　　图表 2023年中国地板行业需求区域调研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2019-2023年中国地板行情</w:t>
      </w:r>
      <w:r>
        <w:rPr>
          <w:rFonts w:hint="eastAsia"/>
        </w:rPr>
        <w:br/>
      </w:r>
      <w:r>
        <w:rPr>
          <w:rFonts w:hint="eastAsia"/>
        </w:rPr>
        <w:t>　　图表 2019-2023年中国地板价格走势图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2019-2023年中国地板行业销售收入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2019-2023年中国地板行业盈利情况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2019-2023年中国地板进口统计</w:t>
      </w:r>
      <w:r>
        <w:rPr>
          <w:rFonts w:hint="eastAsia"/>
        </w:rPr>
        <w:br/>
      </w:r>
      <w:r>
        <w:rPr>
          <w:rFonts w:hint="eastAsia"/>
        </w:rPr>
        <w:t>　　图表 2019-2023年中国地板出口统计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**地区地板市场规模</w:t>
      </w:r>
      <w:r>
        <w:rPr>
          <w:rFonts w:hint="eastAsia"/>
        </w:rPr>
        <w:br/>
      </w:r>
      <w:r>
        <w:rPr>
          <w:rFonts w:hint="eastAsia"/>
        </w:rPr>
        <w:t>　　图表 **地区地板行业市场需求</w:t>
      </w:r>
      <w:r>
        <w:rPr>
          <w:rFonts w:hint="eastAsia"/>
        </w:rPr>
        <w:br/>
      </w:r>
      <w:r>
        <w:rPr>
          <w:rFonts w:hint="eastAsia"/>
        </w:rPr>
        <w:t>　　图表 **地区地板市场调研</w:t>
      </w:r>
      <w:r>
        <w:rPr>
          <w:rFonts w:hint="eastAsia"/>
        </w:rPr>
        <w:br/>
      </w:r>
      <w:r>
        <w:rPr>
          <w:rFonts w:hint="eastAsia"/>
        </w:rPr>
        <w:t>　　图表 **地区地板行业市场需求分析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**地区地板市场规模</w:t>
      </w:r>
      <w:r>
        <w:rPr>
          <w:rFonts w:hint="eastAsia"/>
        </w:rPr>
        <w:br/>
      </w:r>
      <w:r>
        <w:rPr>
          <w:rFonts w:hint="eastAsia"/>
        </w:rPr>
        <w:t>　　图表 **地区地板行业市场需求</w:t>
      </w:r>
      <w:r>
        <w:rPr>
          <w:rFonts w:hint="eastAsia"/>
        </w:rPr>
        <w:br/>
      </w:r>
      <w:r>
        <w:rPr>
          <w:rFonts w:hint="eastAsia"/>
        </w:rPr>
        <w:t>　　图表 **地区地板市场调研</w:t>
      </w:r>
      <w:r>
        <w:rPr>
          <w:rFonts w:hint="eastAsia"/>
        </w:rPr>
        <w:br/>
      </w:r>
      <w:r>
        <w:rPr>
          <w:rFonts w:hint="eastAsia"/>
        </w:rPr>
        <w:t>　　图表 **地区地板行业市场需求分析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地板行业竞争对手分析</w:t>
      </w:r>
      <w:r>
        <w:rPr>
          <w:rFonts w:hint="eastAsia"/>
        </w:rPr>
        <w:br/>
      </w:r>
      <w:r>
        <w:rPr>
          <w:rFonts w:hint="eastAsia"/>
        </w:rPr>
        <w:t>　　图表 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2024-2030年中国地板行业市场规模预测</w:t>
      </w:r>
      <w:r>
        <w:rPr>
          <w:rFonts w:hint="eastAsia"/>
        </w:rPr>
        <w:br/>
      </w:r>
      <w:r>
        <w:rPr>
          <w:rFonts w:hint="eastAsia"/>
        </w:rPr>
        <w:t>　　图表 地板行业准入条件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2024-2030年中国地板市场前景</w:t>
      </w:r>
      <w:r>
        <w:rPr>
          <w:rFonts w:hint="eastAsia"/>
        </w:rPr>
        <w:br/>
      </w:r>
      <w:r>
        <w:rPr>
          <w:rFonts w:hint="eastAsia"/>
        </w:rPr>
        <w:t>　　图表 2024-2030年中国地板行业信息化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a63aa025d4929" w:history="1">
        <w:r>
          <w:rPr>
            <w:rStyle w:val="Hyperlink"/>
          </w:rPr>
          <w:t>2024年版中国地板市场调研与发展前景分析报告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ca63aa025d4929" w:history="1">
        <w:r>
          <w:rPr>
            <w:rStyle w:val="Hyperlink"/>
          </w:rPr>
          <w:t>https://www.20087.com/A/0A/DiBanHangYeTongJiShuJuBaoGao.html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bf619470f4830" w:history="1">
      <w:r>
        <w:rPr>
          <w:rStyle w:val="Hyperlink"/>
        </w:rPr>
        <w:t>2024年版中国地板市场调研与发展前景分析报告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DiBanHangYeTongJiShuJuBaoGao.html" TargetMode="External" Id="Rd1ca63aa025d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DiBanHangYeTongJiShuJuBaoGao.html" TargetMode="External" Id="R9a3bf619470f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2024-03-02T00:59:00Z</dcterms:created>
  <dcterms:modified xsi:type="dcterms:W3CDTF">2024-03-02T01:59:00Z</dcterms:modified>
  <dc:subject>2024年版中国地板市场调研与发展前景分析报告</dc:subject>
  <dc:title>2024年版中国地板市场调研与发展前景分析报告</dc:title>
  <cp:keywords>2024年版中国地板市场调研与发展前景分析报告</cp:keywords>
  <dc:description>2024年版中国地板市场调研与发展前景分析报告</dc:description>
</cp:coreProperties>
</file>