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81e3e6a44a60" w:history="1">
              <w:r>
                <w:rPr>
                  <w:rStyle w:val="Hyperlink"/>
                </w:rPr>
                <w:t>2026-2032年中国白云石砖行业发展研究及市场前景预测报告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81e3e6a44a60" w:history="1">
              <w:r>
                <w:rPr>
                  <w:rStyle w:val="Hyperlink"/>
                </w:rPr>
                <w:t>2026-2032年中国白云石砖行业发展研究及市场前景预测报告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81e3e6a44a60" w:history="1">
                <w:r>
                  <w:rPr>
                    <w:rStyle w:val="Hyperlink"/>
                  </w:rPr>
                  <w:t>https://www.20087.com/2010-10/R_2010_2015baiyunshizhuanchanyetouzish.html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砖是碱性耐火材料的重要品类，主要应用于钢铁冶炼中的转炉、电炉炉衬以及精炼钢包等高温区域。该产品以天然白云石为主要原料，经高温煅烧或焦油浸渍处理后制成，具备良好的抗碱性渣侵蚀能力、高温体积稳定性及成本优势。近年来，随着洁净钢生产比例提升和炉外精炼工艺普及，白云石砖在成分纯度控制、显微结构致密化及抗水化性能方面持续改进，部分高端产品通过添加镁砂、铬矿或稀土氧化物进一步优化热震稳定性和服役寿命。尽管如此，白云石砖在潮湿环境中易发生水化粉化的问题仍未完全解决，限制了其在部分间歇式窑炉或储存运输条件较差场景中的应用，且在超高温度或强还原气氛下的结构强度仍有提升空间。</w:t>
      </w:r>
      <w:r>
        <w:rPr>
          <w:rFonts w:hint="eastAsia"/>
        </w:rPr>
        <w:br/>
      </w:r>
      <w:r>
        <w:rPr>
          <w:rFonts w:hint="eastAsia"/>
        </w:rPr>
        <w:t>　　未来，白云石砖的发展将聚焦于材料复合化、工艺绿色化与应用场景精细化。市场调研网认为，一方面，通过引入纳米改性剂、微孔调控技术和无碳结合体系，有望显著提升白云石砖的抗水化性与高温力学性能，满足新一代低碳冶金装备对长寿、低污染耐材的需求；另一方面，低碳烧成工艺、废砖再生利用及无焦油环保浸渍技术将成为研发重点，以契合钢铁行业绿色转型趋势。此外，随着特种合金、新能源材料等高端金属冶炼需求增长，定制化白云石质耐火制品（如梯度结构砖、复合预制件）将获得更大市场空间。长远来看，白云石砖将在保持传统优势的同时，向高可靠性、环境友好型和多功能集成方向升级，巩固其在碱性耐火材料体系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281e3e6a44a60" w:history="1">
        <w:r>
          <w:rPr>
            <w:rStyle w:val="Hyperlink"/>
          </w:rPr>
          <w:t>2026-2032年中国白云石砖行业发展研究及市场前景预测报告</w:t>
        </w:r>
      </w:hyperlink>
      <w:r>
        <w:rPr>
          <w:rFonts w:hint="eastAsia"/>
        </w:rPr>
        <w:t>》，2025年白云石砖行业市场规模达 亿元，预计2032年市场规模将达 亿元，期间年均复合增长率（CAGR）达 %。报告基于多年行业研究经验，系统分析了白云石砖产业链、市场规模、需求特征及价格趋势，客观呈现白云石砖行业现状。报告科学预测了白云石砖市场前景与发展方向，重点评估了白云石砖重点企业的竞争格局与品牌影响力，同时挖掘白云石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按照不同产品类型，白云石砖主要可以分为如下几个类别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中国不同产品类型白云石砖增长趋势2021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普通白云石砖</w:t>
      </w:r>
      <w:r>
        <w:rPr>
          <w:rFonts w:hint="eastAsia"/>
        </w:rPr>
        <w:br/>
      </w:r>
      <w:r>
        <w:rPr>
          <w:rFonts w:hint="eastAsia"/>
        </w:rPr>
        <w:t>　　　　1.2.3 镁质白云石砖</w:t>
      </w:r>
      <w:r>
        <w:rPr>
          <w:rFonts w:hint="eastAsia"/>
        </w:rPr>
        <w:br/>
      </w:r>
      <w:r>
        <w:rPr>
          <w:rFonts w:hint="eastAsia"/>
        </w:rPr>
        <w:t>　　1.3 从不同应用，白云石砖主要包括如下几个方面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中国不同应用白云石砖增长趋势2021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钢铁业</w:t>
      </w:r>
      <w:r>
        <w:rPr>
          <w:rFonts w:hint="eastAsia"/>
        </w:rPr>
        <w:br/>
      </w:r>
      <w:r>
        <w:rPr>
          <w:rFonts w:hint="eastAsia"/>
        </w:rPr>
        <w:t>　　　　1.3.3 水泥窑</w:t>
      </w:r>
      <w:r>
        <w:rPr>
          <w:rFonts w:hint="eastAsia"/>
        </w:rPr>
        <w:br/>
      </w:r>
      <w:r>
        <w:rPr>
          <w:rFonts w:hint="eastAsia"/>
        </w:rPr>
        <w:t>　　　　1.3.4 玻璃业</w:t>
      </w:r>
      <w:r>
        <w:rPr>
          <w:rFonts w:hint="eastAsia"/>
        </w:rPr>
        <w:br/>
      </w:r>
      <w:r>
        <w:rPr>
          <w:rFonts w:hint="eastAsia"/>
        </w:rPr>
        <w:t>　　　　1.3.5 有色冶金</w:t>
      </w:r>
      <w:r>
        <w:rPr>
          <w:rFonts w:hint="eastAsia"/>
        </w:rPr>
        <w:br/>
      </w:r>
      <w:r>
        <w:rPr>
          <w:rFonts w:hint="eastAsia"/>
        </w:rPr>
        <w:t>　　1.4 中国白云石砖发展现状及未来趋势（2021-2032）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中国市场白云石砖收入及增长率（2021-2032）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中国市场白云石砖销量及增长率（2021-2032）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中国市场主要白云石砖厂商分析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中国市场主要厂商白云石砖销量及市场占有率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中国市场主要厂商白云石砖销量（2021-2026）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中国市场主要厂商白云石砖销量市场份额（2021-2026）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中国市场主要厂商白云石砖收入及市场占有率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中国市场主要厂商白云石砖收入（2021-2026）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中国市场主要厂商白云石砖收入市场份额（2021-2026）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2025年中国市场主要厂商白云石砖收入排名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中国市场主要厂商白云石砖价格（2021-2026）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中国市场主要厂商白云石砖总部及产地分布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中国市场主要厂商成立时间及白云石砖商业化日期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中国市场主要厂商白云石砖产品类型及应用</w:t>
      </w:r>
      <w:r>
        <w:rPr>
          <w:rFonts w:hint="eastAsia"/>
        </w:rPr>
        <w:br/>
      </w:r>
      <w:r>
        <w:rPr>
          <w:rFonts w:hint="eastAsia"/>
        </w:rPr>
        <w:t>　　2.7 白云石砖行业集中度、竞争程度分析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白云石砖行业集中度分析：2025年中国Top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中国市场白云石砖第一梯队、第二梯队和第三梯队厂商（品牌）及2025年市场份额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重点企业（11）在中国市场白云石砖销量、收入、价格及毛利率（2021-2026）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不同产品类型白云石砖分析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中国市场不同产品类型白云石砖销量（2021-2032）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中国市场不同产品类型白云石砖销量及市场份额（2021-2026）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中国市场不同产品类型白云石砖销量预测（2027-2032）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中国市场不同产品类型白云石砖规模（2021-2032）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中国市场不同产品类型白云石砖规模及市场份额（2021-2026）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中国市场不同产品类型白云石砖规模预测（2027-2032）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中国市场不同产品类型白云石砖价格走势（2021-2032）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不同应用白云石砖分析</w:t>
      </w:r>
      <w:r>
        <w:rPr>
          <w:rFonts w:hint="eastAsia"/>
        </w:rPr>
        <w:br/>
      </w:r>
      <w:r>
        <w:rPr>
          <w:rFonts w:hint="eastAsia"/>
        </w:rPr>
        <w:t>　　5.1 中国市场不同应用白云石砖销量（2021-2032）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中国市场不同应用白云石砖销量及市场份额（2021-2026）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中国市场不同应用白云石砖销量预测（2027-2032）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中国市场不同应用白云石砖规模（2021-2032）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中国市场不同应用白云石砖规模及市场份额（2021-2026）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中国市场不同应用白云石砖规模预测（2027-2032）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中国市场不同应用白云石砖价格走势（2021-2032）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白云石砖行业发展分析---发展趋势</w:t>
      </w:r>
      <w:r>
        <w:rPr>
          <w:rFonts w:hint="eastAsia"/>
        </w:rPr>
        <w:br/>
      </w:r>
      <w:r>
        <w:rPr>
          <w:rFonts w:hint="eastAsia"/>
        </w:rPr>
        <w:t>　　6.2 白云石砖行业发展分析---厂商壁垒</w:t>
      </w:r>
      <w:r>
        <w:rPr>
          <w:rFonts w:hint="eastAsia"/>
        </w:rPr>
        <w:br/>
      </w:r>
      <w:r>
        <w:rPr>
          <w:rFonts w:hint="eastAsia"/>
        </w:rPr>
        <w:t>　　6.3 白云石砖行业发展分析---驱动因素</w:t>
      </w:r>
      <w:r>
        <w:rPr>
          <w:rFonts w:hint="eastAsia"/>
        </w:rPr>
        <w:br/>
      </w:r>
      <w:r>
        <w:rPr>
          <w:rFonts w:hint="eastAsia"/>
        </w:rPr>
        <w:t>　　6.4 白云石砖行业发展分析---制约因素</w:t>
      </w:r>
      <w:r>
        <w:rPr>
          <w:rFonts w:hint="eastAsia"/>
        </w:rPr>
        <w:br/>
      </w:r>
      <w:r>
        <w:rPr>
          <w:rFonts w:hint="eastAsia"/>
        </w:rPr>
        <w:t>　　6.5 白云石砖中国企业SWOT分析</w:t>
      </w:r>
      <w:r>
        <w:rPr>
          <w:rFonts w:hint="eastAsia"/>
        </w:rPr>
        <w:br/>
      </w:r>
      <w:r>
        <w:rPr>
          <w:rFonts w:hint="eastAsia"/>
        </w:rPr>
        <w:t>　　6.6 白云石砖行业发展分析---行业政策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白云石砖行业产业链简介</w:t>
      </w:r>
      <w:r>
        <w:rPr>
          <w:rFonts w:hint="eastAsia"/>
        </w:rPr>
        <w:br/>
      </w:r>
      <w:r>
        <w:rPr>
          <w:rFonts w:hint="eastAsia"/>
        </w:rPr>
        <w:t>　　7.2 白云石砖产业链分析-上游</w:t>
      </w:r>
      <w:r>
        <w:rPr>
          <w:rFonts w:hint="eastAsia"/>
        </w:rPr>
        <w:br/>
      </w:r>
      <w:r>
        <w:rPr>
          <w:rFonts w:hint="eastAsia"/>
        </w:rPr>
        <w:t>　　7.3 白云石砖产业链分析-中游</w:t>
      </w:r>
      <w:r>
        <w:rPr>
          <w:rFonts w:hint="eastAsia"/>
        </w:rPr>
        <w:br/>
      </w:r>
      <w:r>
        <w:rPr>
          <w:rFonts w:hint="eastAsia"/>
        </w:rPr>
        <w:t>　　7.4 白云石砖产业链分析-下游</w:t>
      </w:r>
      <w:r>
        <w:rPr>
          <w:rFonts w:hint="eastAsia"/>
        </w:rPr>
        <w:br/>
      </w:r>
      <w:r>
        <w:rPr>
          <w:rFonts w:hint="eastAsia"/>
        </w:rPr>
        <w:t>　　7.5 白云石砖行业采购模式</w:t>
      </w:r>
      <w:r>
        <w:rPr>
          <w:rFonts w:hint="eastAsia"/>
        </w:rPr>
        <w:br/>
      </w:r>
      <w:r>
        <w:rPr>
          <w:rFonts w:hint="eastAsia"/>
        </w:rPr>
        <w:t>　　7.6 白云石砖行业生产模式</w:t>
      </w:r>
      <w:r>
        <w:rPr>
          <w:rFonts w:hint="eastAsia"/>
        </w:rPr>
        <w:br/>
      </w:r>
      <w:r>
        <w:rPr>
          <w:rFonts w:hint="eastAsia"/>
        </w:rPr>
        <w:t>　　7.7 白云石砖行业销售模式及销售渠道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中国本土白云石砖产能、产量分析</w:t>
      </w:r>
      <w:r>
        <w:rPr>
          <w:rFonts w:hint="eastAsia"/>
        </w:rPr>
        <w:br/>
      </w:r>
      <w:r>
        <w:rPr>
          <w:rFonts w:hint="eastAsia"/>
        </w:rPr>
        <w:t>　　8.1 中国白云石砖供需现状及预测（2021-2032）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中国白云石砖产能、产量、产能利用率及发展趋势（2021-2032）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中国白云石砖产量、市场需求量及发展趋势（2021-2032）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中国白云石砖进出口分析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中国市场白云石砖主要进口来源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中国市场白云石砖主要出口目的地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不同产品类型白云石砖市场规模2021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不同应用白云石砖市场规模2021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中国市场主要厂商白云石砖销量（2021-2026）&amp;（千吨）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中国市场主要厂商白云石砖销量市场份额（2021-2026）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中国市场主要厂商白云石砖收入（2021-2026）&amp;（万元）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中国市场主要厂商白云石砖收入份额（2021-2026）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2025年中国主要生产商白云石砖收入排名（万元）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中国市场主要厂商白云石砖价格（2021-2026）&amp;（元/吨）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中国市场主要厂商白云石砖总部及产地分布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中国市场主要厂商成立时间及白云石砖商业化日期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中国市场主要厂商白云石砖产品类型及应用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2025年中国市场白云石砖主要厂商市场地位（第一梯队、第二梯队和第三梯队）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白云石砖市场投资、并购等现状分析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白云石砖生产基地、总部、竞争对手及市场地位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白云石砖产品规格、参数及市场应用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白云石砖销量（千吨）、收入（万元）、价格（元/吨）及毛利率（2021-2026）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中国市场不同产品类型白云石砖销量（2021-2026）&amp;（千吨）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中国市场不同产品类型白云石砖销量市场份额（2021-2026）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中国市场不同产品类型白云石砖销量预测（2027-2032）&amp;（千吨）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中国市场不同产品类型白云石砖销量市场份额预测（2027-2032）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中国市场不同产品类型白云石砖规模（2021-2026）&amp;（万元）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中国市场不同产品类型白云石砖规模市场份额（2021-2026）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中国市场不同产品类型白云石砖规模预测（2027-2032）&amp;（万元）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中国市场不同产品类型白云石砖规模市场份额预测（2027-2032）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中国市场不同应用白云石砖销量（2021-2026）&amp;（千吨）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中国市场不同应用白云石砖销量市场份额（2021-2026）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中国市场不同应用白云石砖销量预测（2027-2032）&amp;（千吨）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中国市场不同应用白云石砖销量市场份额预测（2027-2032）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中国市场不同应用白云石砖规模（2021-2026）&amp;（万元）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中国市场不同应用白云石砖规模市场份额（2021-2026）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中国市场不同应用白云石砖规模预测（2027-2032）&amp;（万元）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中国市场不同应用白云石砖规模市场份额预测（2027-2032）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白云石砖行业发展分析---发展趋势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白云石砖行业发展分析---厂商壁垒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白云石砖行业发展分析---驱动因素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白云石砖行业发展分析---制约因素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白云石砖行业相关重点政策一览</w:t>
      </w:r>
      <w:r>
        <w:rPr>
          <w:rFonts w:hint="eastAsia"/>
        </w:rPr>
        <w:br/>
      </w:r>
      <w:r>
        <w:rPr>
          <w:rFonts w:hint="eastAsia"/>
        </w:rPr>
        <w:t>　　表 90： 白云石砖行业供应链分析</w:t>
      </w:r>
      <w:r>
        <w:rPr>
          <w:rFonts w:hint="eastAsia"/>
        </w:rPr>
        <w:br/>
      </w:r>
      <w:r>
        <w:rPr>
          <w:rFonts w:hint="eastAsia"/>
        </w:rPr>
        <w:t>　　表 91： 白云石砖上游原料供应商</w:t>
      </w:r>
      <w:r>
        <w:rPr>
          <w:rFonts w:hint="eastAsia"/>
        </w:rPr>
        <w:br/>
      </w:r>
      <w:r>
        <w:rPr>
          <w:rFonts w:hint="eastAsia"/>
        </w:rPr>
        <w:t>　　表 92： 白云石砖行业主要下游客户</w:t>
      </w:r>
      <w:r>
        <w:rPr>
          <w:rFonts w:hint="eastAsia"/>
        </w:rPr>
        <w:br/>
      </w:r>
      <w:r>
        <w:rPr>
          <w:rFonts w:hint="eastAsia"/>
        </w:rPr>
        <w:t>　　表 93： 白云石砖典型经销商</w:t>
      </w:r>
      <w:r>
        <w:rPr>
          <w:rFonts w:hint="eastAsia"/>
        </w:rPr>
        <w:br/>
      </w:r>
      <w:r>
        <w:rPr>
          <w:rFonts w:hint="eastAsia"/>
        </w:rPr>
        <w:t>　　表 94： 中国白云石砖产量、销量、进口量及出口量（2021-2026）&amp;（千吨）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中国白云石砖产量、销量、进口量及出口量预测（2027-2032）&amp;（千吨）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中国市场白云石砖主要进口来源</w:t>
      </w:r>
      <w:r>
        <w:rPr>
          <w:rFonts w:hint="eastAsia"/>
        </w:rPr>
        <w:br/>
      </w:r>
      <w:r>
        <w:rPr>
          <w:rFonts w:hint="eastAsia"/>
        </w:rPr>
        <w:t>　　表 97： 中国市场白云石砖主要出口目的地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白云石砖产品图片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中国不同产品类型白云石砖市场规模市场份额2025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普通白云石砖产品图片</w:t>
      </w:r>
      <w:r>
        <w:rPr>
          <w:rFonts w:hint="eastAsia"/>
        </w:rPr>
        <w:br/>
      </w:r>
      <w:r>
        <w:rPr>
          <w:rFonts w:hint="eastAsia"/>
        </w:rPr>
        <w:t>　　图 4： 镁质白云石砖产品图片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中国不同应用白云石砖市场份额2025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钢铁业</w:t>
      </w:r>
      <w:r>
        <w:rPr>
          <w:rFonts w:hint="eastAsia"/>
        </w:rPr>
        <w:br/>
      </w:r>
      <w:r>
        <w:rPr>
          <w:rFonts w:hint="eastAsia"/>
        </w:rPr>
        <w:t>　　图 7： 水泥窑</w:t>
      </w:r>
      <w:r>
        <w:rPr>
          <w:rFonts w:hint="eastAsia"/>
        </w:rPr>
        <w:br/>
      </w:r>
      <w:r>
        <w:rPr>
          <w:rFonts w:hint="eastAsia"/>
        </w:rPr>
        <w:t>　　图 8： 玻璃业</w:t>
      </w:r>
      <w:r>
        <w:rPr>
          <w:rFonts w:hint="eastAsia"/>
        </w:rPr>
        <w:br/>
      </w:r>
      <w:r>
        <w:rPr>
          <w:rFonts w:hint="eastAsia"/>
        </w:rPr>
        <w:t>　　图 9： 有色冶金</w:t>
      </w:r>
      <w:r>
        <w:rPr>
          <w:rFonts w:hint="eastAsia"/>
        </w:rPr>
        <w:br/>
      </w:r>
      <w:r>
        <w:rPr>
          <w:rFonts w:hint="eastAsia"/>
        </w:rPr>
        <w:t>　　图 10： 中国市场白云石砖市场规模，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中国市场白云石砖收入及增长率（2021-2032）&amp;（万元）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中国市场白云石砖销量及增长率（2021-2032）&amp;（千吨）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2025年中国市场主要厂商白云石砖销量市场份额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2025年中国市场主要厂商白云石砖收入市场份额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2025年中国市场前五大厂商白云石砖市场份额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2025年中国市场白云石砖第一梯队、第二梯队和第三梯队厂商（品牌）及市场份额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中国市场不同产品类型白云石砖价格走势（2021-2032）&amp;（元/吨）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中国市场不同应用白云石砖价格走势（2021-2032）&amp;（元/吨）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白云石砖中国企业SWOT分析</w:t>
      </w:r>
      <w:r>
        <w:rPr>
          <w:rFonts w:hint="eastAsia"/>
        </w:rPr>
        <w:br/>
      </w:r>
      <w:r>
        <w:rPr>
          <w:rFonts w:hint="eastAsia"/>
        </w:rPr>
        <w:t>　　图 20： 白云石砖产业链</w:t>
      </w:r>
      <w:r>
        <w:rPr>
          <w:rFonts w:hint="eastAsia"/>
        </w:rPr>
        <w:br/>
      </w:r>
      <w:r>
        <w:rPr>
          <w:rFonts w:hint="eastAsia"/>
        </w:rPr>
        <w:t>　　图 21： 白云石砖行业采购模式分析</w:t>
      </w:r>
      <w:r>
        <w:rPr>
          <w:rFonts w:hint="eastAsia"/>
        </w:rPr>
        <w:br/>
      </w:r>
      <w:r>
        <w:rPr>
          <w:rFonts w:hint="eastAsia"/>
        </w:rPr>
        <w:t>　　图 22： 白云石砖行业生产模式分析</w:t>
      </w:r>
      <w:r>
        <w:rPr>
          <w:rFonts w:hint="eastAsia"/>
        </w:rPr>
        <w:br/>
      </w:r>
      <w:r>
        <w:rPr>
          <w:rFonts w:hint="eastAsia"/>
        </w:rPr>
        <w:t>　　图 23： 白云石砖行业销售模式分析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中国白云石砖产能、产量、产能利用率及发展趋势（2021-2032）&amp;（千吨）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中国白云石砖产量、市场需求量及发展趋势（2021-2032）&amp;（千吨）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81e3e6a44a60" w:history="1">
        <w:r>
          <w:rPr>
            <w:rStyle w:val="Hyperlink"/>
          </w:rPr>
          <w:t>2026-2032年中国白云石砖行业发展研究及市场前景预测报告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81e3e6a44a60" w:history="1">
        <w:r>
          <w:rPr>
            <w:rStyle w:val="Hyperlink"/>
          </w:rPr>
          <w:t>https://www.20087.com/2010-10/R_2010_2015baiyunshizhuanchanyetouzish.html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热点：火烧石地面砖、白云石砖是酸性还是碱性、青石砖价格多少钱一块、白云石砖的主要成分、广西海浪花石材厂家、白云石砖属于什么耐火材料、高铝砖、白云石陶瓷、白云石有没有人要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a709ed03467a" w:history="1">
      <w:r>
        <w:rPr>
          <w:rStyle w:val="Hyperlink"/>
        </w:rPr>
        <w:t>2026-2032年中国白云石砖行业发展研究及市场前景预测报告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baiyunshizhuanchanyetouzish.html" TargetMode="External" Id="Rbb8281e3e6a4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baiyunshizhuanchanyetouzish.html" TargetMode="External" Id="R3ee0a709ed03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2026-03-06T02:51:04Z</dcterms:created>
  <dcterms:modified xsi:type="dcterms:W3CDTF">2026-03-06T03:51:04Z</dcterms:modified>
  <dc:subject>2026-2032年中国白云石砖行业发展研究及市场前景预测报告</dc:subject>
  <dc:title>2026-2032年中国白云石砖行业发展研究及市场前景预测报告</dc:title>
  <cp:keywords>2026-2032年中国白云石砖行业发展研究及市场前景预测报告</cp:keywords>
  <dc:description>2026-2032年中国白云石砖行业发展研究及市场前景预测报告</dc:description>
</cp:coreProperties>
</file>