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f2e8d8bf84c67" w:history="1">
              <w:r>
                <w:rPr>
                  <w:rStyle w:val="Hyperlink"/>
                </w:rPr>
                <w:t>2025-2031年中国石煤行业市场分析及投资前景分析报告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f2e8d8bf84c67" w:history="1">
              <w:r>
                <w:rPr>
                  <w:rStyle w:val="Hyperlink"/>
                </w:rPr>
                <w:t>2025-2031年中国石煤行业市场分析及投资前景分析报告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1f2e8d8bf84c67" w:history="1">
                <w:r>
                  <w:rPr>
                    <w:rStyle w:val="Hyperlink"/>
                  </w:rPr>
                  <w:t>https://www.20087.com/2/58/ShiMeiFaZhanQuShi.html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煤是一种含碳量较少、发热量较低的劣质无烟煤，由于其独特的物理化学性质和相对低廉的成本，在特定工业领域仍然有一定的应用空间。近年来，随着能源结构的调整和环保政策的收紧，石煤的使用受到了一定的限制。然而，石煤中富含多种金属元素，如钒、钼等，这些金属元素具有较高的经济价值，使得石煤的综合利用成为了新的研究热点。目前，国内已有一些地区开始尝试对石煤进行深加工，提取其中的有用成分，以提高其附加值。</w:t>
      </w:r>
      <w:r>
        <w:rPr>
          <w:rFonts w:hint="eastAsia"/>
        </w:rPr>
        <w:br/>
      </w:r>
      <w:r>
        <w:rPr>
          <w:rFonts w:hint="eastAsia"/>
        </w:rPr>
        <w:t>　　未来，石煤行业的前景将主要取决于对石煤中伴生金属的有效提取和利用技术的进步。随着科学技术的发展，预计会有更多高效、环保的提取方法被开发出来，从而促进石煤的资源化利用。同时，随着环保法规的日益严格，石煤的直接燃烧将受到更多限制，而通过清洁技术对石煤进行利用将成为行业的主要发展方向。此外，政府政策也将对石煤行业产生重要影响，例如支持技术研发和环保改造的政策将有助于推动行业转型升级。</w:t>
      </w:r>
      <w:r>
        <w:rPr>
          <w:rFonts w:hint="eastAsia"/>
        </w:rPr>
        <w:br/>
      </w:r>
      <w:r>
        <w:rPr>
          <w:rFonts w:hint="eastAsia"/>
        </w:rPr>
        <w:t>　　《</w:t>
      </w:r>
      <w:hyperlink r:id="Rf91f2e8d8bf84c67" w:history="1">
        <w:r>
          <w:rPr>
            <w:rStyle w:val="Hyperlink"/>
          </w:rPr>
          <w:t>2025-2031年中国石煤行业市场分析及投资前景分析报告</w:t>
        </w:r>
      </w:hyperlink>
      <w:r>
        <w:rPr>
          <w:rFonts w:hint="eastAsia"/>
        </w:rPr>
        <w:t>》基于国家统计局及石煤相关协会的权威数据，结合科研单位的详实资料，系统分析了石煤行业的发展环境、产业链结构、市场供需状况及重点企业现状，并对石煤行业市场前景及发展趋势作出科学预测。报告揭示了石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2025年石煤行业发展环境分析</w:t>
      </w:r>
      <w:r>
        <w:rPr>
          <w:rFonts w:hint="eastAsia"/>
        </w:rPr>
        <w:br/>
      </w:r>
      <w:r>
        <w:rPr>
          <w:rFonts w:hint="eastAsia"/>
        </w:rPr>
        <w:t>　　第一节 2025年中国经济运行情况及全年发展趋势预测分析</w:t>
      </w:r>
      <w:r>
        <w:rPr>
          <w:rFonts w:hint="eastAsia"/>
        </w:rPr>
        <w:br/>
      </w:r>
      <w:r>
        <w:rPr>
          <w:rFonts w:hint="eastAsia"/>
        </w:rPr>
        <w:t>　　第二节 2025年宏观经济形势预测</w:t>
      </w:r>
      <w:r>
        <w:rPr>
          <w:rFonts w:hint="eastAsia"/>
        </w:rPr>
        <w:br/>
      </w:r>
      <w:r>
        <w:rPr>
          <w:rFonts w:hint="eastAsia"/>
        </w:rPr>
        <w:t>　　第三节 中国石煤发展社会环境分析</w:t>
      </w:r>
      <w:r>
        <w:rPr>
          <w:rFonts w:hint="eastAsia"/>
        </w:rPr>
        <w:br/>
      </w:r>
      <w:r>
        <w:rPr>
          <w:rFonts w:hint="eastAsia"/>
        </w:rPr>
        <w:t>　　第四节 中国石煤行业政策分析</w:t>
      </w:r>
      <w:r>
        <w:rPr>
          <w:rFonts w:hint="eastAsia"/>
        </w:rPr>
        <w:br/>
      </w:r>
      <w:r>
        <w:rPr>
          <w:rFonts w:hint="eastAsia"/>
        </w:rPr>
        <w:t>　　第五节 中国石煤行业相关法律分析</w:t>
      </w:r>
      <w:r>
        <w:rPr>
          <w:rFonts w:hint="eastAsia"/>
        </w:rPr>
        <w:br/>
      </w:r>
      <w:r>
        <w:rPr>
          <w:rFonts w:hint="eastAsia"/>
        </w:rPr>
        <w:br/>
      </w:r>
      <w:r>
        <w:rPr>
          <w:rFonts w:hint="eastAsia"/>
        </w:rPr>
        <w:t>第二章 2020-2025年全球石煤行业发展情况分析</w:t>
      </w:r>
      <w:r>
        <w:rPr>
          <w:rFonts w:hint="eastAsia"/>
        </w:rPr>
        <w:br/>
      </w:r>
      <w:r>
        <w:rPr>
          <w:rFonts w:hint="eastAsia"/>
        </w:rPr>
        <w:t>　　第一节 全球石煤行业发展概况</w:t>
      </w:r>
      <w:r>
        <w:rPr>
          <w:rFonts w:hint="eastAsia"/>
        </w:rPr>
        <w:br/>
      </w:r>
      <w:r>
        <w:rPr>
          <w:rFonts w:hint="eastAsia"/>
        </w:rPr>
        <w:t>　　第二节 全球石煤行业主要国家及地区分析</w:t>
      </w:r>
      <w:r>
        <w:rPr>
          <w:rFonts w:hint="eastAsia"/>
        </w:rPr>
        <w:br/>
      </w:r>
      <w:r>
        <w:rPr>
          <w:rFonts w:hint="eastAsia"/>
        </w:rPr>
        <w:t>　　　　一、北美洲地区国家市场情况</w:t>
      </w:r>
      <w:r>
        <w:rPr>
          <w:rFonts w:hint="eastAsia"/>
        </w:rPr>
        <w:br/>
      </w:r>
      <w:r>
        <w:rPr>
          <w:rFonts w:hint="eastAsia"/>
        </w:rPr>
        <w:t>　　　　二、欧洲地区国家市场情况</w:t>
      </w:r>
      <w:r>
        <w:rPr>
          <w:rFonts w:hint="eastAsia"/>
        </w:rPr>
        <w:br/>
      </w:r>
      <w:r>
        <w:rPr>
          <w:rFonts w:hint="eastAsia"/>
        </w:rPr>
        <w:t>　　　　三、亚洲地区国家市场情况</w:t>
      </w:r>
      <w:r>
        <w:rPr>
          <w:rFonts w:hint="eastAsia"/>
        </w:rPr>
        <w:br/>
      </w:r>
      <w:r>
        <w:rPr>
          <w:rFonts w:hint="eastAsia"/>
        </w:rPr>
        <w:t>　　第三节 全球石煤行业技术发展分析</w:t>
      </w:r>
      <w:r>
        <w:rPr>
          <w:rFonts w:hint="eastAsia"/>
        </w:rPr>
        <w:br/>
      </w:r>
      <w:r>
        <w:rPr>
          <w:rFonts w:hint="eastAsia"/>
        </w:rPr>
        <w:t>　　第四节 全球石煤行业发展趋势分析</w:t>
      </w:r>
      <w:r>
        <w:rPr>
          <w:rFonts w:hint="eastAsia"/>
        </w:rPr>
        <w:br/>
      </w:r>
      <w:r>
        <w:rPr>
          <w:rFonts w:hint="eastAsia"/>
        </w:rPr>
        <w:br/>
      </w:r>
      <w:r>
        <w:rPr>
          <w:rFonts w:hint="eastAsia"/>
        </w:rPr>
        <w:t>第三章 2020-2025年中国石煤行业发展运行情况分析</w:t>
      </w:r>
      <w:r>
        <w:rPr>
          <w:rFonts w:hint="eastAsia"/>
        </w:rPr>
        <w:br/>
      </w:r>
      <w:r>
        <w:rPr>
          <w:rFonts w:hint="eastAsia"/>
        </w:rPr>
        <w:t>　　第一节 中国石煤行业发展回顾</w:t>
      </w:r>
      <w:r>
        <w:rPr>
          <w:rFonts w:hint="eastAsia"/>
        </w:rPr>
        <w:br/>
      </w:r>
      <w:r>
        <w:rPr>
          <w:rFonts w:hint="eastAsia"/>
        </w:rPr>
        <w:t>　　第二节 中国石煤行业发展现状分析</w:t>
      </w:r>
      <w:r>
        <w:rPr>
          <w:rFonts w:hint="eastAsia"/>
        </w:rPr>
        <w:br/>
      </w:r>
      <w:r>
        <w:rPr>
          <w:rFonts w:hint="eastAsia"/>
        </w:rPr>
        <w:t>　　第三节 石煤行业经济运行状况分析</w:t>
      </w:r>
      <w:r>
        <w:rPr>
          <w:rFonts w:hint="eastAsia"/>
        </w:rPr>
        <w:br/>
      </w:r>
      <w:r>
        <w:rPr>
          <w:rFonts w:hint="eastAsia"/>
        </w:rPr>
        <w:t>　　　　一、近几年行业企业数量变化</w:t>
      </w:r>
      <w:r>
        <w:rPr>
          <w:rFonts w:hint="eastAsia"/>
        </w:rPr>
        <w:br/>
      </w:r>
      <w:r>
        <w:rPr>
          <w:rFonts w:hint="eastAsia"/>
        </w:rPr>
        <w:t>　　　　二、近几年行业从业人员变化</w:t>
      </w:r>
      <w:r>
        <w:rPr>
          <w:rFonts w:hint="eastAsia"/>
        </w:rPr>
        <w:br/>
      </w:r>
      <w:r>
        <w:rPr>
          <w:rFonts w:hint="eastAsia"/>
        </w:rPr>
        <w:t>　　　　三、近几年行业企业规模变化</w:t>
      </w:r>
      <w:r>
        <w:rPr>
          <w:rFonts w:hint="eastAsia"/>
        </w:rPr>
        <w:br/>
      </w:r>
      <w:r>
        <w:rPr>
          <w:rFonts w:hint="eastAsia"/>
        </w:rPr>
        <w:t>　　　　四、近几年行业企业性质投资主体变化</w:t>
      </w:r>
      <w:r>
        <w:rPr>
          <w:rFonts w:hint="eastAsia"/>
        </w:rPr>
        <w:br/>
      </w:r>
      <w:r>
        <w:rPr>
          <w:rFonts w:hint="eastAsia"/>
        </w:rPr>
        <w:t>　　第四节 中国石煤行业上下游产业分析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br/>
      </w:r>
      <w:r>
        <w:rPr>
          <w:rFonts w:hint="eastAsia"/>
        </w:rPr>
        <w:t>第四章 2020-2025年中国石煤行业市场发展分析</w:t>
      </w:r>
      <w:r>
        <w:rPr>
          <w:rFonts w:hint="eastAsia"/>
        </w:rPr>
        <w:br/>
      </w:r>
      <w:r>
        <w:rPr>
          <w:rFonts w:hint="eastAsia"/>
        </w:rPr>
        <w:t>　　第一节 中国石煤行业市场供给现状</w:t>
      </w:r>
      <w:r>
        <w:rPr>
          <w:rFonts w:hint="eastAsia"/>
        </w:rPr>
        <w:br/>
      </w:r>
      <w:r>
        <w:rPr>
          <w:rFonts w:hint="eastAsia"/>
        </w:rPr>
        <w:t>　　　　一、中国石煤行业产能情况</w:t>
      </w:r>
      <w:r>
        <w:rPr>
          <w:rFonts w:hint="eastAsia"/>
        </w:rPr>
        <w:br/>
      </w:r>
      <w:r>
        <w:rPr>
          <w:rFonts w:hint="eastAsia"/>
        </w:rPr>
        <w:t>　　　　二、中国石煤行业产量情况</w:t>
      </w:r>
      <w:r>
        <w:rPr>
          <w:rFonts w:hint="eastAsia"/>
        </w:rPr>
        <w:br/>
      </w:r>
      <w:r>
        <w:rPr>
          <w:rFonts w:hint="eastAsia"/>
        </w:rPr>
        <w:t>　　第二节 中国石煤行业市场需求分析</w:t>
      </w:r>
      <w:r>
        <w:rPr>
          <w:rFonts w:hint="eastAsia"/>
        </w:rPr>
        <w:br/>
      </w:r>
      <w:r>
        <w:rPr>
          <w:rFonts w:hint="eastAsia"/>
        </w:rPr>
        <w:t>　　第三节 中国石煤行业进出口分析</w:t>
      </w:r>
      <w:r>
        <w:rPr>
          <w:rFonts w:hint="eastAsia"/>
        </w:rPr>
        <w:br/>
      </w:r>
      <w:r>
        <w:rPr>
          <w:rFonts w:hint="eastAsia"/>
        </w:rPr>
        <w:br/>
      </w:r>
      <w:r>
        <w:rPr>
          <w:rFonts w:hint="eastAsia"/>
        </w:rPr>
        <w:t>第五章 2025年中国石煤行业重点企业分析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……略</w:t>
      </w:r>
      <w:r>
        <w:rPr>
          <w:rFonts w:hint="eastAsia"/>
        </w:rPr>
        <w:br/>
      </w:r>
      <w:r>
        <w:rPr>
          <w:rFonts w:hint="eastAsia"/>
        </w:rPr>
        <w:br/>
      </w:r>
      <w:r>
        <w:rPr>
          <w:rFonts w:hint="eastAsia"/>
        </w:rPr>
        <w:t>第六章 中国石煤行业技术发展分析</w:t>
      </w:r>
      <w:r>
        <w:rPr>
          <w:rFonts w:hint="eastAsia"/>
        </w:rPr>
        <w:br/>
      </w:r>
      <w:r>
        <w:rPr>
          <w:rFonts w:hint="eastAsia"/>
        </w:rPr>
        <w:t>　　第一节 中国石煤行业技术发展概述</w:t>
      </w:r>
      <w:r>
        <w:rPr>
          <w:rFonts w:hint="eastAsia"/>
        </w:rPr>
        <w:br/>
      </w:r>
      <w:r>
        <w:rPr>
          <w:rFonts w:hint="eastAsia"/>
        </w:rPr>
        <w:t>　　第二节 中国石煤主要技术差距分析</w:t>
      </w:r>
      <w:r>
        <w:rPr>
          <w:rFonts w:hint="eastAsia"/>
        </w:rPr>
        <w:br/>
      </w:r>
      <w:r>
        <w:rPr>
          <w:rFonts w:hint="eastAsia"/>
        </w:rPr>
        <w:t>　　第三节 中国石煤技术发展趋势分析</w:t>
      </w:r>
      <w:r>
        <w:rPr>
          <w:rFonts w:hint="eastAsia"/>
        </w:rPr>
        <w:br/>
      </w:r>
      <w:r>
        <w:rPr>
          <w:rFonts w:hint="eastAsia"/>
        </w:rPr>
        <w:br/>
      </w:r>
      <w:r>
        <w:rPr>
          <w:rFonts w:hint="eastAsia"/>
        </w:rPr>
        <w:t>第七章 2020-2025年石煤行业销售渠道分析</w:t>
      </w:r>
      <w:r>
        <w:rPr>
          <w:rFonts w:hint="eastAsia"/>
        </w:rPr>
        <w:br/>
      </w:r>
      <w:r>
        <w:rPr>
          <w:rFonts w:hint="eastAsia"/>
        </w:rPr>
        <w:t>　　第一节 产品定义及应用（消费）主体</w:t>
      </w:r>
      <w:r>
        <w:rPr>
          <w:rFonts w:hint="eastAsia"/>
        </w:rPr>
        <w:br/>
      </w:r>
      <w:r>
        <w:rPr>
          <w:rFonts w:hint="eastAsia"/>
        </w:rPr>
        <w:t>　　第二节 国内主要市场区域分布情况</w:t>
      </w:r>
      <w:r>
        <w:rPr>
          <w:rFonts w:hint="eastAsia"/>
        </w:rPr>
        <w:br/>
      </w:r>
      <w:r>
        <w:rPr>
          <w:rFonts w:hint="eastAsia"/>
        </w:rPr>
        <w:t>　　第三节 新产品市场开拓推荐区域（或省市）</w:t>
      </w:r>
      <w:r>
        <w:rPr>
          <w:rFonts w:hint="eastAsia"/>
        </w:rPr>
        <w:br/>
      </w:r>
      <w:r>
        <w:rPr>
          <w:rFonts w:hint="eastAsia"/>
        </w:rPr>
        <w:t>　　第四节 销售模式及主要销售途径</w:t>
      </w:r>
      <w:r>
        <w:rPr>
          <w:rFonts w:hint="eastAsia"/>
        </w:rPr>
        <w:br/>
      </w:r>
      <w:r>
        <w:rPr>
          <w:rFonts w:hint="eastAsia"/>
        </w:rPr>
        <w:br/>
      </w:r>
      <w:r>
        <w:rPr>
          <w:rFonts w:hint="eastAsia"/>
        </w:rPr>
        <w:t>第八章 2025-2031年中国石煤行业发展及投资预测分析</w:t>
      </w:r>
      <w:r>
        <w:rPr>
          <w:rFonts w:hint="eastAsia"/>
        </w:rPr>
        <w:br/>
      </w:r>
      <w:r>
        <w:rPr>
          <w:rFonts w:hint="eastAsia"/>
        </w:rPr>
        <w:t>　　第一节 2025-2031年中国石煤行业发展预测</w:t>
      </w:r>
      <w:r>
        <w:rPr>
          <w:rFonts w:hint="eastAsia"/>
        </w:rPr>
        <w:br/>
      </w:r>
      <w:r>
        <w:rPr>
          <w:rFonts w:hint="eastAsia"/>
        </w:rPr>
        <w:t>　　第二节 2025-2031年中国石煤市场发展预测</w:t>
      </w:r>
      <w:r>
        <w:rPr>
          <w:rFonts w:hint="eastAsia"/>
        </w:rPr>
        <w:br/>
      </w:r>
      <w:r>
        <w:rPr>
          <w:rFonts w:hint="eastAsia"/>
        </w:rPr>
        <w:t>　　　　一、行业供给市场预测</w:t>
      </w:r>
      <w:r>
        <w:rPr>
          <w:rFonts w:hint="eastAsia"/>
        </w:rPr>
        <w:br/>
      </w:r>
      <w:r>
        <w:rPr>
          <w:rFonts w:hint="eastAsia"/>
        </w:rPr>
        <w:t>　　　　二、行业需求市场预测</w:t>
      </w:r>
      <w:r>
        <w:rPr>
          <w:rFonts w:hint="eastAsia"/>
        </w:rPr>
        <w:br/>
      </w:r>
      <w:r>
        <w:rPr>
          <w:rFonts w:hint="eastAsia"/>
        </w:rPr>
        <w:t>　　第三节 2025-2031年中国石煤投资分析</w:t>
      </w:r>
      <w:r>
        <w:rPr>
          <w:rFonts w:hint="eastAsia"/>
        </w:rPr>
        <w:br/>
      </w:r>
      <w:r>
        <w:rPr>
          <w:rFonts w:hint="eastAsia"/>
        </w:rPr>
        <w:t>　　第四节 中国石煤行业投资环境分析</w:t>
      </w:r>
      <w:r>
        <w:rPr>
          <w:rFonts w:hint="eastAsia"/>
        </w:rPr>
        <w:br/>
      </w:r>
      <w:r>
        <w:rPr>
          <w:rFonts w:hint="eastAsia"/>
        </w:rPr>
        <w:t>　　第五节 中国石煤行业投资机会分析</w:t>
      </w:r>
      <w:r>
        <w:rPr>
          <w:rFonts w:hint="eastAsia"/>
        </w:rPr>
        <w:br/>
      </w:r>
      <w:r>
        <w:rPr>
          <w:rFonts w:hint="eastAsia"/>
        </w:rPr>
        <w:t>　　第六节 中-智林 中国石煤行业发展建议及投资策略分析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f2e8d8bf84c67" w:history="1">
        <w:r>
          <w:rPr>
            <w:rStyle w:val="Hyperlink"/>
          </w:rPr>
          <w:t>2025-2031年中国石煤行业市场分析及投资前景分析报告</w:t>
        </w:r>
      </w:hyperlink>
      <w:r>
        <w:rPr>
          <w:color w:val="C00000"/>
        </w:rPr>
        <w:t>》，报告编号：</w:t>
      </w:r>
      <w:r>
        <w:rPr>
          <w:rFonts w:hint="eastAsia"/>
          <w:color w:val="C00000"/>
        </w:rPr>
        <w:t>0A33582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1f2e8d8bf84c67" w:history="1">
        <w:r>
          <w:rPr>
            <w:rStyle w:val="Hyperlink"/>
          </w:rPr>
          <w:t>https://www.20087.com/2/58/ShiMeiFaZhanQuShi.html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热点：煤矸石价格、石煤机公司提速抢跑、石煤是什么东西、石煤机械有限公司、煤矸、石煤机、石油煤炭、石煤随车吊、石煤多少钱一吨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368c799734c11" w:history="1">
      <w:r>
        <w:rPr>
          <w:rStyle w:val="Hyperlink"/>
        </w:rPr>
        <w:t>2025-2031年中国石煤行业市场分析及投资前景分析报告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ShiMeiFaZhanQuShi.html" TargetMode="External" Id="Rf91f2e8d8bf84c67" /></Relationships>
</file>

<file path=word/_rels/header2.xml.rels>&#65279;<?xml version="1.0" encoding="utf-8"?><Relationships xmlns="http://schemas.openxmlformats.org/package/2006/relationships"><Relationship Type="http://schemas.openxmlformats.org/officeDocument/2006/relationships/hyperlink" Target="https://www.20087.com/2/58/ShiMeiFaZhanQuShi.html" TargetMode="External" Id="R2b4368c79973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2024-11-21T08:27:00Z</dcterms:created>
  <dcterms:modified xsi:type="dcterms:W3CDTF">2024-11-21T09:27:00Z</dcterms:modified>
  <dc:subject>2025-2031年中国石煤行业市场分析及投资前景分析报告</dc:subject>
  <dc:title>2025-2031年中国石煤行业市场分析及投资前景分析报告</dc:title>
  <cp:keywords>2025-2031年中国石煤行业市场分析及投资前景分析报告</cp:keywords>
  <dc:description>2025-2031年中国石煤行业市场分析及投资前景分析报告</dc:description>
</cp:coreProperties>
</file>