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75a8b981f4fa0" w:history="1">
              <w:r>
                <w:rPr>
                  <w:rStyle w:val="Hyperlink"/>
                </w:rPr>
                <w:t>2025版中国北海房地产市场现状调研与发展前景趋势分析报告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75a8b981f4fa0" w:history="1">
              <w:r>
                <w:rPr>
                  <w:rStyle w:val="Hyperlink"/>
                </w:rPr>
                <w:t>2025版中国北海房地产市场现状调研与发展前景趋势分析报告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75a8b981f4fa0" w:history="1">
                <w:r>
                  <w:rPr>
                    <w:rStyle w:val="Hyperlink"/>
                  </w:rPr>
                  <w:t>https://www.20087.com/A/AA/BeiHaiFangDiChanHangYeDiaoChaBaoGao.html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海市位于广西壮族自治区，拥有优美的海岸线和丰富的旅游资源，近年来房地产市场发展迅速，吸引了大量投资。随着北部湾经济区的建设和中国—东盟自由贸易区的深化，北海作为门户城市的地位凸显，房地产项目涵盖了住宅、商业和旅游地产等多个领域。</w:t>
      </w:r>
      <w:r>
        <w:rPr>
          <w:rFonts w:hint="eastAsia"/>
        </w:rPr>
        <w:br/>
      </w:r>
      <w:r>
        <w:rPr>
          <w:rFonts w:hint="eastAsia"/>
        </w:rPr>
        <w:t>　　未来，北海房地产市场将更加注重可持续发展和差异化竞争，依托自然资源和文化特色，开发高品质的生态住宅和文旅项目。同时，随着智慧城市和绿色建筑理念的推广，智能化、节能型的房产将成为市场新宠。此外，房地产开发商将加强与地方政府的合作，共同推进基础设施建设和公共服务配套，提升城市整体吸引力和居住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北海房地产行业发展分析</w:t>
      </w:r>
      <w:r>
        <w:rPr>
          <w:rFonts w:hint="eastAsia"/>
        </w:rPr>
        <w:br/>
      </w:r>
      <w:r>
        <w:rPr>
          <w:rFonts w:hint="eastAsia"/>
        </w:rPr>
        <w:t>　　第二节 北海土地市场分析</w:t>
      </w:r>
      <w:r>
        <w:rPr>
          <w:rFonts w:hint="eastAsia"/>
        </w:rPr>
        <w:br/>
      </w:r>
      <w:r>
        <w:rPr>
          <w:rFonts w:hint="eastAsia"/>
        </w:rPr>
        <w:t>　　第二节 北海房地产住宅市场发展现况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2025年北海房地产消费者调查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北海房地产市场分析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2020-2025年北海房地产市场分析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2020-2025年北海房地产新盘分析</w:t>
      </w:r>
      <w:r>
        <w:rPr>
          <w:rFonts w:hint="eastAsia"/>
        </w:rPr>
        <w:br/>
      </w:r>
      <w:r>
        <w:rPr>
          <w:rFonts w:hint="eastAsia"/>
        </w:rPr>
        <w:t>　　第三节 2020-2025年北海二手房市场分析</w:t>
      </w:r>
      <w:r>
        <w:rPr>
          <w:rFonts w:hint="eastAsia"/>
        </w:rPr>
        <w:br/>
      </w:r>
      <w:r>
        <w:rPr>
          <w:rFonts w:hint="eastAsia"/>
        </w:rPr>
        <w:t>　　第四节 2020-2025年北海写字楼市场分析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2025-2031年中国北海房地产行业供需分析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北海房地产行业竞争分析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2025年北海房地产竞争分析</w:t>
      </w:r>
      <w:r>
        <w:rPr>
          <w:rFonts w:hint="eastAsia"/>
        </w:rPr>
        <w:br/>
      </w:r>
      <w:r>
        <w:rPr>
          <w:rFonts w:hint="eastAsia"/>
        </w:rPr>
        <w:t>　　　　一、2025年北海房地产市场竞争情况分析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二、2025年北海房地产竞争性的供给市场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三、2025年北海房地产市场竞争形势分析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2025-2031年中国北海房地产行业竞争分析及预测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北海房地产企业竞争策略分析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北海房地产市场竞争策略分析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一、2025年北海房地产市场增长潜力分析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二、2025年北海房地产主要潜力品种分析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三、现有北海房地产竞争策略分析</w:t>
      </w:r>
      <w:r>
        <w:rPr>
          <w:rFonts w:hint="eastAsia"/>
        </w:rPr>
        <w:br/>
      </w:r>
      <w:r>
        <w:rPr>
          <w:rFonts w:hint="eastAsia"/>
        </w:rPr>
        <w:t>　　　　四、北海房地产潜力品种竞争策略选择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北海房地产企业竞争策略分析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一、殴债危机对北海房地产行业竞争格局的影响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二、殴债危机后北海房地产行业竞争格局的变化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三、2025-2031年我国北海房地产市场竞争趋势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四、2025-2031年北海房地产行业竞争格局展望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五、2025-2031年北海房地产行业竞争策略分析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六、2025-2031年北海房地产企业竞争策略分析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北海房地产重点企业竞争分析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北海市新源房地产开发有限责任公司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北海圣美房地产开发有限公司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北海众信达房地产有限公司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北海万泉房地产开发有限公司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北海同和房地产开发有限责任公司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北海鑫森房地产开发有限公司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北海碧海房地产开发有限公司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北海亿同合力房地产开发有限公司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北海银基房地产有限责任公司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广西天宁房地产开发有限公司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北海房地产行业发展趋势分析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2025-2031年北海房地产市场趋势分析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一、2020-2025年北海房地产市场趋势总结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二、2025-2031年北海房地产发展趋势分析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三、2025-2031年北海房地产市场发展空间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四、2025-2031年北海房地产产业政策趋向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五、2025-2031年北海房地产价格走势分析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未来北海房地产行业发展预测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2025-2031年北海房地产市场预测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一、2025-2031年北海房地产市场结构预测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二、2025-2031年北海房地产市场需求前景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三、2025-2031年北海房地产市场价格预测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四、2025-2031年北海房地产行业集中度预测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北海房地产行业投资现状分析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2025年北海房地产行业投资情况分析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2025年北海房地产行业投资情况分析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北海房地产行业投资环境分析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一、2025年北海房地产行业政策环境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北海房地产行业投资机会与风险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北海房地产行业投资效益分析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一、2020-2025年北海房地产行业投资状况分析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二、2025-2031年北海房地产行业投资效益分析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三、2025-2031年北海房地产行业投资趋势预测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四、2025-2031年北海房地产行业的投资方向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五、2025-2031年北海房地产行业投资的建议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影响北海房地产行业发展的主要因素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一、2025-2031年影响北海房地产行业运行的有利因素分析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二、2025-2031年影响北海房地产行业运行的稳定因素分析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三、2025-2031年影响北海房地产行业运行的不利因素分析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四、2025-2031年我国北海房地产行业发展面临的挑战分析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五、2025-2031年我国北海房地产行业发展面临的机遇分析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北海房地产行业投资风险及控制策略分析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一、2025-2031年北海房地产行业市场风险及控制策略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二、2025-2031年北海房地产行业政策风险及控制策略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三、2025-2031年北海房地产行业经营风险及控制策略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四、2025-2031年北海房地产同业竞争风险及控制策略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五、2025-2031年北海房地产行业其他风险及控制策略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北海房地产行业投资战略研究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北海房地产行业发展战略研究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对北海房地产品牌的战略思考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二、北海房地产实施品牌战略的意义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三、北海房地产企业品牌的现状分析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四、北海房地产企业的品牌战略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五、北海房地产品牌战略管理的策略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中⋅智⋅林－北海房地产行业投资战略研究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二、2025年北海房地产行业投资战略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三、2025-2031年北海房地产行业投资战略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北海市消费者购房的原因</w:t>
      </w:r>
      <w:r>
        <w:rPr>
          <w:rFonts w:hint="eastAsia"/>
        </w:rPr>
        <w:br/>
      </w:r>
      <w:r>
        <w:rPr>
          <w:rFonts w:hint="eastAsia"/>
        </w:rPr>
        <w:t>　　图表 北海市消费者对购房方式选择</w:t>
      </w:r>
      <w:r>
        <w:rPr>
          <w:rFonts w:hint="eastAsia"/>
        </w:rPr>
        <w:br/>
      </w:r>
      <w:r>
        <w:rPr>
          <w:rFonts w:hint="eastAsia"/>
        </w:rPr>
        <w:t>　　图表 北海市消费者目前居住情况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2025年北海市消费者购房计划</w:t>
      </w:r>
      <w:r>
        <w:rPr>
          <w:rFonts w:hint="eastAsia"/>
        </w:rPr>
        <w:br/>
      </w:r>
      <w:r>
        <w:rPr>
          <w:rFonts w:hint="eastAsia"/>
        </w:rPr>
        <w:t>　　图表 北海市消费者购房选择的房款支付方式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北海市消费者一直未购房的原因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北海市消费者选房容易受影响的因素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北海市购房消费者的收入情况</w:t>
      </w:r>
      <w:r>
        <w:rPr>
          <w:rFonts w:hint="eastAsia"/>
        </w:rPr>
        <w:br/>
      </w:r>
      <w:r>
        <w:rPr>
          <w:rFonts w:hint="eastAsia"/>
        </w:rPr>
        <w:t>　　图表 北海市消费者购房的价位选择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2025年北海市有购房计划的消费者所占比例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2025年北海市准备二次购房的消费者所占比例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北海市消费者购房用途</w:t>
      </w:r>
      <w:r>
        <w:rPr>
          <w:rFonts w:hint="eastAsia"/>
        </w:rPr>
        <w:br/>
      </w:r>
      <w:r>
        <w:rPr>
          <w:rFonts w:hint="eastAsia"/>
        </w:rPr>
        <w:t>　　图表 2025年北海市消费者购房选择的区域</w:t>
      </w:r>
      <w:r>
        <w:rPr>
          <w:rFonts w:hint="eastAsia"/>
        </w:rPr>
        <w:br/>
      </w:r>
      <w:r>
        <w:rPr>
          <w:rFonts w:hint="eastAsia"/>
        </w:rPr>
        <w:t>　　图表 北海市消费者购房选择的居住环线位置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2025年北海市消费者准备购买何种类型的房屋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2025年北海市购房消费者能够接受的价格范围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2025年北海市购房消费者预测北海整体房价走势</w:t>
      </w:r>
      <w:r>
        <w:rPr>
          <w:rFonts w:hint="eastAsia"/>
        </w:rPr>
        <w:br/>
      </w:r>
      <w:r>
        <w:rPr>
          <w:rFonts w:hint="eastAsia"/>
        </w:rPr>
        <w:t>　　图表 2025年北海市购房消费者家庭月收入状况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2025年北海市消费者影响购房的原因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2025年北海市购房消费者容易受哪些项目选择的影响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2025年北海市消费者选择购房付款方式情况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2025年北海楼盘销售排行榜</w:t>
      </w:r>
      <w:r>
        <w:rPr>
          <w:rFonts w:hint="eastAsia"/>
        </w:rPr>
        <w:br/>
      </w:r>
      <w:r>
        <w:rPr>
          <w:rFonts w:hint="eastAsia"/>
        </w:rPr>
        <w:t>　　图表 2025年北海市主城区新发预售证</w:t>
      </w:r>
      <w:r>
        <w:rPr>
          <w:rFonts w:hint="eastAsia"/>
        </w:rPr>
        <w:br/>
      </w:r>
      <w:r>
        <w:rPr>
          <w:rFonts w:hint="eastAsia"/>
        </w:rPr>
        <w:t>　　图表 2025年北海市主城区商品房供需套数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2025年北海市主城区商品房供需面积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2025年北海市主城区商品房户均面积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2025年北海各种物业房源销售情况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2025年北海各行政区成交情况</w:t>
      </w:r>
      <w:r>
        <w:rPr>
          <w:rFonts w:hint="eastAsia"/>
        </w:rPr>
        <w:br/>
      </w:r>
      <w:r>
        <w:rPr>
          <w:rFonts w:hint="eastAsia"/>
        </w:rPr>
        <w:t>　　图表 2025年北海各城区成交情况</w:t>
      </w:r>
      <w:r>
        <w:rPr>
          <w:rFonts w:hint="eastAsia"/>
        </w:rPr>
        <w:br/>
      </w:r>
      <w:r>
        <w:rPr>
          <w:rFonts w:hint="eastAsia"/>
        </w:rPr>
        <w:t>　　图表 2025年北海市各行政区二手房成交量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2025年北海市主城区新开楼盘一览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2025年北海市各行政区开盘情况</w:t>
      </w:r>
      <w:r>
        <w:rPr>
          <w:rFonts w:hint="eastAsia"/>
        </w:rPr>
        <w:br/>
      </w:r>
      <w:r>
        <w:rPr>
          <w:rFonts w:hint="eastAsia"/>
        </w:rPr>
        <w:t>　　图表 2025年北海主城区新开楼盘价格情况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2025年北海郊区新开楼盘</w:t>
      </w:r>
      <w:r>
        <w:rPr>
          <w:rFonts w:hint="eastAsia"/>
        </w:rPr>
        <w:br/>
      </w:r>
      <w:r>
        <w:rPr>
          <w:rFonts w:hint="eastAsia"/>
        </w:rPr>
        <w:t>　　图表 2025年北海市媒体广告开盘信息投放情况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2025年北海市二手房成交量走势图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2025年北海市各区域二手房成交均价走势图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2025年北海市各环线间二手房成交量分布图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2025年北海市二手房买卖交易套型分布图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2025年北海市二手房购买人群年龄分布图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75a8b981f4fa0" w:history="1">
        <w:r>
          <w:rPr>
            <w:rStyle w:val="Hyperlink"/>
          </w:rPr>
          <w:t>2025版中国北海房地产市场现状调研与发展前景趋势分析报告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75a8b981f4fa0" w:history="1">
        <w:r>
          <w:rPr>
            <w:rStyle w:val="Hyperlink"/>
          </w:rPr>
          <w:t>https://www.20087.com/A/AA/BeiHaiFangDiChanHangYeDiaoChaBaoGao.html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海在售的所有楼盘、北海房地产交易管理网、广西北海北部湾一号最新房价、北海房地产泡沫、磁县房地产交易信息网、北海房地产公司排名、广西北海房价多少一平方、北海房地产土地拍卖、海南富力红树湾房价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10959096c40fc" w:history="1">
      <w:r>
        <w:rPr>
          <w:rStyle w:val="Hyperlink"/>
        </w:rPr>
        <w:t>2025版中国北海房地产市场现状调研与发展前景趋势分析报告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BeiHaiFangDiChanHangYeDiaoChaBaoGao.html" TargetMode="External" Id="R5d075a8b981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BeiHaiFangDiChanHangYeDiaoChaBaoGao.html" TargetMode="External" Id="R9b610959096c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2024-12-02T23:14:00Z</dcterms:created>
  <dcterms:modified xsi:type="dcterms:W3CDTF">2024-12-03T00:14:00Z</dcterms:modified>
  <dc:subject>2025版中国北海房地产市场现状调研与发展前景趋势分析报告</dc:subject>
  <dc:title>2025版中国北海房地产市场现状调研与发展前景趋势分析报告</dc:title>
  <cp:keywords>2025版中国北海房地产市场现状调研与发展前景趋势分析报告</cp:keywords>
  <dc:description>2025版中国北海房地产市场现状调研与发展前景趋势分析报告</dc:description>
</cp:coreProperties>
</file>