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fcdc5c2af43c6" w:history="1">
              <w:r>
                <w:rPr>
                  <w:rStyle w:val="Hyperlink"/>
                </w:rPr>
                <w:t>2025-2031年中国纯电动专用车行业现状分析与市场前景报告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fcdc5c2af43c6" w:history="1">
              <w:r>
                <w:rPr>
                  <w:rStyle w:val="Hyperlink"/>
                </w:rPr>
                <w:t>2025-2031年中国纯电动专用车行业现状分析与市场前景报告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fcdc5c2af43c6" w:history="1">
                <w:r>
                  <w:rPr>
                    <w:rStyle w:val="Hyperlink"/>
                  </w:rPr>
                  <w:t>https://www.20087.com/0/20/ChunDianDongZhuanYongCheFaZhanXianZhuangQianJing.html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专用车是专门设计用于特定用途的电动汽车，如电动客车、电动物流车、电动环卫车等。随着环境保护意识的提高和新能源汽车政策的支持，纯电动专用车市场近年来呈现出快速增长的态势。当前市场上，纯电动专用车不仅在续航里程和动力性能方面有了显著提升，而且在智能化水平和可靠性方面也实现了优化。此外，随着电池技术的进步，纯电动专用车的成本逐渐降低，使其更具竞争力。</w:t>
      </w:r>
      <w:r>
        <w:rPr>
          <w:rFonts w:hint="eastAsia"/>
        </w:rPr>
        <w:br/>
      </w:r>
      <w:r>
        <w:rPr>
          <w:rFonts w:hint="eastAsia"/>
        </w:rPr>
        <w:t>　　未来，纯电动专用车行业将更加注重技术创新和市场拓展。一方面，随着电池能量密度的提高和充电基础设施的完善，纯电动专用车将提供更长的续航里程和更快的充电速度，进一步提升用户体验。另一方面，通过集成先进的驾驶辅助系统和自动驾驶技术，纯电动专用车将提高运行效率和安全性。此外，随着绿色物流和城市清洁服务的需求增加，纯电动专用车将在快递配送、公共交通和城市公共服务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fcdc5c2af43c6" w:history="1">
        <w:r>
          <w:rPr>
            <w:rStyle w:val="Hyperlink"/>
          </w:rPr>
          <w:t>2025-2031年中国纯电动专用车行业现状分析与市场前景报告</w:t>
        </w:r>
      </w:hyperlink>
      <w:r>
        <w:rPr>
          <w:rFonts w:hint="eastAsia"/>
        </w:rPr>
        <w:t>》系统分析了纯电动专用车行业的市场需求、市场规模及价格动态，全面梳理了纯电动专用车产业链结构，并对纯电动专用车细分市场进行了深入探究。报告基于详实数据，科学预测了纯电动专用车市场前景与发展趋势，重点剖析了品牌竞争格局、市场集中度及重点企业的市场地位。通过SWOT分析，报告识别了行业面临的机遇与风险，并提出了针对性发展策略与建议，为纯电动专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纯电动专用车行业界定及应用领域</w:t>
      </w:r>
      <w:r>
        <w:rPr>
          <w:rFonts w:hint="eastAsia"/>
        </w:rPr>
        <w:br/>
      </w:r>
      <w:r>
        <w:rPr>
          <w:rFonts w:hint="eastAsia"/>
        </w:rPr>
        <w:t>　　第一节 纯电动专用车行业定义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纯电动专用车主要应用领域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2024-2025年全球纯电动专用车行业市场调研分析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全球纯电动专用车行业经济环境分析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全球纯电动专用车市场总体情况分析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一、全球纯电动专用车行业的发展特点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二、全球纯电动专用车市场结构</w:t>
      </w:r>
      <w:r>
        <w:rPr>
          <w:rFonts w:hint="eastAsia"/>
        </w:rPr>
        <w:br/>
      </w:r>
      <w:r>
        <w:rPr>
          <w:rFonts w:hint="eastAsia"/>
        </w:rPr>
        <w:t>　　　　三、全球纯电动专用车行业竞争格局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全球主要国家（地区）纯电动专用车市场分析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2025-2031年全球纯电动专用车行业发展趋势预测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2024-2025年纯电动专用车行业发展环境分析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纯电动专用车行业环境分析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纯电动专用车行业相关政策、法规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2024-2025年纯电动专用车行业技术发展现状及趋势分析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纯电动专用车行业技术发展现状分析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国内外纯电动专用车行业技术差异与原因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纯电动专用车行业技术发展方向、趋势预测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提升纯电动专用车行业技术能力策略建议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中国纯电动专用车行业供给、需求分析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2024-2025年中国纯电动专用车市场现状</w:t>
      </w:r>
      <w:r>
        <w:rPr>
          <w:rFonts w:hint="eastAsia"/>
        </w:rPr>
        <w:br/>
      </w:r>
      <w:r>
        <w:rPr>
          <w:rFonts w:hint="eastAsia"/>
        </w:rPr>
        <w:t>　　第二节 中国纯电动专用车行业产量情况分析及预测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一、纯电动专用车总体产能规模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、2019-2024年中国纯电动专用车产量统计</w:t>
      </w:r>
      <w:r>
        <w:rPr>
          <w:rFonts w:hint="eastAsia"/>
        </w:rPr>
        <w:br/>
      </w:r>
      <w:r>
        <w:rPr>
          <w:rFonts w:hint="eastAsia"/>
        </w:rPr>
        <w:t>　　　　三、纯电动专用车生产区域分布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四、2025-2031年中国纯电动专用车产量预测</w:t>
      </w:r>
      <w:r>
        <w:rPr>
          <w:rFonts w:hint="eastAsia"/>
        </w:rPr>
        <w:br/>
      </w:r>
      <w:r>
        <w:rPr>
          <w:rFonts w:hint="eastAsia"/>
        </w:rPr>
        <w:t>　　第三节 中国纯电动专用车市场需求分析及预测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一、中国纯电动专用车市场需求特点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二、2019-2024年中国纯电动专用车市场需求统计</w:t>
      </w:r>
      <w:r>
        <w:rPr>
          <w:rFonts w:hint="eastAsia"/>
        </w:rPr>
        <w:br/>
      </w:r>
      <w:r>
        <w:rPr>
          <w:rFonts w:hint="eastAsia"/>
        </w:rPr>
        <w:t>　　　　三、纯电动专用车市场饱和度</w:t>
      </w:r>
      <w:r>
        <w:rPr>
          <w:rFonts w:hint="eastAsia"/>
        </w:rPr>
        <w:br/>
      </w:r>
      <w:r>
        <w:rPr>
          <w:rFonts w:hint="eastAsia"/>
        </w:rPr>
        <w:t>　　　　四、影响纯电动专用车市场需求的因素</w:t>
      </w:r>
      <w:r>
        <w:rPr>
          <w:rFonts w:hint="eastAsia"/>
        </w:rPr>
        <w:br/>
      </w:r>
      <w:r>
        <w:rPr>
          <w:rFonts w:hint="eastAsia"/>
        </w:rPr>
        <w:t>　　　　五、纯电动专用车市场潜力分析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六、2025-2031年中国纯电动专用车市场需求预测分析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中国纯电动专用车行业进出口分析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一、2019-2024年纯电动专用车进口量及增速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三、2025-2031年纯电动专用车进口量及增速预测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一、2019-2024年纯电动专用车出口量及增速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三、2025-2031年纯电动专用车出口量及增速预测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中国纯电动专用车行业重点地区调研分析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一、中国纯电动专用车行业区域市场分布情况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二、**地区纯电动专用车行业市场需求规模情况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三、**地区纯电动专用车行业市场需求规模情况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四、**地区纯电动专用车行业市场需求规模情况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五、**地区纯电动专用车行业市场需求规模情况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六、**地区纯电动专用车行业市场需求规模情况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2024-2025年中国纯电动专用车细分行业调研</w:t>
      </w:r>
      <w:r>
        <w:rPr>
          <w:rFonts w:hint="eastAsia"/>
        </w:rPr>
        <w:br/>
      </w:r>
      <w:r>
        <w:rPr>
          <w:rFonts w:hint="eastAsia"/>
        </w:rPr>
        <w:t>　　第一节 主要纯电动专用车细分行业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纯电动专用车行业重点企业发展调研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中国纯电动专用车企业营销及发展建议</w:t>
      </w:r>
      <w:r>
        <w:rPr>
          <w:rFonts w:hint="eastAsia"/>
        </w:rPr>
        <w:br/>
      </w:r>
      <w:r>
        <w:rPr>
          <w:rFonts w:hint="eastAsia"/>
        </w:rPr>
        <w:t>　　第一节 纯电动专用车企业营销策略分析及建议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纯电动专用车企业营销策略分析</w:t>
      </w:r>
      <w:r>
        <w:rPr>
          <w:rFonts w:hint="eastAsia"/>
        </w:rPr>
        <w:br/>
      </w:r>
      <w:r>
        <w:rPr>
          <w:rFonts w:hint="eastAsia"/>
        </w:rPr>
        <w:t>　　　　一、纯电动专用车企业营销策略</w:t>
      </w:r>
      <w:r>
        <w:rPr>
          <w:rFonts w:hint="eastAsia"/>
        </w:rPr>
        <w:br/>
      </w:r>
      <w:r>
        <w:rPr>
          <w:rFonts w:hint="eastAsia"/>
        </w:rPr>
        <w:t>　　　　二、纯电动专用车企业经验借鉴</w:t>
      </w:r>
      <w:r>
        <w:rPr>
          <w:rFonts w:hint="eastAsia"/>
        </w:rPr>
        <w:br/>
      </w:r>
      <w:r>
        <w:rPr>
          <w:rFonts w:hint="eastAsia"/>
        </w:rPr>
        <w:t>　　第三节 纯电动专用车企业营销模式演化与创新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纯电动专用车企业经营发展分析及建议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一、纯电动专用车企业存在的问题</w:t>
      </w:r>
      <w:r>
        <w:rPr>
          <w:rFonts w:hint="eastAsia"/>
        </w:rPr>
        <w:br/>
      </w:r>
      <w:r>
        <w:rPr>
          <w:rFonts w:hint="eastAsia"/>
        </w:rPr>
        <w:t>　　　　二、纯电动专用车企业应对的策略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纯电动专用车行业发展趋势及投资风险预警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2025年纯电动专用车市场前景分析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影响纯电动专用车行业发展的主要因素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一、2025年影响纯电动专用车行业运行的有利因素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二、2025年影响纯电动专用车行业运行的稳定因素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三、2025年影响纯电动专用车行业运行的不利因素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四、2025年中国纯电动专用车行业发展面临的挑战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五、2025年中国纯电动专用车行业发展面临的机遇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专家对纯电动专用车行业投资风险预警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一、2025-2031年纯电动专用车行业市场风险及控制策略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二、2025-2031年纯电动专用车行业政策风险及控制策略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三、2025-2031年纯电动专用车行业经营风险及控制策略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四、2025-2031年纯电动专用车同业竞争风险及控制策略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五、2025-2031年纯电动专用车行业其他风险及控制策略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纯电动专用车行业发展战略研究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一、纯电动专用车品牌的重要性</w:t>
      </w:r>
      <w:r>
        <w:rPr>
          <w:rFonts w:hint="eastAsia"/>
        </w:rPr>
        <w:br/>
      </w:r>
      <w:r>
        <w:rPr>
          <w:rFonts w:hint="eastAsia"/>
        </w:rPr>
        <w:t>　　　　二、纯电动专用车实施品牌战略的意义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三、纯电动专用车企业品牌的现状分析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四、我国纯电动专用车企业的品牌战略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五、纯电动专用车品牌战略管理的策略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纯电动专用车经营策略分析</w:t>
      </w:r>
      <w:r>
        <w:rPr>
          <w:rFonts w:hint="eastAsia"/>
        </w:rPr>
        <w:br/>
      </w:r>
      <w:r>
        <w:rPr>
          <w:rFonts w:hint="eastAsia"/>
        </w:rPr>
        <w:t>　　　　一、纯电动专用车市场细分策略</w:t>
      </w:r>
      <w:r>
        <w:rPr>
          <w:rFonts w:hint="eastAsia"/>
        </w:rPr>
        <w:br/>
      </w:r>
      <w:r>
        <w:rPr>
          <w:rFonts w:hint="eastAsia"/>
        </w:rPr>
        <w:t>　　　　二、纯电动专用车市场创新策略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四、纯电动专用车新产品差异化战略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中-智-林-：纯电动专用车行业投资战略研究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一、2025-2031年纯电动专用车行业投资战略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纯电动专用车行业类别</w:t>
      </w:r>
      <w:r>
        <w:rPr>
          <w:rFonts w:hint="eastAsia"/>
        </w:rPr>
        <w:br/>
      </w:r>
      <w:r>
        <w:rPr>
          <w:rFonts w:hint="eastAsia"/>
        </w:rPr>
        <w:t>　　图表 纯电动专用车行业产业链调研</w:t>
      </w:r>
      <w:r>
        <w:rPr>
          <w:rFonts w:hint="eastAsia"/>
        </w:rPr>
        <w:br/>
      </w:r>
      <w:r>
        <w:rPr>
          <w:rFonts w:hint="eastAsia"/>
        </w:rPr>
        <w:t>　　图表 纯电动专用车行业现状</w:t>
      </w:r>
      <w:r>
        <w:rPr>
          <w:rFonts w:hint="eastAsia"/>
        </w:rPr>
        <w:br/>
      </w:r>
      <w:r>
        <w:rPr>
          <w:rFonts w:hint="eastAsia"/>
        </w:rPr>
        <w:t>　　图表 纯电动专用车行业标准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2019-2024年中国纯电动专用车市场规模</w:t>
      </w:r>
      <w:r>
        <w:rPr>
          <w:rFonts w:hint="eastAsia"/>
        </w:rPr>
        <w:br/>
      </w:r>
      <w:r>
        <w:rPr>
          <w:rFonts w:hint="eastAsia"/>
        </w:rPr>
        <w:t>　　图表 2025年中国纯电动专用车行业产能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2019-2024年中国纯电动专用车产量</w:t>
      </w:r>
      <w:r>
        <w:rPr>
          <w:rFonts w:hint="eastAsia"/>
        </w:rPr>
        <w:br/>
      </w:r>
      <w:r>
        <w:rPr>
          <w:rFonts w:hint="eastAsia"/>
        </w:rPr>
        <w:t>　　图表 纯电动专用车行业动态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2019-2024年中国纯电动专用车市场需求量</w:t>
      </w:r>
      <w:r>
        <w:rPr>
          <w:rFonts w:hint="eastAsia"/>
        </w:rPr>
        <w:br/>
      </w:r>
      <w:r>
        <w:rPr>
          <w:rFonts w:hint="eastAsia"/>
        </w:rPr>
        <w:t>　　图表 2025年中国纯电动专用车行业需求区域调研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2019-2024年中国纯电动专用车行情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**地区纯电动专用车市场规模</w:t>
      </w:r>
      <w:r>
        <w:rPr>
          <w:rFonts w:hint="eastAsia"/>
        </w:rPr>
        <w:br/>
      </w:r>
      <w:r>
        <w:rPr>
          <w:rFonts w:hint="eastAsia"/>
        </w:rPr>
        <w:t>　　图表 **地区纯电动专用车行业市场需求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**地区纯电动专用车市场调研</w:t>
      </w:r>
      <w:r>
        <w:rPr>
          <w:rFonts w:hint="eastAsia"/>
        </w:rPr>
        <w:br/>
      </w:r>
      <w:r>
        <w:rPr>
          <w:rFonts w:hint="eastAsia"/>
        </w:rPr>
        <w:t>　　图表 **地区纯电动专用车行业市场需求分析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**地区纯电动专用车市场规模</w:t>
      </w:r>
      <w:r>
        <w:rPr>
          <w:rFonts w:hint="eastAsia"/>
        </w:rPr>
        <w:br/>
      </w:r>
      <w:r>
        <w:rPr>
          <w:rFonts w:hint="eastAsia"/>
        </w:rPr>
        <w:t>　　图表 **地区纯电动专用车行业市场需求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**地区纯电动专用车市场调研</w:t>
      </w:r>
      <w:r>
        <w:rPr>
          <w:rFonts w:hint="eastAsia"/>
        </w:rPr>
        <w:br/>
      </w:r>
      <w:r>
        <w:rPr>
          <w:rFonts w:hint="eastAsia"/>
        </w:rPr>
        <w:t>　　图表 **地区纯电动专用车行业市场需求分析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纯电动专用车行业竞争对手分析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2025-2031年中国纯电动专用车市场规模预测</w:t>
      </w:r>
      <w:r>
        <w:rPr>
          <w:rFonts w:hint="eastAsia"/>
        </w:rPr>
        <w:br/>
      </w:r>
      <w:r>
        <w:rPr>
          <w:rFonts w:hint="eastAsia"/>
        </w:rPr>
        <w:t>　　图表 纯电动专用车行业准入条件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2025-2031年中国纯电动专用车行业信息化</w:t>
      </w:r>
      <w:r>
        <w:rPr>
          <w:rFonts w:hint="eastAsia"/>
        </w:rPr>
        <w:br/>
      </w:r>
      <w:r>
        <w:rPr>
          <w:rFonts w:hint="eastAsia"/>
        </w:rPr>
        <w:t>　　图表 2025年中国纯电动专用车市场前景分析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fcdc5c2af43c6" w:history="1">
        <w:r>
          <w:rPr>
            <w:rStyle w:val="Hyperlink"/>
          </w:rPr>
          <w:t>2025-2031年中国纯电动专用车行业现状分析与市场前景报告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fcdc5c2af43c6" w:history="1">
        <w:r>
          <w:rPr>
            <w:rStyle w:val="Hyperlink"/>
          </w:rPr>
          <w:t>https://www.20087.com/0/20/ChunDianDongZhuanYongCheFaZhanXianZhuangQianJing.html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热点：纯电动汽车全部车型、纯电动专用车是什么、吉利几何E轴距、纯电动专用车动力系统、比亚迪元pro轴距、纯电的电动车、纯电动汽车 新款、纯电动电动汽车、通用纯电动车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ffc615aee4da2" w:history="1">
      <w:r>
        <w:rPr>
          <w:rStyle w:val="Hyperlink"/>
        </w:rPr>
        <w:t>2025-2031年中国纯电动专用车行业现状分析与市场前景报告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unDianDongZhuanYongCheFaZhanXianZhuangQianJing.html" TargetMode="External" Id="R250fcdc5c2a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unDianDongZhuanYongCheFaZhanXianZhuangQianJing.html" TargetMode="External" Id="Ra4effc615aee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2024-08-24T06:14:00Z</dcterms:created>
  <dcterms:modified xsi:type="dcterms:W3CDTF">2024-08-24T07:14:00Z</dcterms:modified>
  <dc:subject>2025-2031年中国纯电动专用车行业现状分析与市场前景报告</dc:subject>
  <dc:title>2025-2031年中国纯电动专用车行业现状分析与市场前景报告</dc:title>
  <cp:keywords>2025-2031年中国纯电动专用车行业现状分析与市场前景报告</cp:keywords>
  <dc:description>2025-2031年中国纯电动专用车行业现状分析与市场前景报告</dc:description>
</cp:coreProperties>
</file>