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cafa474664de1" w:history="1">
              <w:r>
                <w:rPr>
                  <w:rStyle w:val="Hyperlink"/>
                </w:rPr>
                <w:t>中国自动船舶行业现状与市场前景报告（2025-2031年）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cafa474664de1" w:history="1">
              <w:r>
                <w:rPr>
                  <w:rStyle w:val="Hyperlink"/>
                </w:rPr>
                <w:t>中国自动船舶行业现状与市场前景报告（2025-2031年）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cafa474664de1" w:history="1">
                <w:r>
                  <w:rPr>
                    <w:rStyle w:val="Hyperlink"/>
                  </w:rPr>
                  <w:t>https://www.20087.com/0/00/ZiDongChuanBoShiChangQianJing.html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船舶是能够在无人干预的情况下自主航行的船只，广泛应用于海洋科考、海上巡逻、物流运输等领域。随着传感器技术、导航系统和人工智能的发展，自动船舶的技术水平不断提高，具备了较高的自主决策能力和环境感知能力。然而，尽管技术进步显著，但自动船舶的商业化进程仍处于初级阶段，面临着法规监管、网络安全和技术成熟度等诸多挑战。</w:t>
      </w:r>
      <w:r>
        <w:rPr>
          <w:rFonts w:hint="eastAsia"/>
        </w:rPr>
        <w:br/>
      </w:r>
      <w:r>
        <w:rPr>
          <w:rFonts w:hint="eastAsia"/>
        </w:rPr>
        <w:t>　　自动船舶将朝着智能化与多功能化方向发展。一方面，通过融合多源传感器信息和强化学习算法，自动船舶能够实现更加精准的路径规划和避障操作，提高航行安全性；另一方面，结合5G网络和卫星通信技术，实现全球范围内的实时监控和数据传输，支持远距离操控和应急处理。此外，随着新能源技术的发展，电动或混合动力的自动船舶将成为主流，减少碳排放，推动绿色航运的发展。同时，针对不同应用场景开发专用的自动船舶，如用于海底资源勘探的深海探测船或执行特殊任务的无人巡逻艇，也将成为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cafa474664de1" w:history="1">
        <w:r>
          <w:rPr>
            <w:rStyle w:val="Hyperlink"/>
          </w:rPr>
          <w:t>中国自动船舶行业现状与市场前景报告（2025-2031年）</w:t>
        </w:r>
      </w:hyperlink>
      <w:r>
        <w:rPr>
          <w:rFonts w:hint="eastAsia"/>
        </w:rPr>
        <w:t>》基于权威数据，系统分析了自动船舶行业的市场规模、供需结构和价格机制，梳理了自动船舶产业链各环节现状及细分领域特点。报告研究了自动船舶行业技术发展水平与创新方向，评估了自动船舶重点企业的市场表现，结合自动船舶区域市场差异分析了发展潜力。通过对政策环境、消费趋势和自动船舶产业升级路径的研判，客观预测了自动船舶行业未来走向与增长空间，同时识别了潜在风险因素。报告为政府部门制定自动船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自动船舶行业概述</w:t>
      </w:r>
      <w:r>
        <w:rPr>
          <w:rFonts w:hint="eastAsia"/>
        </w:rPr>
        <w:br/>
      </w:r>
      <w:r>
        <w:rPr>
          <w:rFonts w:hint="eastAsia"/>
        </w:rPr>
        <w:t>　　第一节 自动船舶定义与分类</w:t>
      </w:r>
      <w:r>
        <w:rPr>
          <w:rFonts w:hint="eastAsia"/>
        </w:rPr>
        <w:br/>
      </w:r>
      <w:r>
        <w:rPr>
          <w:rFonts w:hint="eastAsia"/>
        </w:rPr>
        <w:t>　　第二节 自动船舶应用领域</w:t>
      </w:r>
      <w:r>
        <w:rPr>
          <w:rFonts w:hint="eastAsia"/>
        </w:rPr>
        <w:br/>
      </w:r>
      <w:r>
        <w:rPr>
          <w:rFonts w:hint="eastAsia"/>
        </w:rPr>
        <w:t>　　第三节 自动船舶行业经济指标分析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一、自动船舶行业赢利性评估</w:t>
      </w:r>
      <w:r>
        <w:rPr>
          <w:rFonts w:hint="eastAsia"/>
        </w:rPr>
        <w:br/>
      </w:r>
      <w:r>
        <w:rPr>
          <w:rFonts w:hint="eastAsia"/>
        </w:rPr>
        <w:t>　　　　二、自动船舶行业成长速度分析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三、自动船舶附加值提升空间探讨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四、自动船舶行业进入壁垒分析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五、自动船舶行业风险性评估</w:t>
      </w:r>
      <w:r>
        <w:rPr>
          <w:rFonts w:hint="eastAsia"/>
        </w:rPr>
        <w:br/>
      </w:r>
      <w:r>
        <w:rPr>
          <w:rFonts w:hint="eastAsia"/>
        </w:rPr>
        <w:t>　　　　六、自动船舶行业周期性分析</w:t>
      </w:r>
      <w:r>
        <w:rPr>
          <w:rFonts w:hint="eastAsia"/>
        </w:rPr>
        <w:br/>
      </w:r>
      <w:r>
        <w:rPr>
          <w:rFonts w:hint="eastAsia"/>
        </w:rPr>
        <w:t>　　　　七、自动船舶行业竞争程度指标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八、自动船舶行业成熟度综合分析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自动船舶产业链及经营模式分析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三、自动船舶销售模式与渠道策略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全球自动船舶市场发展分析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2024-2025年全球自动船舶行业发展分析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一、全球自动船舶行业市场规模与趋势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二、全球自动船舶行业发展特点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三、全球自动船舶行业竞争格局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主要国家与地区自动船舶市场分析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2025-2031年全球自动船舶行业发展趋势与前景预测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一、自动船舶行业发展趋势</w:t>
      </w:r>
      <w:r>
        <w:rPr>
          <w:rFonts w:hint="eastAsia"/>
        </w:rPr>
        <w:br/>
      </w:r>
      <w:r>
        <w:rPr>
          <w:rFonts w:hint="eastAsia"/>
        </w:rPr>
        <w:t>　　　　二、自动船舶行业发展潜力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中国自动船舶行业市场分析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2024-2025年自动船舶产能与投资动态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一、国内自动船舶产能现状与利用效率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二、自动船舶产能扩张与投资动态分析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2025-2031年自动船舶行业产量统计与趋势预测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一、2019-2024年自动船舶行业产量与增长趋势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1、2019-2024年自动船舶产量及增长趋势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2、2019-2024年自动船舶细分产品产量及份额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二、自动船舶产量影响因素分析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三、2025-2031年自动船舶产量预测</w:t>
      </w:r>
      <w:r>
        <w:rPr>
          <w:rFonts w:hint="eastAsia"/>
        </w:rPr>
        <w:br/>
      </w:r>
      <w:r>
        <w:rPr>
          <w:rFonts w:hint="eastAsia"/>
        </w:rPr>
        <w:t>　　第三节 2025-2031年自动船舶市场需求与销售分析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一、2024-2025年自动船舶行业需求现状</w:t>
      </w:r>
      <w:r>
        <w:rPr>
          <w:rFonts w:hint="eastAsia"/>
        </w:rPr>
        <w:br/>
      </w:r>
      <w:r>
        <w:rPr>
          <w:rFonts w:hint="eastAsia"/>
        </w:rPr>
        <w:t>　　　　二、自动船舶客户群体与需求特点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三、2019-2024年自动船舶行业销售规模分析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四、2025-2031年自动船舶市场增长潜力与规模预测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国内外自动船舶行业技术差距分析及差距形成的主要原因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中国自动船舶细分市场分析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一、2024-2025年自动船舶主要细分产品市场现状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自动船舶价格机制与竞争策略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一、2019-2024年自动船舶市场价格走势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自动船舶定价策略与方法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2025-2031年自动船舶价格竞争态势与趋势预测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中国自动船舶行业重点区域市场研究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2024-2025年重点区域自动船舶市场发展概况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三、2025-2031年自动船舶行业发展潜力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三、2025-2031年自动船舶行业发展潜力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三、2025-2031年自动船舶行业发展潜力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三、2025-2031年自动船舶行业发展潜力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三、2025-2031年自动船舶行业发展潜力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2019-2024年中国自动船舶行业进出口情况分析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自动船舶行业进口规模与来源分析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一、2019-2024年自动船舶进口规模分析</w:t>
      </w:r>
      <w:r>
        <w:rPr>
          <w:rFonts w:hint="eastAsia"/>
        </w:rPr>
        <w:br/>
      </w:r>
      <w:r>
        <w:rPr>
          <w:rFonts w:hint="eastAsia"/>
        </w:rPr>
        <w:t>　　　　二、自动船舶主要进口来源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自动船舶行业出口规模与目的地分析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一、2019-2024年自动船舶出口规模分析</w:t>
      </w:r>
      <w:r>
        <w:rPr>
          <w:rFonts w:hint="eastAsia"/>
        </w:rPr>
        <w:br/>
      </w:r>
      <w:r>
        <w:rPr>
          <w:rFonts w:hint="eastAsia"/>
        </w:rPr>
        <w:t>　　　　二、自动船舶主要出口目的地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2019-2024年中国自动船舶总体规模与财务指标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中国自动船舶行业总体规模分析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一、自动船舶企业数量与结构</w:t>
      </w:r>
      <w:r>
        <w:rPr>
          <w:rFonts w:hint="eastAsia"/>
        </w:rPr>
        <w:br/>
      </w:r>
      <w:r>
        <w:rPr>
          <w:rFonts w:hint="eastAsia"/>
        </w:rPr>
        <w:t>　　　　二、自动船舶从业人员规模</w:t>
      </w:r>
      <w:r>
        <w:rPr>
          <w:rFonts w:hint="eastAsia"/>
        </w:rPr>
        <w:br/>
      </w:r>
      <w:r>
        <w:rPr>
          <w:rFonts w:hint="eastAsia"/>
        </w:rPr>
        <w:t>　　　　三、自动船舶行业资产状况</w:t>
      </w:r>
      <w:r>
        <w:rPr>
          <w:rFonts w:hint="eastAsia"/>
        </w:rPr>
        <w:br/>
      </w:r>
      <w:r>
        <w:rPr>
          <w:rFonts w:hint="eastAsia"/>
        </w:rPr>
        <w:t>　　第二节 中国自动船舶行业财务指标总体分析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自动船舶行业重点企业经营状况分析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自动船舶领先企业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自动船舶标杆企业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自动船舶代表企业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自动船舶龙头企业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中国自动船舶行业竞争格局分析</w:t>
      </w:r>
      <w:r>
        <w:rPr>
          <w:rFonts w:hint="eastAsia"/>
        </w:rPr>
        <w:br/>
      </w:r>
      <w:r>
        <w:rPr>
          <w:rFonts w:hint="eastAsia"/>
        </w:rPr>
        <w:t>　　第一节 自动船舶行业竞争格局总览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2024-2025年自动船舶行业竞争力分析</w:t>
      </w:r>
      <w:r>
        <w:rPr>
          <w:rFonts w:hint="eastAsia"/>
        </w:rPr>
        <w:br/>
      </w:r>
      <w:r>
        <w:rPr>
          <w:rFonts w:hint="eastAsia"/>
        </w:rPr>
        <w:t>　　　　一、自动船舶供应商议价能力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四、自动船舶替代品威胁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2019-2024年自动船舶行业企业并购活动分析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2024-2025年自动船舶行业会展与招投标活动分析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一、自动船舶行业会展活动及其市场影响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2025年中国自动船舶企业发展策略分析</w:t>
      </w:r>
      <w:r>
        <w:rPr>
          <w:rFonts w:hint="eastAsia"/>
        </w:rPr>
        <w:br/>
      </w:r>
      <w:r>
        <w:rPr>
          <w:rFonts w:hint="eastAsia"/>
        </w:rPr>
        <w:t>　　第一节 自动船舶市场策略分析</w:t>
      </w:r>
      <w:r>
        <w:rPr>
          <w:rFonts w:hint="eastAsia"/>
        </w:rPr>
        <w:br/>
      </w:r>
      <w:r>
        <w:rPr>
          <w:rFonts w:hint="eastAsia"/>
        </w:rPr>
        <w:t>　　　　一、自动船舶市场定位与拓展策略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二、自动船舶市场细分与目标客户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自动船舶销售策略分析</w:t>
      </w:r>
      <w:r>
        <w:rPr>
          <w:rFonts w:hint="eastAsia"/>
        </w:rPr>
        <w:br/>
      </w:r>
      <w:r>
        <w:rPr>
          <w:rFonts w:hint="eastAsia"/>
        </w:rPr>
        <w:t>　　　　一、自动船舶销售渠道与网络建设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提高自动船舶企业竞争力建议</w:t>
      </w:r>
      <w:r>
        <w:rPr>
          <w:rFonts w:hint="eastAsia"/>
        </w:rPr>
        <w:br/>
      </w:r>
      <w:r>
        <w:rPr>
          <w:rFonts w:hint="eastAsia"/>
        </w:rPr>
        <w:t>　　　　一、自动船舶技术创新与管理优化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自动船舶品牌战略思考</w:t>
      </w:r>
      <w:r>
        <w:rPr>
          <w:rFonts w:hint="eastAsia"/>
        </w:rPr>
        <w:br/>
      </w:r>
      <w:r>
        <w:rPr>
          <w:rFonts w:hint="eastAsia"/>
        </w:rPr>
        <w:t>　　　　一、自动船舶品牌建设与维护</w:t>
      </w:r>
      <w:r>
        <w:rPr>
          <w:rFonts w:hint="eastAsia"/>
        </w:rPr>
        <w:br/>
      </w:r>
      <w:r>
        <w:rPr>
          <w:rFonts w:hint="eastAsia"/>
        </w:rPr>
        <w:t>　　　　二、自动船舶品牌影响力与市场竞争力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中国自动船舶行业风险与对策</w:t>
      </w:r>
      <w:r>
        <w:rPr>
          <w:rFonts w:hint="eastAsia"/>
        </w:rPr>
        <w:br/>
      </w:r>
      <w:r>
        <w:rPr>
          <w:rFonts w:hint="eastAsia"/>
        </w:rPr>
        <w:t>　　第一节 自动船舶行业SWOT分析</w:t>
      </w:r>
      <w:r>
        <w:rPr>
          <w:rFonts w:hint="eastAsia"/>
        </w:rPr>
        <w:br/>
      </w:r>
      <w:r>
        <w:rPr>
          <w:rFonts w:hint="eastAsia"/>
        </w:rPr>
        <w:t>　　　　一、自动船舶行业优势分析</w:t>
      </w:r>
      <w:r>
        <w:rPr>
          <w:rFonts w:hint="eastAsia"/>
        </w:rPr>
        <w:br/>
      </w:r>
      <w:r>
        <w:rPr>
          <w:rFonts w:hint="eastAsia"/>
        </w:rPr>
        <w:t>　　　　二、自动船舶行业劣势分析</w:t>
      </w:r>
      <w:r>
        <w:rPr>
          <w:rFonts w:hint="eastAsia"/>
        </w:rPr>
        <w:br/>
      </w:r>
      <w:r>
        <w:rPr>
          <w:rFonts w:hint="eastAsia"/>
        </w:rPr>
        <w:t>　　　　三、自动船舶市场机会探索</w:t>
      </w:r>
      <w:r>
        <w:rPr>
          <w:rFonts w:hint="eastAsia"/>
        </w:rPr>
        <w:br/>
      </w:r>
      <w:r>
        <w:rPr>
          <w:rFonts w:hint="eastAsia"/>
        </w:rPr>
        <w:t>　　　　四、自动船舶市场威胁评估</w:t>
      </w:r>
      <w:r>
        <w:rPr>
          <w:rFonts w:hint="eastAsia"/>
        </w:rPr>
        <w:br/>
      </w:r>
      <w:r>
        <w:rPr>
          <w:rFonts w:hint="eastAsia"/>
        </w:rPr>
        <w:t>　　第二节 自动船舶行业风险及对策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2025-2031年中国自动船舶行业前景与发展趋势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自动船舶行业发展环境分析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2025-2031年自动船舶行业发展趋势与方向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一、自动船舶行业发展方向预测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二、自动船舶发展趋势分析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2025-2031年自动船舶行业发展潜力与机遇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一、自动船舶市场发展潜力评估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二、自动船舶新兴市场与机遇探索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自动船舶行业研究结论与建议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(中智林)自动船舶行业发展建议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自动船舶行业历程</w:t>
      </w:r>
      <w:r>
        <w:rPr>
          <w:rFonts w:hint="eastAsia"/>
        </w:rPr>
        <w:br/>
      </w:r>
      <w:r>
        <w:rPr>
          <w:rFonts w:hint="eastAsia"/>
        </w:rPr>
        <w:t>　　图表 自动船舶行业生命周期</w:t>
      </w:r>
      <w:r>
        <w:rPr>
          <w:rFonts w:hint="eastAsia"/>
        </w:rPr>
        <w:br/>
      </w:r>
      <w:r>
        <w:rPr>
          <w:rFonts w:hint="eastAsia"/>
        </w:rPr>
        <w:t>　　图表 自动船舶行业产业链分析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2019-2024年中国自动船舶行业产能统计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2019-2024年中国自动船舶进口数量分析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2019-2024年中国自动船舶进口金额分析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2019-2024年中国自动船舶出口数量分析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2019-2024年中国自动船舶出口金额分析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2025-2031年中国自动船舶市场需求量预测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2025-2031年中国自动船舶行业供需平衡预测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2025-2031年中国自动船舶市场容量预测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2025-2031年中国自动船舶市场规模预测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cafa474664de1" w:history="1">
        <w:r>
          <w:rPr>
            <w:rStyle w:val="Hyperlink"/>
          </w:rPr>
          <w:t>中国自动船舶行业现状与市场前景报告（2025-2031年）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cafa474664de1" w:history="1">
        <w:r>
          <w:rPr>
            <w:rStyle w:val="Hyperlink"/>
          </w:rPr>
          <w:t>https://www.20087.com/0/00/ZiDongChuanBoShiChangQianJing.html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热点：船舶自动舵和手动舵图片、自动化船舶、船舶自动舵不稳怎么调、船舶上的自动化设备、自动舵能保证船舶的、船舶自动化包括哪些基本内容、船舶计程仪、自主船舶、现代船舶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721f7cab442e" w:history="1">
      <w:r>
        <w:rPr>
          <w:rStyle w:val="Hyperlink"/>
        </w:rPr>
        <w:t>中国自动船舶行业现状与市场前景报告（2025-2031年）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iDongChuanBoShiChangQianJing.html" TargetMode="External" Id="R9eecafa47466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iDongChuanBoShiChangQianJing.html" TargetMode="External" Id="R4909721f7cab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2025-08-31T06:56:03Z</dcterms:created>
  <dcterms:modified xsi:type="dcterms:W3CDTF">2025-08-31T07:56:03Z</dcterms:modified>
  <dc:subject>中国自动船舶行业现状与市场前景报告（2025-2031年）</dc:subject>
  <dc:title>中国自动船舶行业现状与市场前景报告（2025-2031年）</dc:title>
  <cp:keywords>中国自动船舶行业现状与市场前景报告（2025-2031年）</cp:keywords>
  <dc:description>中国自动船舶行业现状与市场前景报告（2025-2031年）</dc:description>
</cp:coreProperties>
</file>