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6350eec5b4666" w:history="1">
              <w:r>
                <w:rPr>
                  <w:rStyle w:val="Hyperlink"/>
                </w:rPr>
                <w:t>2025-2031年中国高速公路市场研究分析与前景趋势预测报告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6350eec5b4666" w:history="1">
              <w:r>
                <w:rPr>
                  <w:rStyle w:val="Hyperlink"/>
                </w:rPr>
                <w:t>2025-2031年中国高速公路市场研究分析与前景趋势预测报告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6350eec5b4666" w:history="1">
                <w:r>
                  <w:rPr>
                    <w:rStyle w:val="Hyperlink"/>
                  </w:rPr>
                  <w:t>https://www.20087.com/0/90/GaoSuGongLuDeFaZhanQuShi.html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高速公路作为国家基础设施的重要组成部分，近年来在全球范围内进行了大规模建设和升级。智能化、绿色化成为高速公路发展的新趋势，如ETC（Electronic Toll Collection System）的普及、服务区的生态化改造和智能交通系统的应用，显著提升了通行效率和安全性，同时减少了环境污染。然而，高速公路的建设和维护成本高昂，以及与城市规划和土地利用的协调，是行业面临的挑战。</w:t>
      </w:r>
      <w:r>
        <w:rPr>
          <w:rFonts w:hint="eastAsia"/>
        </w:rPr>
        <w:br/>
      </w:r>
      <w:r>
        <w:rPr>
          <w:rFonts w:hint="eastAsia"/>
        </w:rPr>
        <w:t>　　未来，高速公路行业的发展将更加注重智慧化和可持续性。一方面，通过引入5G、物联网和大数据技术，构建智能交通网络，实现路况实时监测、事故预警和自动驾驶支持，提升道路管理和交通安全水平。另一方面，加强与新能源汽车和充电设施的融合，如增设充电桩和换电站，促进绿色出行。此外，高速公路行业将探索与沿线经济带的协同发展，如开发物流园区和旅游景点，带动区域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6350eec5b4666" w:history="1">
        <w:r>
          <w:rPr>
            <w:rStyle w:val="Hyperlink"/>
          </w:rPr>
          <w:t>2025-2031年中国高速公路市场研究分析与前景趋势预测报告</w:t>
        </w:r>
      </w:hyperlink>
      <w:r>
        <w:rPr>
          <w:rFonts w:hint="eastAsia"/>
        </w:rPr>
        <w:t>》从市场规模、需求变化及价格动态等维度，系统解析了高速公路行业的现状与发展趋势。报告深入分析了高速公路产业链各环节，科学预测了市场前景与技术发展方向，同时聚焦高速公路细分市场特点及重点企业的经营表现，揭示了高速公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高速公路产业概述</w:t>
      </w:r>
      <w:r>
        <w:rPr>
          <w:rFonts w:hint="eastAsia"/>
        </w:rPr>
        <w:br/>
      </w:r>
      <w:r>
        <w:rPr>
          <w:rFonts w:hint="eastAsia"/>
        </w:rPr>
        <w:t>　　第一节 高速公路定义</w:t>
      </w:r>
      <w:r>
        <w:rPr>
          <w:rFonts w:hint="eastAsia"/>
        </w:rPr>
        <w:br/>
      </w:r>
      <w:r>
        <w:rPr>
          <w:rFonts w:hint="eastAsia"/>
        </w:rPr>
        <w:t>　　第二节 高速公路行业特点</w:t>
      </w:r>
      <w:r>
        <w:rPr>
          <w:rFonts w:hint="eastAsia"/>
        </w:rPr>
        <w:br/>
      </w:r>
      <w:r>
        <w:rPr>
          <w:rFonts w:hint="eastAsia"/>
        </w:rPr>
        <w:t>　　第三节 高速公路发展历程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2024-2025年中国高速公路行业发展环境分析</w:t>
      </w:r>
      <w:r>
        <w:rPr>
          <w:rFonts w:hint="eastAsia"/>
        </w:rPr>
        <w:br/>
      </w:r>
      <w:r>
        <w:rPr>
          <w:rFonts w:hint="eastAsia"/>
        </w:rPr>
        <w:t>　　第一节 高速公路行业经济环境分析</w:t>
      </w:r>
      <w:r>
        <w:rPr>
          <w:rFonts w:hint="eastAsia"/>
        </w:rPr>
        <w:br/>
      </w:r>
      <w:r>
        <w:rPr>
          <w:rFonts w:hint="eastAsia"/>
        </w:rPr>
        <w:t>　　第二节 高速公路行业政策环境分析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二、相关高速公路行业标准分析</w:t>
      </w:r>
      <w:r>
        <w:rPr>
          <w:rFonts w:hint="eastAsia"/>
        </w:rPr>
        <w:br/>
      </w:r>
      <w:r>
        <w:rPr>
          <w:rFonts w:hint="eastAsia"/>
        </w:rPr>
        <w:t>　　第三节 高速公路行业社会环境分析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2024-2025年高速公路行业技术发展现状及趋势分析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高速公路行业技术发展现状分析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国内外高速公路行业技术差异与原因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高速公路行业技术发展方向、趋势预测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提升高速公路行业技术能力策略建议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全球高速公路行业发展态势分析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全球高速公路市场发展现状分析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国外主要国家、地区高速公路市场现状</w:t>
      </w:r>
      <w:r>
        <w:rPr>
          <w:rFonts w:hint="eastAsia"/>
        </w:rPr>
        <w:br/>
      </w:r>
      <w:r>
        <w:rPr>
          <w:rFonts w:hint="eastAsia"/>
        </w:rPr>
        <w:t>　　第三节 全球高速公路行业发展趋势预测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中国高速公路行业发展调研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2019-2024年中国高速公路行业规模情况</w:t>
      </w:r>
      <w:r>
        <w:rPr>
          <w:rFonts w:hint="eastAsia"/>
        </w:rPr>
        <w:br/>
      </w:r>
      <w:r>
        <w:rPr>
          <w:rFonts w:hint="eastAsia"/>
        </w:rPr>
        <w:t>　　　　一、高速公路行业市场规模状况</w:t>
      </w:r>
      <w:r>
        <w:rPr>
          <w:rFonts w:hint="eastAsia"/>
        </w:rPr>
        <w:br/>
      </w:r>
      <w:r>
        <w:rPr>
          <w:rFonts w:hint="eastAsia"/>
        </w:rPr>
        <w:t>　　　　二、高速公路行业单位规模状况</w:t>
      </w:r>
      <w:r>
        <w:rPr>
          <w:rFonts w:hint="eastAsia"/>
        </w:rPr>
        <w:br/>
      </w:r>
      <w:r>
        <w:rPr>
          <w:rFonts w:hint="eastAsia"/>
        </w:rPr>
        <w:t>　　　　三、高速公路行业人员规模状况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2019-2024年中国高速公路行业财务能力分析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一、高速公路行业盈利能力分析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二、高速公路行业偿债能力分析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三、高速公路行业营运能力分析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四、高速公路行业发展能力分析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2024-2025年中国高速公路行业热点动态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2025年中国高速公路行业面临的挑战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**地区高速公路发展现状及趋势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**地区高速公路发展现状及趋势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**地区高速公路发展现状及趋势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**地区高速公路发展现状及趋势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国内高速公路行业价格回顾</w:t>
      </w:r>
      <w:r>
        <w:rPr>
          <w:rFonts w:hint="eastAsia"/>
        </w:rPr>
        <w:br/>
      </w:r>
      <w:r>
        <w:rPr>
          <w:rFonts w:hint="eastAsia"/>
        </w:rPr>
        <w:t>　　第二节 国内高速公路行业价格走势预测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国内高速公路行业价格影响因素分析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中国高速公路行业客户调研</w:t>
      </w:r>
      <w:r>
        <w:rPr>
          <w:rFonts w:hint="eastAsia"/>
        </w:rPr>
        <w:br/>
      </w:r>
      <w:r>
        <w:rPr>
          <w:rFonts w:hint="eastAsia"/>
        </w:rPr>
        <w:t>　　　　一、高速公路行业客户偏好调查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二、客户对高速公路品牌的首要认知渠道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三、高速公路品牌忠诚度调查</w:t>
      </w:r>
      <w:r>
        <w:rPr>
          <w:rFonts w:hint="eastAsia"/>
        </w:rPr>
        <w:br/>
      </w:r>
      <w:r>
        <w:rPr>
          <w:rFonts w:hint="eastAsia"/>
        </w:rPr>
        <w:t>　　　　四、高速公路行业客户消费理念调研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中国高速公路行业竞争格局分析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2024-2025年高速公路行业集中度分析</w:t>
      </w:r>
      <w:r>
        <w:rPr>
          <w:rFonts w:hint="eastAsia"/>
        </w:rPr>
        <w:br/>
      </w:r>
      <w:r>
        <w:rPr>
          <w:rFonts w:hint="eastAsia"/>
        </w:rPr>
        <w:t>　　　　一、高速公路市场集中度分析</w:t>
      </w:r>
      <w:r>
        <w:rPr>
          <w:rFonts w:hint="eastAsia"/>
        </w:rPr>
        <w:br/>
      </w:r>
      <w:r>
        <w:rPr>
          <w:rFonts w:hint="eastAsia"/>
        </w:rPr>
        <w:t>　　　　二、高速公路企业集中度分析</w:t>
      </w:r>
      <w:r>
        <w:rPr>
          <w:rFonts w:hint="eastAsia"/>
        </w:rPr>
        <w:br/>
      </w:r>
      <w:r>
        <w:rPr>
          <w:rFonts w:hint="eastAsia"/>
        </w:rPr>
        <w:t>　　第二节 2025年高速公路行业竞争格局分析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一、高速公路行业竞争策略分析</w:t>
      </w:r>
      <w:r>
        <w:rPr>
          <w:rFonts w:hint="eastAsia"/>
        </w:rPr>
        <w:br/>
      </w:r>
      <w:r>
        <w:rPr>
          <w:rFonts w:hint="eastAsia"/>
        </w:rPr>
        <w:t>　　　　二、高速公路行业竞争格局展望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三、我国高速公路市场竞争趋势</w:t>
      </w:r>
      <w:r>
        <w:rPr>
          <w:rFonts w:hint="eastAsia"/>
        </w:rPr>
        <w:br/>
      </w:r>
      <w:r>
        <w:rPr>
          <w:rFonts w:hint="eastAsia"/>
        </w:rPr>
        <w:t>　　第三节 高速公路行业兼并与重组整合分析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一、高速公路行业兼并与重组整合动态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二、高速公路行业兼并与重组整合发展趋势预测分析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高速公路行业投资风险及应对策略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高速公路行业SWOT模型分析</w:t>
      </w:r>
      <w:r>
        <w:rPr>
          <w:rFonts w:hint="eastAsia"/>
        </w:rPr>
        <w:br/>
      </w:r>
      <w:r>
        <w:rPr>
          <w:rFonts w:hint="eastAsia"/>
        </w:rPr>
        <w:t>　　　　一、高速公路行业优势分析</w:t>
      </w:r>
      <w:r>
        <w:rPr>
          <w:rFonts w:hint="eastAsia"/>
        </w:rPr>
        <w:br/>
      </w:r>
      <w:r>
        <w:rPr>
          <w:rFonts w:hint="eastAsia"/>
        </w:rPr>
        <w:t>　　　　二、高速公路行业劣势分析</w:t>
      </w:r>
      <w:r>
        <w:rPr>
          <w:rFonts w:hint="eastAsia"/>
        </w:rPr>
        <w:br/>
      </w:r>
      <w:r>
        <w:rPr>
          <w:rFonts w:hint="eastAsia"/>
        </w:rPr>
        <w:t>　　　　三、高速公路行业机会分析</w:t>
      </w:r>
      <w:r>
        <w:rPr>
          <w:rFonts w:hint="eastAsia"/>
        </w:rPr>
        <w:br/>
      </w:r>
      <w:r>
        <w:rPr>
          <w:rFonts w:hint="eastAsia"/>
        </w:rPr>
        <w:t>　　　　四、高速公路行业风险分析</w:t>
      </w:r>
      <w:r>
        <w:rPr>
          <w:rFonts w:hint="eastAsia"/>
        </w:rPr>
        <w:br/>
      </w:r>
      <w:r>
        <w:rPr>
          <w:rFonts w:hint="eastAsia"/>
        </w:rPr>
        <w:t>　　第二节 高速公路行业投资风险及控制策略分析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一、高速公路市场风险及控制策略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二、高速公路行业政策风险及控制策略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三、高速公路行业经营风险及控制策略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四、高速公路同业竞争风险及控制策略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五、高速公路行业其他风险及控制策略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2025-2031年中国高速公路市场预测及发展建议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2025-2031年中国高速公路市场预测分析</w:t>
      </w:r>
      <w:r>
        <w:rPr>
          <w:rFonts w:hint="eastAsia"/>
        </w:rPr>
        <w:br/>
      </w:r>
      <w:r>
        <w:rPr>
          <w:rFonts w:hint="eastAsia"/>
        </w:rPr>
        <w:t>　　　　一、中国高速公路市场前景分析</w:t>
      </w:r>
      <w:r>
        <w:rPr>
          <w:rFonts w:hint="eastAsia"/>
        </w:rPr>
        <w:br/>
      </w:r>
      <w:r>
        <w:rPr>
          <w:rFonts w:hint="eastAsia"/>
        </w:rPr>
        <w:t>　　　　二、中国高速公路发展趋势预测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2025-2031年中国高速公路企业发展策略建议</w:t>
      </w:r>
      <w:r>
        <w:rPr>
          <w:rFonts w:hint="eastAsia"/>
        </w:rPr>
        <w:br/>
      </w:r>
      <w:r>
        <w:rPr>
          <w:rFonts w:hint="eastAsia"/>
        </w:rPr>
        <w:t>　　　　一、高速公路企业融资策略</w:t>
      </w:r>
      <w:r>
        <w:rPr>
          <w:rFonts w:hint="eastAsia"/>
        </w:rPr>
        <w:br/>
      </w:r>
      <w:r>
        <w:rPr>
          <w:rFonts w:hint="eastAsia"/>
        </w:rPr>
        <w:t>　　　　二、高速公路企业人才策略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2025-2031年中国高速公路企业营销策略建议</w:t>
      </w:r>
      <w:r>
        <w:rPr>
          <w:rFonts w:hint="eastAsia"/>
        </w:rPr>
        <w:br/>
      </w:r>
      <w:r>
        <w:rPr>
          <w:rFonts w:hint="eastAsia"/>
        </w:rPr>
        <w:t>　　　　一、高速公路企业定位策略</w:t>
      </w:r>
      <w:r>
        <w:rPr>
          <w:rFonts w:hint="eastAsia"/>
        </w:rPr>
        <w:br/>
      </w:r>
      <w:r>
        <w:rPr>
          <w:rFonts w:hint="eastAsia"/>
        </w:rPr>
        <w:t>　　　　二、高速公路企业价格策略</w:t>
      </w:r>
      <w:r>
        <w:rPr>
          <w:rFonts w:hint="eastAsia"/>
        </w:rPr>
        <w:br/>
      </w:r>
      <w:r>
        <w:rPr>
          <w:rFonts w:hint="eastAsia"/>
        </w:rPr>
        <w:t>　　　　三、高速公路企业促销策略</w:t>
      </w:r>
      <w:r>
        <w:rPr>
          <w:rFonts w:hint="eastAsia"/>
        </w:rPr>
        <w:br/>
      </w:r>
      <w:r>
        <w:rPr>
          <w:rFonts w:hint="eastAsia"/>
        </w:rPr>
        <w:t>　　第四节 (中智-林)高速公路行业研究结论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高速公路介绍</w:t>
      </w:r>
      <w:r>
        <w:rPr>
          <w:rFonts w:hint="eastAsia"/>
        </w:rPr>
        <w:br/>
      </w:r>
      <w:r>
        <w:rPr>
          <w:rFonts w:hint="eastAsia"/>
        </w:rPr>
        <w:t>　　图表 高速公路图片</w:t>
      </w:r>
      <w:r>
        <w:rPr>
          <w:rFonts w:hint="eastAsia"/>
        </w:rPr>
        <w:br/>
      </w:r>
      <w:r>
        <w:rPr>
          <w:rFonts w:hint="eastAsia"/>
        </w:rPr>
        <w:t>　　图表 高速公路产业链调研</w:t>
      </w:r>
      <w:r>
        <w:rPr>
          <w:rFonts w:hint="eastAsia"/>
        </w:rPr>
        <w:br/>
      </w:r>
      <w:r>
        <w:rPr>
          <w:rFonts w:hint="eastAsia"/>
        </w:rPr>
        <w:t>　　图表 高速公路行业特点</w:t>
      </w:r>
      <w:r>
        <w:rPr>
          <w:rFonts w:hint="eastAsia"/>
        </w:rPr>
        <w:br/>
      </w:r>
      <w:r>
        <w:rPr>
          <w:rFonts w:hint="eastAsia"/>
        </w:rPr>
        <w:t>　　图表 高速公路政策</w:t>
      </w:r>
      <w:r>
        <w:rPr>
          <w:rFonts w:hint="eastAsia"/>
        </w:rPr>
        <w:br/>
      </w:r>
      <w:r>
        <w:rPr>
          <w:rFonts w:hint="eastAsia"/>
        </w:rPr>
        <w:t>　　图表 高速公路技术 标准</w:t>
      </w:r>
      <w:r>
        <w:rPr>
          <w:rFonts w:hint="eastAsia"/>
        </w:rPr>
        <w:br/>
      </w:r>
      <w:r>
        <w:rPr>
          <w:rFonts w:hint="eastAsia"/>
        </w:rPr>
        <w:t>　　图表 高速公路最新消息 动态</w:t>
      </w:r>
      <w:r>
        <w:rPr>
          <w:rFonts w:hint="eastAsia"/>
        </w:rPr>
        <w:br/>
      </w:r>
      <w:r>
        <w:rPr>
          <w:rFonts w:hint="eastAsia"/>
        </w:rPr>
        <w:t>　　图表 高速公路行业现状</w:t>
      </w:r>
      <w:r>
        <w:rPr>
          <w:rFonts w:hint="eastAsia"/>
        </w:rPr>
        <w:br/>
      </w:r>
      <w:r>
        <w:rPr>
          <w:rFonts w:hint="eastAsia"/>
        </w:rPr>
        <w:t>　　图表 2019-2024年高速公路行业市场容量统计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2019-2024年中国高速公路销售统计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2019-2024年中国高速公路利润总额</w:t>
      </w:r>
      <w:r>
        <w:rPr>
          <w:rFonts w:hint="eastAsia"/>
        </w:rPr>
        <w:br/>
      </w:r>
      <w:r>
        <w:rPr>
          <w:rFonts w:hint="eastAsia"/>
        </w:rPr>
        <w:t>　　图表 2019-2024年中国高速公路企业数量统计</w:t>
      </w:r>
      <w:r>
        <w:rPr>
          <w:rFonts w:hint="eastAsia"/>
        </w:rPr>
        <w:br/>
      </w:r>
      <w:r>
        <w:rPr>
          <w:rFonts w:hint="eastAsia"/>
        </w:rPr>
        <w:t>　　图表 2024年高速公路成本和利润分析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2019-2024年中国高速公路行业偿债能力分析</w:t>
      </w:r>
      <w:r>
        <w:rPr>
          <w:rFonts w:hint="eastAsia"/>
        </w:rPr>
        <w:br/>
      </w:r>
      <w:r>
        <w:rPr>
          <w:rFonts w:hint="eastAsia"/>
        </w:rPr>
        <w:t>　　图表 高速公路品牌分析</w:t>
      </w:r>
      <w:r>
        <w:rPr>
          <w:rFonts w:hint="eastAsia"/>
        </w:rPr>
        <w:br/>
      </w:r>
      <w:r>
        <w:rPr>
          <w:rFonts w:hint="eastAsia"/>
        </w:rPr>
        <w:t>　　图表 **地区高速公路市场规模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**地区高速公路市场调研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**地区高速公路市场规模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**地区高速公路市场调研</w:t>
      </w:r>
      <w:r>
        <w:rPr>
          <w:rFonts w:hint="eastAsia"/>
        </w:rPr>
        <w:br/>
      </w:r>
      <w:r>
        <w:rPr>
          <w:rFonts w:hint="eastAsia"/>
        </w:rPr>
        <w:t>　　图表 **地区高速公路市场需求分析</w:t>
      </w:r>
      <w:r>
        <w:rPr>
          <w:rFonts w:hint="eastAsia"/>
        </w:rPr>
        <w:br/>
      </w:r>
      <w:r>
        <w:rPr>
          <w:rFonts w:hint="eastAsia"/>
        </w:rPr>
        <w:t>　　图表 高速公路上游发展</w:t>
      </w:r>
      <w:r>
        <w:rPr>
          <w:rFonts w:hint="eastAsia"/>
        </w:rPr>
        <w:br/>
      </w:r>
      <w:r>
        <w:rPr>
          <w:rFonts w:hint="eastAsia"/>
        </w:rPr>
        <w:t>　　图表 高速公路下游发展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高速公路企业（一）概况</w:t>
      </w:r>
      <w:r>
        <w:rPr>
          <w:rFonts w:hint="eastAsia"/>
        </w:rPr>
        <w:br/>
      </w:r>
      <w:r>
        <w:rPr>
          <w:rFonts w:hint="eastAsia"/>
        </w:rPr>
        <w:t>　　图表 企业高速公路业务</w:t>
      </w:r>
      <w:r>
        <w:rPr>
          <w:rFonts w:hint="eastAsia"/>
        </w:rPr>
        <w:br/>
      </w:r>
      <w:r>
        <w:rPr>
          <w:rFonts w:hint="eastAsia"/>
        </w:rPr>
        <w:t>　　图表 高速公路企业（一）经营情况分析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高速公路企业（二）简介</w:t>
      </w:r>
      <w:r>
        <w:rPr>
          <w:rFonts w:hint="eastAsia"/>
        </w:rPr>
        <w:br/>
      </w:r>
      <w:r>
        <w:rPr>
          <w:rFonts w:hint="eastAsia"/>
        </w:rPr>
        <w:t>　　图表 企业高速公路业务</w:t>
      </w:r>
      <w:r>
        <w:rPr>
          <w:rFonts w:hint="eastAsia"/>
        </w:rPr>
        <w:br/>
      </w:r>
      <w:r>
        <w:rPr>
          <w:rFonts w:hint="eastAsia"/>
        </w:rPr>
        <w:t>　　图表 高速公路企业（二）经营情况分析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高速公路企业（三）概况</w:t>
      </w:r>
      <w:r>
        <w:rPr>
          <w:rFonts w:hint="eastAsia"/>
        </w:rPr>
        <w:br/>
      </w:r>
      <w:r>
        <w:rPr>
          <w:rFonts w:hint="eastAsia"/>
        </w:rPr>
        <w:t>　　图表 企业高速公路业务</w:t>
      </w:r>
      <w:r>
        <w:rPr>
          <w:rFonts w:hint="eastAsia"/>
        </w:rPr>
        <w:br/>
      </w:r>
      <w:r>
        <w:rPr>
          <w:rFonts w:hint="eastAsia"/>
        </w:rPr>
        <w:t>　　图表 高速公路企业（三）经营情况分析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高速公路企业（三）盈利能力情况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高速公路企业（四）简介</w:t>
      </w:r>
      <w:r>
        <w:rPr>
          <w:rFonts w:hint="eastAsia"/>
        </w:rPr>
        <w:br/>
      </w:r>
      <w:r>
        <w:rPr>
          <w:rFonts w:hint="eastAsia"/>
        </w:rPr>
        <w:t>　　图表 企业高速公路业务</w:t>
      </w:r>
      <w:r>
        <w:rPr>
          <w:rFonts w:hint="eastAsia"/>
        </w:rPr>
        <w:br/>
      </w:r>
      <w:r>
        <w:rPr>
          <w:rFonts w:hint="eastAsia"/>
        </w:rPr>
        <w:t>　　图表 高速公路企业（四）经营情况分析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高速公路企业（四）盈利能力情况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高速公路企业（四）偿债能力情况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高速公路企业（四）运营能力情况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高速公路企业（四）成长能力情况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高速公路投资、并购情况</w:t>
      </w:r>
      <w:r>
        <w:rPr>
          <w:rFonts w:hint="eastAsia"/>
        </w:rPr>
        <w:br/>
      </w:r>
      <w:r>
        <w:rPr>
          <w:rFonts w:hint="eastAsia"/>
        </w:rPr>
        <w:t>　　图表 高速公路优势</w:t>
      </w:r>
      <w:r>
        <w:rPr>
          <w:rFonts w:hint="eastAsia"/>
        </w:rPr>
        <w:br/>
      </w:r>
      <w:r>
        <w:rPr>
          <w:rFonts w:hint="eastAsia"/>
        </w:rPr>
        <w:t>　　图表 高速公路劣势</w:t>
      </w:r>
      <w:r>
        <w:rPr>
          <w:rFonts w:hint="eastAsia"/>
        </w:rPr>
        <w:br/>
      </w:r>
      <w:r>
        <w:rPr>
          <w:rFonts w:hint="eastAsia"/>
        </w:rPr>
        <w:t>　　图表 高速公路机会</w:t>
      </w:r>
      <w:r>
        <w:rPr>
          <w:rFonts w:hint="eastAsia"/>
        </w:rPr>
        <w:br/>
      </w:r>
      <w:r>
        <w:rPr>
          <w:rFonts w:hint="eastAsia"/>
        </w:rPr>
        <w:t>　　图表 高速公路威胁</w:t>
      </w:r>
      <w:r>
        <w:rPr>
          <w:rFonts w:hint="eastAsia"/>
        </w:rPr>
        <w:br/>
      </w:r>
      <w:r>
        <w:rPr>
          <w:rFonts w:hint="eastAsia"/>
        </w:rPr>
        <w:t>　　图表 进入高速公路行业壁垒</w:t>
      </w:r>
      <w:r>
        <w:rPr>
          <w:rFonts w:hint="eastAsia"/>
        </w:rPr>
        <w:br/>
      </w:r>
      <w:r>
        <w:rPr>
          <w:rFonts w:hint="eastAsia"/>
        </w:rPr>
        <w:t>　　图表 高速公路发展有利因素</w:t>
      </w:r>
      <w:r>
        <w:rPr>
          <w:rFonts w:hint="eastAsia"/>
        </w:rPr>
        <w:br/>
      </w:r>
      <w:r>
        <w:rPr>
          <w:rFonts w:hint="eastAsia"/>
        </w:rPr>
        <w:t>　　图表 高速公路发展不利因素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2025-2031年中国高速公路行业风险</w:t>
      </w:r>
      <w:r>
        <w:rPr>
          <w:rFonts w:hint="eastAsia"/>
        </w:rPr>
        <w:br/>
      </w:r>
      <w:r>
        <w:rPr>
          <w:rFonts w:hint="eastAsia"/>
        </w:rPr>
        <w:t>　　图表 2025-2031年中国高速公路市场前景分析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6350eec5b4666" w:history="1">
        <w:r>
          <w:rPr>
            <w:rStyle w:val="Hyperlink"/>
          </w:rPr>
          <w:t>2025-2031年中国高速公路市场研究分析与前景趋势预测报告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6350eec5b4666" w:history="1">
        <w:r>
          <w:rPr>
            <w:rStyle w:val="Hyperlink"/>
          </w:rPr>
          <w:t>https://www.20087.com/0/90/GaoSuGongLuDeFaZhanQuShi.html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标线、高速公路免费通行九天、全国高速名字一览表、高速公路云实时监控、一般开多久车才敢上高速、高速公路电话人工96660、高速封闭查询表今天、高速公路连续驾驶时间不超过4小时、中国所有的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f2fec94db436c" w:history="1">
      <w:r>
        <w:rPr>
          <w:rStyle w:val="Hyperlink"/>
        </w:rPr>
        <w:t>2025-2031年中国高速公路市场研究分析与前景趋势预测报告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GaoSuGongLuDeFaZhanQuShi.html" TargetMode="External" Id="Rabd6350eec5b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GaoSuGongLuDeFaZhanQuShi.html" TargetMode="External" Id="R55ff2fec94db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2024-08-24T06:01:00Z</dcterms:created>
  <dcterms:modified xsi:type="dcterms:W3CDTF">2024-08-24T07:01:00Z</dcterms:modified>
  <dc:subject>2025-2031年中国高速公路市场研究分析与前景趋势预测报告</dc:subject>
  <dc:title>2025-2031年中国高速公路市场研究分析与前景趋势预测报告</dc:title>
  <cp:keywords>2025-2031年中国高速公路市场研究分析与前景趋势预测报告</cp:keywords>
  <dc:description>2025-2031年中国高速公路市场研究分析与前景趋势预测报告</dc:description>
</cp:coreProperties>
</file>