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6db8a53c74275" w:history="1">
              <w:r>
                <w:rPr>
                  <w:rStyle w:val="Hyperlink"/>
                </w:rPr>
                <w:t>2025-2031年中国MTZ拖拉机市场研究与发展前景预测报告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6db8a53c74275" w:history="1">
              <w:r>
                <w:rPr>
                  <w:rStyle w:val="Hyperlink"/>
                </w:rPr>
                <w:t>2025-2031年中国MTZ拖拉机市场研究与发展前景预测报告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6db8a53c74275" w:history="1">
                <w:r>
                  <w:rPr>
                    <w:rStyle w:val="Hyperlink"/>
                  </w:rPr>
                  <w:t>https://www.20087.com/0/80/MTZTuoLaJiFaZhanQianJingFenXi.html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Z拖拉机是前苏联时期研制并广泛使用的系列轮式拖拉机，以其结构坚固、维修简便、适应性强等特点，在多个发展中国家及东欧地区长期服役。该系列机型主要用于农田耕作、运输作业及配套农机具使用，具备较强的牵引能力和多用途适配性。近年来，尽管原厂生产已逐步减少，但MTZ拖拉机仍在二手市场与维修配件供应方面保持一定活跃度，部分用户通过改装升级发动机、液压系统与驾驶室配置，延长其使用寿命并提升操作舒适性。然而，由于技术相对落后、油耗较高、排放标准难以达标，该系列产品正逐渐被现代化智能拖拉机所替代。</w:t>
      </w:r>
      <w:r>
        <w:rPr>
          <w:rFonts w:hint="eastAsia"/>
        </w:rPr>
        <w:br/>
      </w:r>
      <w:r>
        <w:rPr>
          <w:rFonts w:hint="eastAsia"/>
        </w:rPr>
        <w:t>　　未来，MTZ拖拉机的发展将更多集中于存量设备的改造升级、区域性农业机械替代方案与再制造模式探索。一方面，结合新能源动力系统（如电动驱动、混合动力）与智能控制系统，老旧MTZ拖拉机可通过技术改造实现更高效的能源利用与自动化作业能力；另一方面，在欠发达地区与小规模农户群体中，MTZ拖拉机仍将作为过渡性农机选择，配合模块化附件扩展其应用场景。此外，在循环经济理念引导下，废旧MTZ拖拉机的零部件回收与再制造将成为重要发展方向，提升资源利用率与经济价值。预计MTZ拖拉机将在设备延寿、区域适配与再制造路径等方面实现多元化演进，继续在特定市场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6db8a53c74275" w:history="1">
        <w:r>
          <w:rPr>
            <w:rStyle w:val="Hyperlink"/>
          </w:rPr>
          <w:t>2025-2031年中国MTZ拖拉机市场研究与发展前景预测报告</w:t>
        </w:r>
      </w:hyperlink>
      <w:r>
        <w:rPr>
          <w:rFonts w:hint="eastAsia"/>
        </w:rPr>
        <w:t>》基于权威数据和长期市场监测，全面分析了MTZ拖拉机行业的市场规模、供需状况及竞争格局。报告梳理了MTZ拖拉机技术现状与未来方向，预测了市场前景与趋势，并评估了重点企业的表现与地位。同时，报告揭示了MTZ拖拉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MTZ拖拉机行业概述</w:t>
      </w:r>
      <w:r>
        <w:rPr>
          <w:rFonts w:hint="eastAsia"/>
        </w:rPr>
        <w:br/>
      </w:r>
      <w:r>
        <w:rPr>
          <w:rFonts w:hint="eastAsia"/>
        </w:rPr>
        <w:t>　　第一节 MTZ拖拉机定义与分类</w:t>
      </w:r>
      <w:r>
        <w:rPr>
          <w:rFonts w:hint="eastAsia"/>
        </w:rPr>
        <w:br/>
      </w:r>
      <w:r>
        <w:rPr>
          <w:rFonts w:hint="eastAsia"/>
        </w:rPr>
        <w:t>　　第二节 MTZ拖拉机应用领域</w:t>
      </w:r>
      <w:r>
        <w:rPr>
          <w:rFonts w:hint="eastAsia"/>
        </w:rPr>
        <w:br/>
      </w:r>
      <w:r>
        <w:rPr>
          <w:rFonts w:hint="eastAsia"/>
        </w:rPr>
        <w:t>　　第三节 MTZ拖拉机行业经济指标分析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MTZ拖拉机产业链及经营模式分析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三、MTZ拖拉机销售模式及销售渠道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全球MTZ拖拉机市场发展综述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2019-2024年全球MTZ拖拉机市场规模与趋势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主要国家与地区MTZ拖拉机市场分析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2025-2031年全球MTZ拖拉机行业发展趋势与前景预测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中国MTZ拖拉机行业市场分析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2024-2025年MTZ拖拉机产能与投资动态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一、国内MTZ拖拉机产能及利用情况</w:t>
      </w:r>
      <w:r>
        <w:rPr>
          <w:rFonts w:hint="eastAsia"/>
        </w:rPr>
        <w:br/>
      </w:r>
      <w:r>
        <w:rPr>
          <w:rFonts w:hint="eastAsia"/>
        </w:rPr>
        <w:t>　　　　二、MTZ拖拉机产能扩张与投资动态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2025-2031年MTZ拖拉机行业产量统计与趋势预测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一、2019-2024年MTZ拖拉机行业产量数据统计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1、2019-2024年MTZ拖拉机产量及增长趋势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2、2019-2024年MTZ拖拉机细分产品产量及份额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二、影响MTZ拖拉机产量的关键因素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三、2025-2031年MTZ拖拉机产量预测</w:t>
      </w:r>
      <w:r>
        <w:rPr>
          <w:rFonts w:hint="eastAsia"/>
        </w:rPr>
        <w:br/>
      </w:r>
      <w:r>
        <w:rPr>
          <w:rFonts w:hint="eastAsia"/>
        </w:rPr>
        <w:t>　　第三节 2025-2031年MTZ拖拉机市场需求与销售分析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一、2024-2025年MTZ拖拉机行业需求现状</w:t>
      </w:r>
      <w:r>
        <w:rPr>
          <w:rFonts w:hint="eastAsia"/>
        </w:rPr>
        <w:br/>
      </w:r>
      <w:r>
        <w:rPr>
          <w:rFonts w:hint="eastAsia"/>
        </w:rPr>
        <w:t>　　　　二、MTZ拖拉机客户群体与需求特点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三、2019-2024年MTZ拖拉机行业销售规模分析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四、2025-2031年MTZ拖拉机市场增长潜力与规模预测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中国MTZ拖拉机细分市场与下游应用领域分析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MTZ拖拉机细分市场分析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一、2024-2025年MTZ拖拉机主要细分产品市场现状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MTZ拖拉机下游应用与客户群体分析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一、2024-2025年MTZ拖拉机各应用领域市场现状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2024-2025年MTZ拖拉机行业技术发展现状及趋势分析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MTZ拖拉机行业技术发展现状分析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国内外MTZ拖拉机行业技术差异与原因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MTZ拖拉机行业技术发展方向、趋势预测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提升MTZ拖拉机行业技术能力策略建议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MTZ拖拉机价格机制与竞争策略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一、2019-2024年MTZ拖拉机市场价格走势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MTZ拖拉机定价策略与方法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2025-2031年MTZ拖拉机价格竞争态势与趋势预测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中国MTZ拖拉机行业重点区域市场研究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2024-2025年重点区域MTZ拖拉机市场发展概况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二、2019-2024年MTZ拖拉机市场需求规模情况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三、2025-2031年MTZ拖拉机行业发展潜力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二、2019-2024年MTZ拖拉机市场需求规模情况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三、2025-2031年MTZ拖拉机行业发展潜力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二、2019-2024年MTZ拖拉机市场需求规模情况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三、2025-2031年MTZ拖拉机行业发展潜力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二、2019-2024年MTZ拖拉机市场需求规模情况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三、2025-2031年MTZ拖拉机行业发展潜力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二、2019-2024年MTZ拖拉机市场需求规模情况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三、2025-2031年MTZ拖拉机行业发展潜力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2019-2024年中国MTZ拖拉机行业进出口情况分析</w:t>
      </w:r>
      <w:r>
        <w:rPr>
          <w:rFonts w:hint="eastAsia"/>
        </w:rPr>
        <w:br/>
      </w:r>
      <w:r>
        <w:rPr>
          <w:rFonts w:hint="eastAsia"/>
        </w:rPr>
        <w:t>　　第一节 MTZ拖拉机行业进口情况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一、2019-2024年MTZ拖拉机进口规模及增长情况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二、MTZ拖拉机主要进口来源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MTZ拖拉机行业出口情况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一、2019-2024年MTZ拖拉机出口规模及增长情况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二、MTZ拖拉机主要出口目的地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2019-2024年中国MTZ拖拉机行业总体发展与财务状况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2019-2024年中国MTZ拖拉机行业规模情况</w:t>
      </w:r>
      <w:r>
        <w:rPr>
          <w:rFonts w:hint="eastAsia"/>
        </w:rPr>
        <w:br/>
      </w:r>
      <w:r>
        <w:rPr>
          <w:rFonts w:hint="eastAsia"/>
        </w:rPr>
        <w:t>　　　　一、MTZ拖拉机行业企业数量规模</w:t>
      </w:r>
      <w:r>
        <w:rPr>
          <w:rFonts w:hint="eastAsia"/>
        </w:rPr>
        <w:br/>
      </w:r>
      <w:r>
        <w:rPr>
          <w:rFonts w:hint="eastAsia"/>
        </w:rPr>
        <w:t>　　　　二、MTZ拖拉机行业从业人员规模</w:t>
      </w:r>
      <w:r>
        <w:rPr>
          <w:rFonts w:hint="eastAsia"/>
        </w:rPr>
        <w:br/>
      </w:r>
      <w:r>
        <w:rPr>
          <w:rFonts w:hint="eastAsia"/>
        </w:rPr>
        <w:t>　　　　三、MTZ拖拉机行业市场敏感性分析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2019-2024年中国MTZ拖拉机行业财务能力分析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一、MTZ拖拉机行业盈利能力</w:t>
      </w:r>
      <w:r>
        <w:rPr>
          <w:rFonts w:hint="eastAsia"/>
        </w:rPr>
        <w:br/>
      </w:r>
      <w:r>
        <w:rPr>
          <w:rFonts w:hint="eastAsia"/>
        </w:rPr>
        <w:t>　　　　二、MTZ拖拉机行业偿债能力</w:t>
      </w:r>
      <w:r>
        <w:rPr>
          <w:rFonts w:hint="eastAsia"/>
        </w:rPr>
        <w:br/>
      </w:r>
      <w:r>
        <w:rPr>
          <w:rFonts w:hint="eastAsia"/>
        </w:rPr>
        <w:t>　　　　三、MTZ拖拉机行业营运能力</w:t>
      </w:r>
      <w:r>
        <w:rPr>
          <w:rFonts w:hint="eastAsia"/>
        </w:rPr>
        <w:br/>
      </w:r>
      <w:r>
        <w:rPr>
          <w:rFonts w:hint="eastAsia"/>
        </w:rPr>
        <w:t>　　　　四、MTZ拖拉机行业发展能力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MTZ拖拉机行业重点企业调研分析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二、企业MTZ拖拉机业务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二、企业MTZ拖拉机业务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二、企业MTZ拖拉机业务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二、企业MTZ拖拉机业务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二、企业MTZ拖拉机业务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二、企业MTZ拖拉机业务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中国MTZ拖拉机行业竞争格局分析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MTZ拖拉机行业竞争格局总览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2024-2025年MTZ拖拉机行业竞争力分析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2019-2024年MTZ拖拉机行业企业并购活动分析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2024-2025年MTZ拖拉机行业会展与招投标活动分析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一、MTZ拖拉机行业会展活动及其市场影响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2025年中国MTZ拖拉机企业发展企业发展策略与建议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MTZ拖拉机销售模式与渠道策略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MTZ拖拉机品牌与市场推广策略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MTZ拖拉机研发投入与技术创新能力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MTZ拖拉机合作联盟与资源整合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中国MTZ拖拉机行业风险与对策</w:t>
      </w:r>
      <w:r>
        <w:rPr>
          <w:rFonts w:hint="eastAsia"/>
        </w:rPr>
        <w:br/>
      </w:r>
      <w:r>
        <w:rPr>
          <w:rFonts w:hint="eastAsia"/>
        </w:rPr>
        <w:t>　　第一节 MTZ拖拉机行业SWOT分析</w:t>
      </w:r>
      <w:r>
        <w:rPr>
          <w:rFonts w:hint="eastAsia"/>
        </w:rPr>
        <w:br/>
      </w:r>
      <w:r>
        <w:rPr>
          <w:rFonts w:hint="eastAsia"/>
        </w:rPr>
        <w:t>　　　　一、MTZ拖拉机行业优势</w:t>
      </w:r>
      <w:r>
        <w:rPr>
          <w:rFonts w:hint="eastAsia"/>
        </w:rPr>
        <w:br/>
      </w:r>
      <w:r>
        <w:rPr>
          <w:rFonts w:hint="eastAsia"/>
        </w:rPr>
        <w:t>　　　　二、MTZ拖拉机行业劣势</w:t>
      </w:r>
      <w:r>
        <w:rPr>
          <w:rFonts w:hint="eastAsia"/>
        </w:rPr>
        <w:br/>
      </w:r>
      <w:r>
        <w:rPr>
          <w:rFonts w:hint="eastAsia"/>
        </w:rPr>
        <w:t>　　　　三、MTZ拖拉机市场机会</w:t>
      </w:r>
      <w:r>
        <w:rPr>
          <w:rFonts w:hint="eastAsia"/>
        </w:rPr>
        <w:br/>
      </w:r>
      <w:r>
        <w:rPr>
          <w:rFonts w:hint="eastAsia"/>
        </w:rPr>
        <w:t>　　　　四、MTZ拖拉机市场威胁</w:t>
      </w:r>
      <w:r>
        <w:rPr>
          <w:rFonts w:hint="eastAsia"/>
        </w:rPr>
        <w:br/>
      </w:r>
      <w:r>
        <w:rPr>
          <w:rFonts w:hint="eastAsia"/>
        </w:rPr>
        <w:t>　　第二节 MTZ拖拉机行业风险及对策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2025-2031年中国MTZ拖拉机行业前景与发展趋势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2024-2025年MTZ拖拉机行业发展环境分析</w:t>
      </w:r>
      <w:r>
        <w:rPr>
          <w:rFonts w:hint="eastAsia"/>
        </w:rPr>
        <w:br/>
      </w:r>
      <w:r>
        <w:rPr>
          <w:rFonts w:hint="eastAsia"/>
        </w:rPr>
        <w:t>　　　　一、MTZ拖拉机行业主管部门与监管体制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二、MTZ拖拉机行业主要法律法规及政策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三、MTZ拖拉机行业标准与质量监管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2025-2031年MTZ拖拉机行业发展趋势与方向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2025-2031年MTZ拖拉机行业发展潜力与机遇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MTZ拖拉机行业研究结论与建议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中⋅智⋅林⋅－MTZ拖拉机行业发展建议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MTZ拖拉机行业类别</w:t>
      </w:r>
      <w:r>
        <w:rPr>
          <w:rFonts w:hint="eastAsia"/>
        </w:rPr>
        <w:br/>
      </w:r>
      <w:r>
        <w:rPr>
          <w:rFonts w:hint="eastAsia"/>
        </w:rPr>
        <w:t>　　图表 MTZ拖拉机行业产业链调研</w:t>
      </w:r>
      <w:r>
        <w:rPr>
          <w:rFonts w:hint="eastAsia"/>
        </w:rPr>
        <w:br/>
      </w:r>
      <w:r>
        <w:rPr>
          <w:rFonts w:hint="eastAsia"/>
        </w:rPr>
        <w:t>　　图表 MTZ拖拉机行业现状</w:t>
      </w:r>
      <w:r>
        <w:rPr>
          <w:rFonts w:hint="eastAsia"/>
        </w:rPr>
        <w:br/>
      </w:r>
      <w:r>
        <w:rPr>
          <w:rFonts w:hint="eastAsia"/>
        </w:rPr>
        <w:t>　　图表 MTZ拖拉机行业标准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2019-2024年中国MTZ拖拉机行业市场规模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2024年中国MTZ拖拉机行业产能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2019-2024年中国MTZ拖拉机行业产量统计</w:t>
      </w:r>
      <w:r>
        <w:rPr>
          <w:rFonts w:hint="eastAsia"/>
        </w:rPr>
        <w:br/>
      </w:r>
      <w:r>
        <w:rPr>
          <w:rFonts w:hint="eastAsia"/>
        </w:rPr>
        <w:t>　　图表 MTZ拖拉机行业动态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2019-2024年中国MTZ拖拉机市场需求量</w:t>
      </w:r>
      <w:r>
        <w:rPr>
          <w:rFonts w:hint="eastAsia"/>
        </w:rPr>
        <w:br/>
      </w:r>
      <w:r>
        <w:rPr>
          <w:rFonts w:hint="eastAsia"/>
        </w:rPr>
        <w:t>　　图表 2024年中国MTZ拖拉机行业需求区域调研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2019-2024年中国MTZ拖拉机行情</w:t>
      </w:r>
      <w:r>
        <w:rPr>
          <w:rFonts w:hint="eastAsia"/>
        </w:rPr>
        <w:br/>
      </w:r>
      <w:r>
        <w:rPr>
          <w:rFonts w:hint="eastAsia"/>
        </w:rPr>
        <w:t>　　图表 2019-2024年中国MTZ拖拉机价格走势图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2019-2024年中国MTZ拖拉机行业销售收入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2019-2024年中国MTZ拖拉机行业盈利情况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2019-2024年中国MTZ拖拉机行业利润总额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2019-2024年中国MTZ拖拉机进口统计</w:t>
      </w:r>
      <w:r>
        <w:rPr>
          <w:rFonts w:hint="eastAsia"/>
        </w:rPr>
        <w:br/>
      </w:r>
      <w:r>
        <w:rPr>
          <w:rFonts w:hint="eastAsia"/>
        </w:rPr>
        <w:t>　　图表 2019-2024年中国MTZ拖拉机出口统计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2019-2024年中国MTZ拖拉机行业企业数量统计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**地区MTZ拖拉机市场规模</w:t>
      </w:r>
      <w:r>
        <w:rPr>
          <w:rFonts w:hint="eastAsia"/>
        </w:rPr>
        <w:br/>
      </w:r>
      <w:r>
        <w:rPr>
          <w:rFonts w:hint="eastAsia"/>
        </w:rPr>
        <w:t>　　图表 **地区MTZ拖拉机行业市场需求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**地区MTZ拖拉机市场调研</w:t>
      </w:r>
      <w:r>
        <w:rPr>
          <w:rFonts w:hint="eastAsia"/>
        </w:rPr>
        <w:br/>
      </w:r>
      <w:r>
        <w:rPr>
          <w:rFonts w:hint="eastAsia"/>
        </w:rPr>
        <w:t>　　图表 **地区MTZ拖拉机行业市场需求分析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**地区MTZ拖拉机市场规模</w:t>
      </w:r>
      <w:r>
        <w:rPr>
          <w:rFonts w:hint="eastAsia"/>
        </w:rPr>
        <w:br/>
      </w:r>
      <w:r>
        <w:rPr>
          <w:rFonts w:hint="eastAsia"/>
        </w:rPr>
        <w:t>　　图表 **地区MTZ拖拉机行业市场需求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**地区MTZ拖拉机市场调研</w:t>
      </w:r>
      <w:r>
        <w:rPr>
          <w:rFonts w:hint="eastAsia"/>
        </w:rPr>
        <w:br/>
      </w:r>
      <w:r>
        <w:rPr>
          <w:rFonts w:hint="eastAsia"/>
        </w:rPr>
        <w:t>　　图表 **地区MTZ拖拉机行业市场需求分析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MTZ拖拉机行业竞争对手分析</w:t>
      </w:r>
      <w:r>
        <w:rPr>
          <w:rFonts w:hint="eastAsia"/>
        </w:rPr>
        <w:br/>
      </w:r>
      <w:r>
        <w:rPr>
          <w:rFonts w:hint="eastAsia"/>
        </w:rPr>
        <w:t>　　图表 MTZ拖拉机重点企业（一）基本信息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MTZ拖拉机重点企业（一）经营情况分析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MTZ拖拉机重点企业（一）主要经济指标情况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MTZ拖拉机重点企业（一）盈利能力情况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MTZ拖拉机重点企业（一）偿债能力情况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MTZ拖拉机重点企业（一）运营能力情况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MTZ拖拉机重点企业（一）成长能力情况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MTZ拖拉机重点企业（二）基本信息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MTZ拖拉机重点企业（二）经营情况分析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MTZ拖拉机重点企业（二）主要经济指标情况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MTZ拖拉机重点企业（二）盈利能力情况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MTZ拖拉机重点企业（二）偿债能力情况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MTZ拖拉机重点企业（二）运营能力情况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MTZ拖拉机重点企业（二）成长能力情况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MTZ拖拉机重点企业（三）基本信息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MTZ拖拉机重点企业（三）经营情况分析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MTZ拖拉机重点企业（三）主要经济指标情况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MTZ拖拉机重点企业（三）盈利能力情况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MTZ拖拉机重点企业（三）偿债能力情况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MTZ拖拉机重点企业（三）运营能力情况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MTZ拖拉机重点企业（三）成长能力情况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2025-2031年中国MTZ拖拉机行业产能预测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2025-2031年中国MTZ拖拉机行业产量预测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2025-2031年中国MTZ拖拉机市场需求预测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2025-2031年中国MTZ拖拉机行业市场规模预测</w:t>
      </w:r>
      <w:r>
        <w:rPr>
          <w:rFonts w:hint="eastAsia"/>
        </w:rPr>
        <w:br/>
      </w:r>
      <w:r>
        <w:rPr>
          <w:rFonts w:hint="eastAsia"/>
        </w:rPr>
        <w:t>　　图表 MTZ拖拉机行业准入条件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2025-2031年中国MTZ拖拉机市场前景</w:t>
      </w:r>
      <w:r>
        <w:rPr>
          <w:rFonts w:hint="eastAsia"/>
        </w:rPr>
        <w:br/>
      </w:r>
      <w:r>
        <w:rPr>
          <w:rFonts w:hint="eastAsia"/>
        </w:rPr>
        <w:t>　　图表 2025-2031年中国MTZ拖拉机行业信息化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2025-2031年中国MTZ拖拉机行业风险分析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2025-2031年中国MTZ拖拉机行业发展趋势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6db8a53c74275" w:history="1">
        <w:r>
          <w:rPr>
            <w:rStyle w:val="Hyperlink"/>
          </w:rPr>
          <w:t>2025-2031年中国MTZ拖拉机市场研究与发展前景预测报告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6db8a53c74275" w:history="1">
        <w:r>
          <w:rPr>
            <w:rStyle w:val="Hyperlink"/>
          </w:rPr>
          <w:t>https://www.20087.com/0/80/MTZTuoLaJiFaZhanQianJingFenXi.html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热点：mccormick拖拉机、MTZ拖拉机、MTZ、mf拖拉机、麦考密克拖拉机、county拖拉机、雷沃轮式拖拉机、th拖拉机、凯尔拖拉机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4927a98d14142" w:history="1">
      <w:r>
        <w:rPr>
          <w:rStyle w:val="Hyperlink"/>
        </w:rPr>
        <w:t>2025-2031年中国MTZ拖拉机市场研究与发展前景预测报告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MTZTuoLaJiFaZhanQianJingFenXi.html" TargetMode="External" Id="R25a6db8a53c7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MTZTuoLaJiFaZhanQianJingFenXi.html" TargetMode="External" Id="Re764927a98d1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2025-05-15T08:09:56Z</dcterms:created>
  <dcterms:modified xsi:type="dcterms:W3CDTF">2025-05-15T09:09:56Z</dcterms:modified>
  <dc:subject>2025-2031年中国MTZ拖拉机市场研究与发展前景预测报告</dc:subject>
  <dc:title>2025-2031年中国MTZ拖拉机市场研究与发展前景预测报告</dc:title>
  <cp:keywords>2025-2031年中国MTZ拖拉机市场研究与发展前景预测报告</cp:keywords>
  <dc:description>2025-2031年中国MTZ拖拉机市场研究与发展前景预测报告</dc:description>
</cp:coreProperties>
</file>