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66cd3b97d9414e" w:history="1">
              <w:r>
                <w:rPr>
                  <w:rStyle w:val="Hyperlink"/>
                </w:rPr>
                <w:t>2026-2032年中国中型货车制造行业发展调研与市场前景分析报告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66cd3b97d9414e" w:history="1">
              <w:r>
                <w:rPr>
                  <w:rStyle w:val="Hyperlink"/>
                </w:rPr>
                <w:t>2026-2032年中国中型货车制造行业发展调研与市场前景分析报告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66cd3b97d9414e" w:history="1">
                <w:r>
                  <w:rPr>
                    <w:rStyle w:val="Hyperlink"/>
                  </w:rPr>
                  <w:t>https://www.20087.com/0/20/ZhongXingHuoCheZhiZaoShiChangQianJingFenXi.html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型货车制造是商用车产业的重要组成部分，产品主要用于城市配送、区域物流、工程运输与专用作业任务。中型货车制造通常采用承载式或非承载式车身结构，搭载柴油或新能源动力系统，具备适中的载重能力与良好的道路通过性。制造过程涉及冲压、焊接、涂装与总装四大工艺，强调底盘强度、燃油经济性与驾驶舒适性。近年来，电动化、智能化技术逐步渗透，部分车型配备能量回收、远程监控与辅助驾驶功能。供应链涵盖发动机、变速箱、车桥与电子控制系统等核心部件，依赖规模化生产与质量管理体系保障产品可靠性。</w:t>
      </w:r>
      <w:r>
        <w:rPr>
          <w:rFonts w:hint="eastAsia"/>
        </w:rPr>
        <w:br/>
      </w:r>
      <w:r>
        <w:rPr>
          <w:rFonts w:hint="eastAsia"/>
        </w:rPr>
        <w:t>　　未来，中型货车制造将向新能源转型、智能网联与定制化服务深化。市场调研网认为，未来产品将加速电动化布局，发展纯电动、氢燃料及混合动力车型，适配不同运营场景的续航与充电需求。智能驾驶技术向L2级及以上演进，集成自适应巡航、车道保持与自动泊车功能，提升行车安全与效率。车联网系统实现车辆状态监控、路径优化与车队管理，支持物流企业数字化运营。在专用化方向，开发冷链、环卫、高空作业等特种车型，满足细分市场需求。轻量化材料如高强度钢、铝合金与复合材料广泛应用，降低能耗。长远来看，中型货车制造将从传统装备制造发展为集动力、智能、服务于一体的移动运输平台，服务于智慧物流与绿色交通的深度融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66cd3b97d9414e" w:history="1">
        <w:r>
          <w:rPr>
            <w:rStyle w:val="Hyperlink"/>
          </w:rPr>
          <w:t>2026-2032年中国中型货车制造行业发展调研与市场前景分析报告</w:t>
        </w:r>
      </w:hyperlink>
      <w:r>
        <w:rPr>
          <w:rFonts w:hint="eastAsia"/>
        </w:rPr>
        <w:t>》，2025年中型货车制造行业市场规模达 亿元，预计2032年市场规模将达 亿元，期间年均复合增长率（CAGR）达 %。报告基于统计局、相关行业协会及科研机构的详实数据，系统梳理了中型货车制造产业链结构和供需现状，客观分析了中型货车制造市场规模、价格变动及需求特征。报告从中型货车制造技术发展现状与创新方向切入，结合政策环境与消费趋势变化，对中型货车制造行业未来前景和增长空间进行了合理预测。通过对中型货车制造重点企业的市场表现分析，呈现了行业竞争格局。同时，报告评估了不同中型货车制造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中型货车制造行业相关概述</w:t>
      </w:r>
      <w:r>
        <w:rPr>
          <w:rFonts w:hint="eastAsia"/>
        </w:rPr>
        <w:br/>
      </w:r>
      <w:r>
        <w:rPr>
          <w:rFonts w:hint="eastAsia"/>
        </w:rPr>
        <w:t>　　　　一、中型货车制造行业定义及特点</w:t>
      </w:r>
      <w:r>
        <w:rPr>
          <w:rFonts w:hint="eastAsia"/>
        </w:rPr>
        <w:br/>
      </w:r>
      <w:r>
        <w:rPr>
          <w:rFonts w:hint="eastAsia"/>
        </w:rPr>
        <w:t>　　　　　　1、中型货车制造行业定义</w:t>
      </w:r>
      <w:r>
        <w:rPr>
          <w:rFonts w:hint="eastAsia"/>
        </w:rPr>
        <w:br/>
      </w:r>
      <w:r>
        <w:rPr>
          <w:rFonts w:hint="eastAsia"/>
        </w:rPr>
        <w:t>　　　　　　2、中型货车制造行业特点</w:t>
      </w:r>
      <w:r>
        <w:rPr>
          <w:rFonts w:hint="eastAsia"/>
        </w:rPr>
        <w:br/>
      </w:r>
      <w:r>
        <w:rPr>
          <w:rFonts w:hint="eastAsia"/>
        </w:rPr>
        <w:t>　　　　二、中型货车制造行业经营模式分析</w:t>
      </w:r>
      <w:r>
        <w:rPr>
          <w:rFonts w:hint="eastAsia"/>
        </w:rPr>
        <w:br/>
      </w:r>
      <w:r>
        <w:rPr>
          <w:rFonts w:hint="eastAsia"/>
        </w:rPr>
        <w:t>　　　　　　1、中型货车制造生产模式</w:t>
      </w:r>
      <w:r>
        <w:rPr>
          <w:rFonts w:hint="eastAsia"/>
        </w:rPr>
        <w:br/>
      </w:r>
      <w:r>
        <w:rPr>
          <w:rFonts w:hint="eastAsia"/>
        </w:rPr>
        <w:t>　　　　　　2、中型货车制造采购模式</w:t>
      </w:r>
      <w:r>
        <w:rPr>
          <w:rFonts w:hint="eastAsia"/>
        </w:rPr>
        <w:br/>
      </w:r>
      <w:r>
        <w:rPr>
          <w:rFonts w:hint="eastAsia"/>
        </w:rPr>
        <w:t>　　　　　　3、中型货车制造销售模式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2026年中国中型货车制造行业发展环境分析</w:t>
      </w:r>
      <w:r>
        <w:rPr>
          <w:rFonts w:hint="eastAsia"/>
        </w:rPr>
        <w:br/>
      </w:r>
      <w:r>
        <w:rPr>
          <w:rFonts w:hint="eastAsia"/>
        </w:rPr>
        <w:t>　　第一节 中型货车制造经济环境分析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中型货车制造政策环境分析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2025-2026年中型货车制造行业技术发展现状及趋势分析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中型货车制造行业技术发展现状分析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国内外中型货车制造行业技术差异与原因</w:t>
      </w:r>
      <w:r>
        <w:rPr>
          <w:rFonts w:hint="eastAsia"/>
        </w:rPr>
        <w:br/>
      </w:r>
      <w:r>
        <w:rPr>
          <w:rFonts w:hint="eastAsia"/>
        </w:rPr>
        <w:t>　　第三节 中型货车制造行业技术发展方向、趋势预测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提升中型货车制造行业技术能力策略建议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2026年世界中型货车制造行业市场运行形势分析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2026年全球中型货车制造行业发展概况</w:t>
      </w:r>
      <w:r>
        <w:rPr>
          <w:rFonts w:hint="eastAsia"/>
        </w:rPr>
        <w:br/>
      </w:r>
      <w:r>
        <w:rPr>
          <w:rFonts w:hint="eastAsia"/>
        </w:rPr>
        <w:t>　　第二节 世界中型货车制造行业发展走势</w:t>
      </w:r>
      <w:r>
        <w:rPr>
          <w:rFonts w:hint="eastAsia"/>
        </w:rPr>
        <w:br/>
      </w:r>
      <w:r>
        <w:rPr>
          <w:rFonts w:hint="eastAsia"/>
        </w:rPr>
        <w:t>　　　　一、全球中型货车制造行业市场分布情况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二、全球中型货车制造行业发展趋势分析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全球中型货车制造行业重点国家和区域分析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中国中型货车制造行业市场供需状况分析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中国中型货车制造行业市场规模情况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中国中型货车制造行业盈利情况分析</w:t>
      </w:r>
      <w:r>
        <w:rPr>
          <w:rFonts w:hint="eastAsia"/>
        </w:rPr>
        <w:br/>
      </w:r>
      <w:r>
        <w:rPr>
          <w:rFonts w:hint="eastAsia"/>
        </w:rPr>
        <w:t>　　第三节 中国中型货车制造行业市场需求状况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一、2020-2025年中型货车制造行业市场需求情况</w:t>
      </w:r>
      <w:r>
        <w:rPr>
          <w:rFonts w:hint="eastAsia"/>
        </w:rPr>
        <w:br/>
      </w:r>
      <w:r>
        <w:rPr>
          <w:rFonts w:hint="eastAsia"/>
        </w:rPr>
        <w:t>　　　　二、中型货车制造行业市场需求特点分析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三、2026-2032年中型货车制造行业市场需求预测</w:t>
      </w:r>
      <w:r>
        <w:rPr>
          <w:rFonts w:hint="eastAsia"/>
        </w:rPr>
        <w:br/>
      </w:r>
      <w:r>
        <w:rPr>
          <w:rFonts w:hint="eastAsia"/>
        </w:rPr>
        <w:t>　　第四节 中国中型货车制造行业产量情况分析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一、2020-2025年中型货车制造行业产量统计分析</w:t>
      </w:r>
      <w:r>
        <w:rPr>
          <w:rFonts w:hint="eastAsia"/>
        </w:rPr>
        <w:br/>
      </w:r>
      <w:r>
        <w:rPr>
          <w:rFonts w:hint="eastAsia"/>
        </w:rPr>
        <w:t>　　　　二、中型货车制造行业区域产量分析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三、2026-2032年中型货车制造行业产量预测分析</w:t>
      </w:r>
      <w:r>
        <w:rPr>
          <w:rFonts w:hint="eastAsia"/>
        </w:rPr>
        <w:br/>
      </w:r>
      <w:r>
        <w:rPr>
          <w:rFonts w:hint="eastAsia"/>
        </w:rPr>
        <w:t>　　第五节 中型货车制造行业市场供需平衡状况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中国中型货车制造行业进出口情况分析预测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2020-2025年中国中型货车制造行业进出口情况分析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一、2020-2025年中国中型货车制造行业进口分析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二、2020-2025年中国中型货车制造行业出口分析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2026-2032年中国中型货车制造行业进出口情况预测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一、2026-2032年中国中型货车制造行业进口预测分析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二、2026-2032年中国中型货车制造行业出口预测分析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影响中型货车制造行业进出口变化的主要原因分析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2020-2025年中国中型货车制造行业重点地区调研分析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一、中国中型货车制造行业重点区域市场结构调研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二、**地区中型货车制造市场调研分析</w:t>
      </w:r>
      <w:r>
        <w:rPr>
          <w:rFonts w:hint="eastAsia"/>
        </w:rPr>
        <w:br/>
      </w:r>
      <w:r>
        <w:rPr>
          <w:rFonts w:hint="eastAsia"/>
        </w:rPr>
        <w:t>　　　　三、**地区中型货车制造市场调研分析</w:t>
      </w:r>
      <w:r>
        <w:rPr>
          <w:rFonts w:hint="eastAsia"/>
        </w:rPr>
        <w:br/>
      </w:r>
      <w:r>
        <w:rPr>
          <w:rFonts w:hint="eastAsia"/>
        </w:rPr>
        <w:t>　　　　四、**地区中型货车制造市场调研分析</w:t>
      </w:r>
      <w:r>
        <w:rPr>
          <w:rFonts w:hint="eastAsia"/>
        </w:rPr>
        <w:br/>
      </w:r>
      <w:r>
        <w:rPr>
          <w:rFonts w:hint="eastAsia"/>
        </w:rPr>
        <w:t>　　　　五、**地区中型货车制造市场调研分析</w:t>
      </w:r>
      <w:r>
        <w:rPr>
          <w:rFonts w:hint="eastAsia"/>
        </w:rPr>
        <w:br/>
      </w:r>
      <w:r>
        <w:rPr>
          <w:rFonts w:hint="eastAsia"/>
        </w:rPr>
        <w:t>　　　　六、**地区中型货车制造市场调研分析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中型货车制造行业细分产品市场调研分析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中国中型货车制造行业市场行情分析预测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中型货车制造价格影响因素分析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2020-2025年中国中型货车制造市场价格趋向分析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2026-2032年中国中型货车制造市场价格趋向预测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中型货车制造行业上、下游市场分析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中型货车制造行业上游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中型货车制造行业下游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中型货车制造行业竞争格局分析</w:t>
      </w:r>
      <w:r>
        <w:rPr>
          <w:rFonts w:hint="eastAsia"/>
        </w:rPr>
        <w:br/>
      </w:r>
      <w:r>
        <w:rPr>
          <w:rFonts w:hint="eastAsia"/>
        </w:rPr>
        <w:t>　　第一节 中型货车制造行业集中度分析</w:t>
      </w:r>
      <w:r>
        <w:rPr>
          <w:rFonts w:hint="eastAsia"/>
        </w:rPr>
        <w:br/>
      </w:r>
      <w:r>
        <w:rPr>
          <w:rFonts w:hint="eastAsia"/>
        </w:rPr>
        <w:t>　　　　一、中型货车制造市场集中度分析</w:t>
      </w:r>
      <w:r>
        <w:rPr>
          <w:rFonts w:hint="eastAsia"/>
        </w:rPr>
        <w:br/>
      </w:r>
      <w:r>
        <w:rPr>
          <w:rFonts w:hint="eastAsia"/>
        </w:rPr>
        <w:t>　　　　二、中型货车制造企业集中度分析</w:t>
      </w:r>
      <w:r>
        <w:rPr>
          <w:rFonts w:hint="eastAsia"/>
        </w:rPr>
        <w:br/>
      </w:r>
      <w:r>
        <w:rPr>
          <w:rFonts w:hint="eastAsia"/>
        </w:rPr>
        <w:t>　　　　三、中型货车制造区域集中度分析</w:t>
      </w:r>
      <w:r>
        <w:rPr>
          <w:rFonts w:hint="eastAsia"/>
        </w:rPr>
        <w:br/>
      </w:r>
      <w:r>
        <w:rPr>
          <w:rFonts w:hint="eastAsia"/>
        </w:rPr>
        <w:t>　　第二节 中型货车制造行业竞争格局分析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一、2026年中型货车制造行业竞争分析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二、2026年中外中型货车制造产品竞争分析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三、2020-2025年中国中型货车制造市场竞争分析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四、2026-2032年国内主要中型货车制造企业动向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中型货车制造行业重点企业发展调研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中型货车制造重点企业（一）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中型货车制造重点企业（二）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中型货车制造重点企业（三）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中型货车制造重点企业（四）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中型货车制造重点企业（五）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中型货车制造重点企业（六）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中型货车制造企业发展策略分析</w:t>
      </w:r>
      <w:r>
        <w:rPr>
          <w:rFonts w:hint="eastAsia"/>
        </w:rPr>
        <w:br/>
      </w:r>
      <w:r>
        <w:rPr>
          <w:rFonts w:hint="eastAsia"/>
        </w:rPr>
        <w:t>　　第一节 中型货车制造市场策略分析</w:t>
      </w:r>
      <w:r>
        <w:rPr>
          <w:rFonts w:hint="eastAsia"/>
        </w:rPr>
        <w:br/>
      </w:r>
      <w:r>
        <w:rPr>
          <w:rFonts w:hint="eastAsia"/>
        </w:rPr>
        <w:t>　　　　一、中型货车制造价格策略分析</w:t>
      </w:r>
      <w:r>
        <w:rPr>
          <w:rFonts w:hint="eastAsia"/>
        </w:rPr>
        <w:br/>
      </w:r>
      <w:r>
        <w:rPr>
          <w:rFonts w:hint="eastAsia"/>
        </w:rPr>
        <w:t>　　　　二、中型货车制造渠道策略分析</w:t>
      </w:r>
      <w:r>
        <w:rPr>
          <w:rFonts w:hint="eastAsia"/>
        </w:rPr>
        <w:br/>
      </w:r>
      <w:r>
        <w:rPr>
          <w:rFonts w:hint="eastAsia"/>
        </w:rPr>
        <w:t>　　第二节 中型货车制造销售策略分析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提高中型货车制造企业竞争力的策略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一、提高中国中型货车制造企业核心竞争力的对策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二、中型货车制造企业提升竞争力的主要方向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三、影响中型货车制造企业核心竞争力的因素及提升途径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四、提高中型货车制造企业竞争力的策略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对我国中型货车制造品牌的战略思考</w:t>
      </w:r>
      <w:r>
        <w:rPr>
          <w:rFonts w:hint="eastAsia"/>
        </w:rPr>
        <w:br/>
      </w:r>
      <w:r>
        <w:rPr>
          <w:rFonts w:hint="eastAsia"/>
        </w:rPr>
        <w:t>　　　　一、中型货车制造实施品牌战略的意义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二、中型货车制造企业品牌的现状分析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三、我国中型货车制造企业的品牌战略</w:t>
      </w:r>
      <w:r>
        <w:rPr>
          <w:rFonts w:hint="eastAsia"/>
        </w:rPr>
        <w:br/>
      </w:r>
      <w:r>
        <w:rPr>
          <w:rFonts w:hint="eastAsia"/>
        </w:rPr>
        <w:t>　　　　四、中型货车制造品牌战略管理的策略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中国中型货车制造行业营销策略分析</w:t>
      </w:r>
      <w:r>
        <w:rPr>
          <w:rFonts w:hint="eastAsia"/>
        </w:rPr>
        <w:br/>
      </w:r>
      <w:r>
        <w:rPr>
          <w:rFonts w:hint="eastAsia"/>
        </w:rPr>
        <w:t>　　第一节 中型货车制造市场推广策略研究分析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一、做好中型货车制造产品导入</w:t>
      </w:r>
      <w:r>
        <w:rPr>
          <w:rFonts w:hint="eastAsia"/>
        </w:rPr>
        <w:br/>
      </w:r>
      <w:r>
        <w:rPr>
          <w:rFonts w:hint="eastAsia"/>
        </w:rPr>
        <w:t>　　　　二、做好中型货车制造产品组合和产品线决策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三、中型货车制造行业城市市场推广策略</w:t>
      </w:r>
      <w:r>
        <w:rPr>
          <w:rFonts w:hint="eastAsia"/>
        </w:rPr>
        <w:br/>
      </w:r>
      <w:r>
        <w:rPr>
          <w:rFonts w:hint="eastAsia"/>
        </w:rPr>
        <w:t>　　第二节 中型货车制造行业渠道营销研究分析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一、中型货车制造行业营销环境分析</w:t>
      </w:r>
      <w:r>
        <w:rPr>
          <w:rFonts w:hint="eastAsia"/>
        </w:rPr>
        <w:br/>
      </w:r>
      <w:r>
        <w:rPr>
          <w:rFonts w:hint="eastAsia"/>
        </w:rPr>
        <w:t>　　　　二、中型货车制造行业现存的营销渠道分析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三、中型货车制造行业终端市场营销管理策略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中型货车制造行业营销战略研究分析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一、中国中型货车制造行业有效整合营销策略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二、建立中型货车制造行业厂商的双嬴模式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2026-2032年中国中型货车制造行业前景与风险预测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2026年中型货车制造市场前景分析</w:t>
      </w:r>
      <w:r>
        <w:rPr>
          <w:rFonts w:hint="eastAsia"/>
        </w:rPr>
        <w:br/>
      </w:r>
      <w:r>
        <w:rPr>
          <w:rFonts w:hint="eastAsia"/>
        </w:rPr>
        <w:t>　　第二节 2026年中型货车制造发展趋势预测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2026-2032年中国中型货车制造行业投资特性分析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一、2026-2032年中国中型货车制造行业进入壁垒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二、2026-2032年中国中型货车制造行业盈利模式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三、2026-2032年中国中型货车制造行业盈利因素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2026-2032年中国中型货车制造行业投资机会分析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一、2026-2032年中国中型货车制造细分市场投资机会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二、2026-2032年中国中型货车制造行业区域市场投资潜力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2026-2032年中国中型货车制造行业投资风险分析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一、2026-2032年中国中型货车制造行业市场竞争风险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二、2026-2032年中国中型货车制造行业技术风险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三、2026-2032年中国中型货车制造行业政策风险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四、2026-2032年中国中型货车制造行业进入退出风险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2026-2032年中国中型货车制造行业盈利模式与投资策略分析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国外中型货车制造行业投资现状及经营模式分析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一、境外中型货车制造行业成长情况调查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中国中型货车制造行业商业模式探讨</w:t>
      </w:r>
      <w:r>
        <w:rPr>
          <w:rFonts w:hint="eastAsia"/>
        </w:rPr>
        <w:br/>
      </w:r>
      <w:r>
        <w:rPr>
          <w:rFonts w:hint="eastAsia"/>
        </w:rPr>
        <w:t>　　第三节 中国中型货车制造行业投资国际化发展战略分析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中国中型货车制造行业投资策略分析</w:t>
      </w:r>
      <w:r>
        <w:rPr>
          <w:rFonts w:hint="eastAsia"/>
        </w:rPr>
        <w:br/>
      </w:r>
      <w:r>
        <w:rPr>
          <w:rFonts w:hint="eastAsia"/>
        </w:rPr>
        <w:t>　　第五节 中国中型货车制造行业资本运作战略选择方案研究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中智~林~中国中型货车制造行业多元化经营战略的可行性分析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2020-2025年中国中型货车制造市场规模及增长情况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2020-2025年中国中型货车制造行业产量及增长趋势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2026-2032年中国中型货车制造行业产量预测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2020-2025年中国中型货车制造行业市场需求及增长情况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2026-2032年中国中型货车制造行业市场需求预测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2020-2025年中国中型货车制造行业利润及增长情况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**地区中型货车制造市场规模及增长情况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**地区中型货车制造行业市场需求情况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**地区中型货车制造市场规模及增长情况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**地区中型货车制造行业市场需求情况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2020-2025年中国中型货车制造行业出口情况分析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2020-2025年中国中型货车制造行业产品市场价格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2026-2032年中国中型货车制造行业产品市场价格走势预测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中型货车制造重点企业经营情况分析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中型货车制造重点企业经营情况分析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2026-2032年中国中型货车制造市场规模预测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2026-2032年中国中型货车制造行业利润预测</w:t>
      </w:r>
      <w:r>
        <w:rPr>
          <w:rFonts w:hint="eastAsia"/>
        </w:rPr>
        <w:br/>
      </w:r>
      <w:r>
        <w:rPr>
          <w:rFonts w:hint="eastAsia"/>
        </w:rPr>
        <w:t>　　图表 2026年中型货车制造行业壁垒</w:t>
      </w:r>
      <w:r>
        <w:rPr>
          <w:rFonts w:hint="eastAsia"/>
        </w:rPr>
        <w:br/>
      </w:r>
      <w:r>
        <w:rPr>
          <w:rFonts w:hint="eastAsia"/>
        </w:rPr>
        <w:t>　　图表 2026年中型货车制造市场前景分析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2026-2032年中国中型货车制造市场需求预测</w:t>
      </w:r>
      <w:r>
        <w:rPr>
          <w:rFonts w:hint="eastAsia"/>
        </w:rPr>
        <w:br/>
      </w:r>
      <w:r>
        <w:rPr>
          <w:rFonts w:hint="eastAsia"/>
        </w:rPr>
        <w:t>　　图表 2026年中型货车制造发展趋势预测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66cd3b97d9414e" w:history="1">
        <w:r>
          <w:rPr>
            <w:rStyle w:val="Hyperlink"/>
          </w:rPr>
          <w:t>2026-2032年中国中型货车制造行业发展调研与市场前景分析报告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66cd3b97d9414e" w:history="1">
        <w:r>
          <w:rPr>
            <w:rStyle w:val="Hyperlink"/>
          </w:rPr>
          <w:t>https://www.20087.com/0/20/ZhongXingHuoCheZhiZaoShiChangQianJingFenXi.html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热点：中型货车制造企业、中型货车概念、中型 货车、中型货车类型、中型货车的特点和用途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fec00d1f2c454a" w:history="1">
      <w:r>
        <w:rPr>
          <w:rStyle w:val="Hyperlink"/>
        </w:rPr>
        <w:t>2026-2032年中国中型货车制造行业发展调研与市场前景分析报告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ZhongXingHuoCheZhiZaoShiChangQianJingFenXi.html" TargetMode="External" Id="Re566cd3b97d941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ZhongXingHuoCheZhiZaoShiChangQianJingFenXi.html" TargetMode="External" Id="R07fec00d1f2c45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2026-08-07T00:54:47Z</dcterms:created>
  <dcterms:modified xsi:type="dcterms:W3CDTF">2026-08-07T01:54:47Z</dcterms:modified>
  <dc:subject>2026-2032年中国中型货车制造行业发展调研与市场前景分析报告</dc:subject>
  <dc:title>2026-2032年中国中型货车制造行业发展调研与市场前景分析报告</dc:title>
  <cp:keywords>2026-2032年中国中型货车制造行业发展调研与市场前景分析报告</cp:keywords>
  <dc:description>2026-2032年中国中型货车制造行业发展调研与市场前景分析报告</dc:description>
</cp:coreProperties>
</file>