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11d7764114669" w:history="1">
              <w:r>
                <w:rPr>
                  <w:rStyle w:val="Hyperlink"/>
                </w:rPr>
                <w:t>2025-2031年全球与中国全季节轮胎行业研究及前景趋势预测报告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11d7764114669" w:history="1">
              <w:r>
                <w:rPr>
                  <w:rStyle w:val="Hyperlink"/>
                </w:rPr>
                <w:t>2025-2031年全球与中国全季节轮胎行业研究及前景趋势预测报告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11d7764114669" w:history="1">
                <w:r>
                  <w:rPr>
                    <w:rStyle w:val="Hyperlink"/>
                  </w:rPr>
                  <w:t>https://www.20087.com/0/20/QuanJiJieLunTaiShiChangQianJingFenXi.html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季节轮胎是专为应对多种路况和气候条件设计的一种高性能轮胎，广泛应用于乘用车和轻型商用车辆。与传统夏季或冬季专用轮胎相比，全季节轮胎采用了特殊的橡胶配方和胎面花纹设计，既能在湿滑路面上提供良好的抓地力，又能在低温环境下保持柔软性和弹性。例如，添加硅胶成分可以改善耐磨性，而三维立体沟槽则有助于排水防滑。此外，部分高端产品还集成了智能传感器，能够实时监测胎压、温度等关键指标，及时预警潜在风险。</w:t>
      </w:r>
      <w:r>
        <w:rPr>
          <w:rFonts w:hint="eastAsia"/>
        </w:rPr>
        <w:br/>
      </w:r>
      <w:r>
        <w:rPr>
          <w:rFonts w:hint="eastAsia"/>
        </w:rPr>
        <w:t>　　未来，全季节轮胎的研发重点将聚焦于新材料开发和多功能扩展两个方向。一方面，科学家们正在探索如何结合其他类型的高性能材料，如碳纤维、纳米颗粒等，创造出兼具优良物理性能和低成本优势的新一代复合轮胎；另一方面，随着车联网技术和自动驾驶技术的发展，全季节轮胎有望成为智能交通系统的一部分，与其他车载传感器互联互通，构建起一个完整的车辆感知网络。同时，考虑到环保意识的普及，行业内也在积极推动绿色化学理念，优先选用可再生资源作为原材料，并采用环保型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11d7764114669" w:history="1">
        <w:r>
          <w:rPr>
            <w:rStyle w:val="Hyperlink"/>
          </w:rPr>
          <w:t>2025-2031年全球与中国全季节轮胎行业研究及前景趋势预测报告</w:t>
        </w:r>
      </w:hyperlink>
      <w:r>
        <w:rPr>
          <w:rFonts w:hint="eastAsia"/>
        </w:rPr>
        <w:t>》基于统计局、相关行业协会及科研机构的详实数据，系统分析了全季节轮胎市场的规模现状、需求特征及价格走势。报告客观评估了全季节轮胎行业技术水平及未来发展方向，对市场前景做出科学预测，并重点分析了全季节轮胎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全季节轮胎市场概述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按照不同产品类型，全季节轮胎主要可以分为如下几个类别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全球不同产品类型全季节轮胎销售额增长趋势2020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斜交轮胎</w:t>
      </w:r>
      <w:r>
        <w:rPr>
          <w:rFonts w:hint="eastAsia"/>
        </w:rPr>
        <w:br/>
      </w:r>
      <w:r>
        <w:rPr>
          <w:rFonts w:hint="eastAsia"/>
        </w:rPr>
        <w:t>　　　　1.2.3 子午线轮胎</w:t>
      </w:r>
      <w:r>
        <w:rPr>
          <w:rFonts w:hint="eastAsia"/>
        </w:rPr>
        <w:br/>
      </w:r>
      <w:r>
        <w:rPr>
          <w:rFonts w:hint="eastAsia"/>
        </w:rPr>
        <w:t>　　1.3 从不同应用，全季节轮胎主要包括如下几个方面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全球不同应用全季节轮胎销售额增长趋势2020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全季节轮胎行业背景、发展历史、现状及趋势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全季节轮胎行业目前现状分析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全季节轮胎发展趋势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全球全季节轮胎总体规模分析</w:t>
      </w:r>
      <w:r>
        <w:rPr>
          <w:rFonts w:hint="eastAsia"/>
        </w:rPr>
        <w:br/>
      </w:r>
      <w:r>
        <w:rPr>
          <w:rFonts w:hint="eastAsia"/>
        </w:rPr>
        <w:t>　　2.1 全球全季节轮胎供需现状及预测（2020-2031）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全球全季节轮胎产能、产量、产能利用率及发展趋势（2020-2031）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全球全季节轮胎产量、需求量及发展趋势（2020-2031）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全球主要地区全季节轮胎产量及发展趋势（2020-2031）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全球主要地区全季节轮胎产量（2020-2025）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全球主要地区全季节轮胎产量（2026-2031）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全球主要地区全季节轮胎产量市场份额（2020-2031）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中国全季节轮胎供需现状及预测（2020-2031）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中国全季节轮胎产能、产量、产能利用率及发展趋势（2020-2031）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中国全季节轮胎产量、市场需求量及发展趋势（2020-2031）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全球全季节轮胎销量及销售额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全球市场全季节轮胎销售额（2020-2031）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全球市场全季节轮胎销量（2020-2031）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全球市场全季节轮胎价格趋势（2020-2031）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全球全季节轮胎主要地区分析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全球主要地区全季节轮胎市场规模分析：2020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全球主要地区全季节轮胎销售收入及市场份额（2020-2025年）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全球主要地区全季节轮胎销售收入预测（2026-2031年）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全球主要地区全季节轮胎销量分析：2020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全球主要地区全季节轮胎销量及市场份额（2020-2025年）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全球主要地区全季节轮胎销量及市场份额预测（2026-2031）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北美市场全季节轮胎销量、收入及增长率（2020-2031）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欧洲市场全季节轮胎销量、收入及增长率（2020-2031）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中国市场全季节轮胎销量、收入及增长率（2020-2031）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日本市场全季节轮胎销量、收入及增长率（2020-2031）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东南亚市场全季节轮胎销量、收入及增长率（2020-2031）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印度市场全季节轮胎销量、收入及增长率（2020-2031）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全球市场主要厂商全季节轮胎产能市场份额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全球市场主要厂商全季节轮胎销量（2020-2025）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全球市场主要厂商全季节轮胎销量（2020-2025）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全球市场主要厂商全季节轮胎销售收入（2020-2025）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全球市场主要厂商全季节轮胎销售价格（2020-2025）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2024年全球主要生产商全季节轮胎收入排名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中国市场主要厂商全季节轮胎销量（2020-2025）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中国市场主要厂商全季节轮胎销量（2020-2025）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中国市场主要厂商全季节轮胎销售收入（2020-2025）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2024年中国主要生产商全季节轮胎收入排名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中国市场主要厂商全季节轮胎销售价格（2020-2025）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全球主要厂商全季节轮胎总部及产地分布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全球主要厂商成立时间及全季节轮胎商业化日期</w:t>
      </w:r>
      <w:r>
        <w:rPr>
          <w:rFonts w:hint="eastAsia"/>
        </w:rPr>
        <w:br/>
      </w:r>
      <w:r>
        <w:rPr>
          <w:rFonts w:hint="eastAsia"/>
        </w:rPr>
        <w:t>　　4.6 全球主要厂商全季节轮胎产品类型及应用</w:t>
      </w:r>
      <w:r>
        <w:rPr>
          <w:rFonts w:hint="eastAsia"/>
        </w:rPr>
        <w:br/>
      </w:r>
      <w:r>
        <w:rPr>
          <w:rFonts w:hint="eastAsia"/>
        </w:rPr>
        <w:t>　　4.7 全季节轮胎行业集中度、竞争程度分析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全季节轮胎行业集中度分析：2024年全球Top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全球全季节轮胎第一梯队、第二梯队和第三梯队生产商（品牌）及市场份额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全季节轮胎销量、收入、价格及毛利率（2020-2025）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不同产品类型全季节轮胎分析</w:t>
      </w:r>
      <w:r>
        <w:rPr>
          <w:rFonts w:hint="eastAsia"/>
        </w:rPr>
        <w:br/>
      </w:r>
      <w:r>
        <w:rPr>
          <w:rFonts w:hint="eastAsia"/>
        </w:rPr>
        <w:t>　　6.1 全球不同产品类型全季节轮胎销量（2020-2031）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全球不同产品类型全季节轮胎销量及市场份额（2020-2025）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全球不同产品类型全季节轮胎销量预测（2026-2031）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全球不同产品类型全季节轮胎收入（2020-2031）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全球不同产品类型全季节轮胎收入及市场份额（2020-2025）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全球不同产品类型全季节轮胎收入预测（2026-2031）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全球不同产品类型全季节轮胎价格走势（2020-2031）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不同应用全季节轮胎分析</w:t>
      </w:r>
      <w:r>
        <w:rPr>
          <w:rFonts w:hint="eastAsia"/>
        </w:rPr>
        <w:br/>
      </w:r>
      <w:r>
        <w:rPr>
          <w:rFonts w:hint="eastAsia"/>
        </w:rPr>
        <w:t>　　7.1 全球不同应用全季节轮胎销量（2020-2031）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全球不同应用全季节轮胎销量及市场份额（2020-2025）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全球不同应用全季节轮胎销量预测（2026-2031）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全球不同应用全季节轮胎收入（2020-2031）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全球不同应用全季节轮胎收入及市场份额（2020-2025）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全球不同应用全季节轮胎收入预测（2026-2031）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全球不同应用全季节轮胎价格走势（2020-2031）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全季节轮胎产业链分析</w:t>
      </w:r>
      <w:r>
        <w:rPr>
          <w:rFonts w:hint="eastAsia"/>
        </w:rPr>
        <w:br/>
      </w:r>
      <w:r>
        <w:rPr>
          <w:rFonts w:hint="eastAsia"/>
        </w:rPr>
        <w:t>　　8.2 全季节轮胎工艺制造技术分析</w:t>
      </w:r>
      <w:r>
        <w:rPr>
          <w:rFonts w:hint="eastAsia"/>
        </w:rPr>
        <w:br/>
      </w:r>
      <w:r>
        <w:rPr>
          <w:rFonts w:hint="eastAsia"/>
        </w:rPr>
        <w:t>　　8.3 全季节轮胎产业上游供应分析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全季节轮胎下游客户分析</w:t>
      </w:r>
      <w:r>
        <w:rPr>
          <w:rFonts w:hint="eastAsia"/>
        </w:rPr>
        <w:br/>
      </w:r>
      <w:r>
        <w:rPr>
          <w:rFonts w:hint="eastAsia"/>
        </w:rPr>
        <w:t>　　8.5 全季节轮胎销售渠道分析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全季节轮胎行业发展机遇及主要驱动因素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全季节轮胎行业发展面临的风险</w:t>
      </w:r>
      <w:r>
        <w:rPr>
          <w:rFonts w:hint="eastAsia"/>
        </w:rPr>
        <w:br/>
      </w:r>
      <w:r>
        <w:rPr>
          <w:rFonts w:hint="eastAsia"/>
        </w:rPr>
        <w:t>　　9.3 全季节轮胎行业政策分析</w:t>
      </w:r>
      <w:r>
        <w:rPr>
          <w:rFonts w:hint="eastAsia"/>
        </w:rPr>
        <w:br/>
      </w:r>
      <w:r>
        <w:rPr>
          <w:rFonts w:hint="eastAsia"/>
        </w:rPr>
        <w:t>　　9.4 全季节轮胎中国企业SWOT分析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全球不同产品类型全季节轮胎销售额增长（CAGR）趋势2020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全季节轮胎行业目前发展现状</w:t>
      </w:r>
      <w:r>
        <w:rPr>
          <w:rFonts w:hint="eastAsia"/>
        </w:rPr>
        <w:br/>
      </w:r>
      <w:r>
        <w:rPr>
          <w:rFonts w:hint="eastAsia"/>
        </w:rPr>
        <w:t>　　表 4： 全季节轮胎发展趋势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全球主要地区全季节轮胎产量增速（CAGR）：（2020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全球主要地区全季节轮胎产量（2020-2025）&amp;（万个）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全球主要地区全季节轮胎产量（2026-2031）&amp;（万个）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全球主要地区全季节轮胎产量市场份额（2020-2025）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全球主要地区全季节轮胎产量（2026-2031）&amp;（万个）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全球主要地区全季节轮胎销售收入增速：（2020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全球主要地区全季节轮胎销售收入（2020-2025）&amp;（百万美元）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全球主要地区全季节轮胎销售收入市场份额（2020-2025）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全球主要地区全季节轮胎收入（2026-2031）&amp;（百万美元）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全球主要地区全季节轮胎收入市场份额（2026-2031）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全球主要地区全季节轮胎销量（万个）：2020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全球主要地区全季节轮胎销量（2020-2025）&amp;（万个）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全球主要地区全季节轮胎销量市场份额（2020-2025）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全球主要地区全季节轮胎销量（2026-2031）&amp;（万个）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全球主要地区全季节轮胎销量份额（2026-2031）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全球市场主要厂商全季节轮胎产能（2024-2025）&amp;（万个）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全球市场主要厂商全季节轮胎销量（2020-2025）&amp;（万个）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全球市场主要厂商全季节轮胎销量市场份额（2020-2025）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全球市场主要厂商全季节轮胎销售收入（2020-2025）&amp;（百万美元）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全球市场主要厂商全季节轮胎销售收入市场份额（2020-2025）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全球市场主要厂商全季节轮胎销售价格（2020-2025）&amp;（美元/个）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2024年全球主要生产商全季节轮胎收入排名（百万美元）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中国市场主要厂商全季节轮胎销量（2020-2025）&amp;（万个）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中国市场主要厂商全季节轮胎销量市场份额（2020-2025）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中国市场主要厂商全季节轮胎销售收入（2020-2025）&amp;（百万美元）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中国市场主要厂商全季节轮胎销售收入市场份额（2020-2025）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2024年中国主要生产商全季节轮胎收入排名（百万美元）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中国市场主要厂商全季节轮胎销售价格（2020-2025）&amp;（美元/个）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全球主要厂商全季节轮胎总部及产地分布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全球主要厂商成立时间及全季节轮胎商业化日期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全球主要厂商全季节轮胎产品类型及应用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2024年全球全季节轮胎主要厂商市场地位（第一梯队、第二梯队和第三梯队）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全球全季节轮胎市场投资、并购等现状分析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全季节轮胎生产基地、销售区域、竞争对手及市场地位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全季节轮胎产品规格、参数及市场应用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全季节轮胎销量（万个）、收入（百万美元）、价格（美元/个）及毛利率（2020-2025）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全球不同产品类型全季节轮胎销量（2020-2025年）&amp;（万个）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99： 全球不同产品类型全季节轮胎销量市场份额（2020-2025）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全球不同产品类型全季节轮胎销量预测（2026-2031）&amp;（万个）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全球市场不同产品类型全季节轮胎销量市场份额预测（2026-2031）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全球不同产品类型全季节轮胎收入（2020-2025年）&amp;（百万美元）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全球不同产品类型全季节轮胎收入市场份额（2020-2025）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全球不同产品类型全季节轮胎收入预测（2026-2031）&amp;（百万美元）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全球不同产品类型全季节轮胎收入市场份额预测（2026-2031）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全球不同应用全季节轮胎销量（2020-2025年）&amp;（万个）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107： 全球不同应用全季节轮胎销量市场份额（2020-2025）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全球不同应用全季节轮胎销量预测（2026-2031）&amp;（万个）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109： 全球市场不同应用全季节轮胎销量市场份额预测（2026-2031）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全球不同应用全季节轮胎收入（2020-2025年）&amp;（百万美元）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全球不同应用全季节轮胎收入市场份额（2020-2025）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全球不同应用全季节轮胎收入预测（2026-2031）&amp;（百万美元）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全球不同应用全季节轮胎收入市场份额预测（2026-2031）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全季节轮胎上游原料供应商及联系方式列表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全季节轮胎典型客户列表</w:t>
      </w:r>
      <w:r>
        <w:rPr>
          <w:rFonts w:hint="eastAsia"/>
        </w:rPr>
        <w:br/>
      </w:r>
      <w:r>
        <w:rPr>
          <w:rFonts w:hint="eastAsia"/>
        </w:rPr>
        <w:t>　　表 116： 全季节轮胎主要销售模式及销售渠道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全季节轮胎行业发展机遇及主要驱动因素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全季节轮胎行业发展面临的风险</w:t>
      </w:r>
      <w:r>
        <w:rPr>
          <w:rFonts w:hint="eastAsia"/>
        </w:rPr>
        <w:br/>
      </w:r>
      <w:r>
        <w:rPr>
          <w:rFonts w:hint="eastAsia"/>
        </w:rPr>
        <w:t>　　表 119： 全季节轮胎行业政策分析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全季节轮胎产品图片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全球不同产品类型全季节轮胎销售额2020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全球不同产品类型全季节轮胎市场份额2024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斜交轮胎产品图片</w:t>
      </w:r>
      <w:r>
        <w:rPr>
          <w:rFonts w:hint="eastAsia"/>
        </w:rPr>
        <w:br/>
      </w:r>
      <w:r>
        <w:rPr>
          <w:rFonts w:hint="eastAsia"/>
        </w:rPr>
        <w:t>　　图 5： 子午线轮胎产品图片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全球不同应用全季节轮胎市场份额2024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全球全季节轮胎产能、产量、产能利用率及发展趋势（2020-2031）&amp;（万个）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全球全季节轮胎产量、需求量及发展趋势（2020-2031）&amp;（万个）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全球主要地区全季节轮胎产量（2020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全球主要地区全季节轮胎产量市场份额（2020-2031）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中国全季节轮胎产能、产量、产能利用率及发展趋势（2020-2031）&amp;（万个）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中国全季节轮胎产量、市场需求量及发展趋势（2020-2031）&amp;（万个）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全球全季节轮胎市场销售额及增长率：（2020-2031）&amp;（百万美元）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全球市场全季节轮胎市场规模：2020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全球市场全季节轮胎销量及增长率（2020-2031）&amp;（万个）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全球市场全季节轮胎价格趋势（2020-2031）&amp;（美元/个）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全球主要地区全季节轮胎销售收入（2020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全球主要地区全季节轮胎销售收入市场份额（2020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北美市场全季节轮胎销量及增长率（2020-2031）&amp;（万个）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北美市场全季节轮胎收入及增长率（2020-2031）&amp;（百万美元）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欧洲市场全季节轮胎销量及增长率（2020-2031）&amp;（万个）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欧洲市场全季节轮胎收入及增长率（2020-2031）&amp;（百万美元）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中国市场全季节轮胎销量及增长率（2020-2031）&amp;（万个）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中国市场全季节轮胎收入及增长率（2020-2031）&amp;（百万美元）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日本市场全季节轮胎销量及增长率（2020-2031）&amp;（万个）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日本市场全季节轮胎收入及增长率（2020-2031）&amp;（百万美元）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东南亚市场全季节轮胎销量及增长率（2020-2031）&amp;（万个）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东南亚市场全季节轮胎收入及增长率（2020-2031）&amp;（百万美元）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印度市场全季节轮胎销量及增长率（2020-2031）&amp;（万个）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印度市场全季节轮胎收入及增长率（2020-2031）&amp;（百万美元）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2024年全球市场主要厂商全季节轮胎销量市场份额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2024年全球市场主要厂商全季节轮胎收入市场份额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2024年中国市场主要厂商全季节轮胎销量市场份额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2024年中国市场主要厂商全季节轮胎收入市场份额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2024年全球前五大生产商全季节轮胎市场份额</w:t>
      </w:r>
      <w:r>
        <w:rPr>
          <w:rFonts w:hint="eastAsia"/>
        </w:rPr>
        <w:br/>
      </w:r>
      <w:r>
        <w:rPr>
          <w:rFonts w:hint="eastAsia"/>
        </w:rPr>
        <w:t>　　图 39： 2024年全球全季节轮胎第一梯队、第二梯队和第三梯队厂商及市场份额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全球不同产品类型全季节轮胎价格走势（2020-2031）&amp;（美元/个）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全球不同应用全季节轮胎价格走势（2020-2031）&amp;（美元/个）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全季节轮胎产业链</w:t>
      </w:r>
      <w:r>
        <w:rPr>
          <w:rFonts w:hint="eastAsia"/>
        </w:rPr>
        <w:br/>
      </w:r>
      <w:r>
        <w:rPr>
          <w:rFonts w:hint="eastAsia"/>
        </w:rPr>
        <w:t>　　图 43： 全季节轮胎中国企业SWOT分析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11d7764114669" w:history="1">
        <w:r>
          <w:rPr>
            <w:rStyle w:val="Hyperlink"/>
          </w:rPr>
          <w:t>2025-2031年全球与中国全季节轮胎行业研究及前景趋势预测报告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11d7764114669" w:history="1">
        <w:r>
          <w:rPr>
            <w:rStyle w:val="Hyperlink"/>
          </w:rPr>
          <w:t>https://www.20087.com/0/20/QuanJiJieLunTaiShiChangQianJingFenXi.html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热点：冬季轮胎和四季轮胎的区别、全季节轮胎是什么意思、四季轮胎的优缺点、全季节轮胎和四季胎的区别、四季轮胎、全季节轮胎最建议买、300元以内最好的轮胎、全季节轮胎好不好、国内十大口碑最好轮胎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1d544644a494d" w:history="1">
      <w:r>
        <w:rPr>
          <w:rStyle w:val="Hyperlink"/>
        </w:rPr>
        <w:t>2025-2031年全球与中国全季节轮胎行业研究及前景趋势预测报告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uanJiJieLunTaiShiChangQianJingFenXi.html" TargetMode="External" Id="R7ec11d776411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uanJiJieLunTaiShiChangQianJingFenXi.html" TargetMode="External" Id="Raa91d544644a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2024-12-26T03:47:19Z</dcterms:created>
  <dcterms:modified xsi:type="dcterms:W3CDTF">2024-12-26T04:47:19Z</dcterms:modified>
  <dc:subject>2025-2031年全球与中国全季节轮胎行业研究及前景趋势预测报告</dc:subject>
  <dc:title>2025-2031年全球与中国全季节轮胎行业研究及前景趋势预测报告</dc:title>
  <cp:keywords>2025-2031年全球与中国全季节轮胎行业研究及前景趋势预测报告</cp:keywords>
  <dc:description>2025-2031年全球与中国全季节轮胎行业研究及前景趋势预测报告</dc:description>
</cp:coreProperties>
</file>