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b7b531a8b4367" w:history="1">
              <w:r>
                <w:rPr>
                  <w:rStyle w:val="Hyperlink"/>
                </w:rPr>
                <w:t>2026-2032年全球与中国共享电动汽车行业研究及市场前景预测报告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b7b531a8b4367" w:history="1">
              <w:r>
                <w:rPr>
                  <w:rStyle w:val="Hyperlink"/>
                </w:rPr>
                <w:t>2026-2032年全球与中国共享电动汽车行业研究及市场前景预测报告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b7b531a8b4367" w:history="1">
                <w:r>
                  <w:rPr>
                    <w:rStyle w:val="Hyperlink"/>
                  </w:rPr>
                  <w:t>https://www.20087.com/0/00/GongXiangDianDongQiCheDeXianZhuangYuFaZhanQianJing.html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电动汽车是城市绿色出行的重要组成部分，通过分时租赁模式提供短途通勤、接驳及最后一公里解决方案。主流运营平台依托APP实现车辆定位、无钥匙启动、计费结算及用户信用管理，并聚焦于车型标准化（如A级纯电轿车）、充电网络协同及高频消毒维护。在限牌限行城市及年轻群体中接受度较高，但面临车辆周转率波动、充电调度成本高及 vandalism（人为损坏）等运营挑战。行业正从粗放扩张转向精细化运营，强调单城盈利模型与碳积分变现。</w:t>
      </w:r>
      <w:r>
        <w:rPr>
          <w:rFonts w:hint="eastAsia"/>
        </w:rPr>
        <w:br/>
      </w:r>
      <w:r>
        <w:rPr>
          <w:rFonts w:hint="eastAsia"/>
        </w:rPr>
        <w:t>　　未来，共享电动汽车将向自动驾驶融合、车电分离与生态服务延伸方向发展。市场调研网认为，L4级无人驾驶共享车队将实现24小时无人调度，降低人力成本；“电池即服务”（BaaS）模式支持用户按需换电，提升资产利用率。在商业模式上，车内广告、本地生活导流及碳普惠积分兑换将开辟新收入来源。此外，与公共交通MaaS平台深度整合，将形成“地铁+共享电车”无缝接驳网络。长远看，共享电动汽车将从“交通工具租赁服务”升级为“城市移动生活空间”，在推动交通电动化与智慧出行生态构建中持续释放综合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8b7b531a8b4367" w:history="1">
        <w:r>
          <w:rPr>
            <w:rStyle w:val="Hyperlink"/>
          </w:rPr>
          <w:t>2026-2032年全球与中国共享电动汽车行业研究及市场前景预测报告</w:t>
        </w:r>
      </w:hyperlink>
      <w:r>
        <w:rPr>
          <w:rFonts w:hint="eastAsia"/>
        </w:rPr>
        <w:t>》，2025年共享电动汽车行业市场规模达 亿元，预计2032年市场规模将达 亿元，期间年均复合增长率（CAGR）达 %。报告依托国家统计局及共享电动汽车相关协会的详实数据，全面解析了共享电动汽车行业现状与市场需求，重点分析了共享电动汽车市场规模、产业链结构及价格动态，并对共享电动汽车细分市场进行了详细探讨。报告科学预测了共享电动汽车市场前景与发展趋势，评估了品牌竞争格局、市场集中度及重点企业的市场表现。同时，通过SWOT分析揭示了共享电动汽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全球市场共享电动汽车市场总体规模</w:t>
      </w:r>
      <w:r>
        <w:rPr>
          <w:rFonts w:hint="eastAsia"/>
        </w:rPr>
        <w:br/>
      </w:r>
      <w:r>
        <w:rPr>
          <w:rFonts w:hint="eastAsia"/>
        </w:rPr>
        <w:t>　　1.4 中国市场共享电动汽车市场总体规模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共享电动汽车行业发展总体概况</w:t>
      </w:r>
      <w:r>
        <w:rPr>
          <w:rFonts w:hint="eastAsia"/>
        </w:rPr>
        <w:br/>
      </w:r>
      <w:r>
        <w:rPr>
          <w:rFonts w:hint="eastAsia"/>
        </w:rPr>
        <w:t>　　　　1.5.2 共享电动汽车行业发展主要特点</w:t>
      </w:r>
      <w:r>
        <w:rPr>
          <w:rFonts w:hint="eastAsia"/>
        </w:rPr>
        <w:br/>
      </w:r>
      <w:r>
        <w:rPr>
          <w:rFonts w:hint="eastAsia"/>
        </w:rPr>
        <w:t>　　　　1.5.3 共享电动汽车行业发展影响因素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共享电动汽车有利因素</w:t>
      </w:r>
      <w:r>
        <w:rPr>
          <w:rFonts w:hint="eastAsia"/>
        </w:rPr>
        <w:br/>
      </w:r>
      <w:r>
        <w:rPr>
          <w:rFonts w:hint="eastAsia"/>
        </w:rPr>
        <w:t>　　　　1.5.3 .2 共享电动汽车不利因素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全球市场，近三年共享电动汽车主要企业占有率及排名（按收入）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共享电动汽车主要企业在国际市场占有率（按收入，2023-2026）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2025年共享电动汽车主要企业在国际市场排名（按收入）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全球市场主要企业共享电动汽车销售收入（2023-2026）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中国市场，近三年共享电动汽车主要企业占有率及排名（按收入）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共享电动汽车主要企业在中国市场占有率（按收入，2023-2026）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2025年共享电动汽车主要企业在中国市场排名（按收入）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中国市场主要企业共享电动汽车销售收入（2023-2026）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全球主要厂商共享电动汽车总部及产地分布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全球主要厂商成立时间及共享电动汽车商业化日期</w:t>
      </w:r>
      <w:r>
        <w:rPr>
          <w:rFonts w:hint="eastAsia"/>
        </w:rPr>
        <w:br/>
      </w:r>
      <w:r>
        <w:rPr>
          <w:rFonts w:hint="eastAsia"/>
        </w:rPr>
        <w:t>　　2.5 全球主要厂商共享电动汽车产品类型及应用</w:t>
      </w:r>
      <w:r>
        <w:rPr>
          <w:rFonts w:hint="eastAsia"/>
        </w:rPr>
        <w:br/>
      </w:r>
      <w:r>
        <w:rPr>
          <w:rFonts w:hint="eastAsia"/>
        </w:rPr>
        <w:t>　　2.6 共享电动汽车行业集中度、竞争程度分析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共享电动汽车行业集中度分析：2025年全球Top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全球共享电动汽车第一梯队、第二梯队和第三梯队厂商（品牌）及市场份额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全球共享电动汽车主要地区分析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全球主要地区共享电动汽车市场规模分析：2021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全球主要地区共享电动汽车销售额及份额（2021-2026）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全球主要地区共享电动汽车销售额及份额预测（2027-2032）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分时租赁</w:t>
      </w:r>
      <w:r>
        <w:rPr>
          <w:rFonts w:hint="eastAsia"/>
        </w:rPr>
        <w:br/>
      </w:r>
      <w:r>
        <w:rPr>
          <w:rFonts w:hint="eastAsia"/>
        </w:rPr>
        <w:t>　　　　4.1.2 点对点共享</w:t>
      </w:r>
      <w:r>
        <w:rPr>
          <w:rFonts w:hint="eastAsia"/>
        </w:rPr>
        <w:br/>
      </w:r>
      <w:r>
        <w:rPr>
          <w:rFonts w:hint="eastAsia"/>
        </w:rPr>
        <w:t>　　　　4.1.3 企业车队共享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按产品类型细分，全球共享电动汽车销售额对比（2021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按产品类型细分，全球共享电动汽车销售额及市场份额（2021-2026）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按产品类型细分，全球共享电动汽车销售额预测（2027-2032）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按产品类型细分，中国共享电动汽车销售额及市场份额（2021-2026）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按产品类型细分，中国共享电动汽车销售额预测（2027-2032）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产品分类，按车型</w:t>
      </w:r>
      <w:r>
        <w:rPr>
          <w:rFonts w:hint="eastAsia"/>
        </w:rPr>
        <w:br/>
      </w:r>
      <w:r>
        <w:rPr>
          <w:rFonts w:hint="eastAsia"/>
        </w:rPr>
        <w:t>　　　　4.2.1 纯电动乘用车</w:t>
      </w:r>
      <w:r>
        <w:rPr>
          <w:rFonts w:hint="eastAsia"/>
        </w:rPr>
        <w:br/>
      </w:r>
      <w:r>
        <w:rPr>
          <w:rFonts w:hint="eastAsia"/>
        </w:rPr>
        <w:t>　　　　4.2.2 纯电动微型车</w:t>
      </w:r>
      <w:r>
        <w:rPr>
          <w:rFonts w:hint="eastAsia"/>
        </w:rPr>
        <w:br/>
      </w:r>
      <w:r>
        <w:rPr>
          <w:rFonts w:hint="eastAsia"/>
        </w:rPr>
        <w:t>　　　　4.2.3 插电式混合动力车</w:t>
      </w:r>
      <w:r>
        <w:rPr>
          <w:rFonts w:hint="eastAsia"/>
        </w:rPr>
        <w:br/>
      </w:r>
      <w:r>
        <w:rPr>
          <w:rFonts w:hint="eastAsia"/>
        </w:rPr>
        <w:t>　　　　4.2.4 按车型细分，全球共享电动汽车销售额对比（2021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按车型细分，全球共享电动汽车销售额及预测（2021-2032）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按车型细分，全球共享电动汽车销售额及市场份额（2021-2026）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按车型细分，全球共享电动汽车销售额预测（2027-2032）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按车型细分，中国共享电动汽车销售额及预测（2021-2032）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按车型细分，中国共享电动汽车销售额及市场份额（2021-2026）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按车型细分，中国共享电动汽车销售额预测（2027-2032）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产品分类，按运营范围</w:t>
      </w:r>
      <w:r>
        <w:rPr>
          <w:rFonts w:hint="eastAsia"/>
        </w:rPr>
        <w:br/>
      </w:r>
      <w:r>
        <w:rPr>
          <w:rFonts w:hint="eastAsia"/>
        </w:rPr>
        <w:t>　　　　4.3.1 城市核心区</w:t>
      </w:r>
      <w:r>
        <w:rPr>
          <w:rFonts w:hint="eastAsia"/>
        </w:rPr>
        <w:br/>
      </w:r>
      <w:r>
        <w:rPr>
          <w:rFonts w:hint="eastAsia"/>
        </w:rPr>
        <w:t>　　　　4.3.2 城市新区</w:t>
      </w:r>
      <w:r>
        <w:rPr>
          <w:rFonts w:hint="eastAsia"/>
        </w:rPr>
        <w:br/>
      </w:r>
      <w:r>
        <w:rPr>
          <w:rFonts w:hint="eastAsia"/>
        </w:rPr>
        <w:t>　　　　4.3.3 园区与封闭区域</w:t>
      </w:r>
      <w:r>
        <w:rPr>
          <w:rFonts w:hint="eastAsia"/>
        </w:rPr>
        <w:br/>
      </w:r>
      <w:r>
        <w:rPr>
          <w:rFonts w:hint="eastAsia"/>
        </w:rPr>
        <w:t>　　　　4.3.4 按运营范围细分，全球共享电动汽车销售额对比（2021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按运营范围细分，全球共享电动汽车销售额及预测（2021-2032）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按运营范围细分，全球共享电动汽车销售额及市场份额（2021-2026）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按运营范围细分，全球共享电动汽车销售额预测（2027-2032）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按运营范围细分，中国共享电动汽车销售额及预测（2021-2032）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按运营范围细分，中国共享电动汽车销售额及市场份额（2021-2026）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按运营范围细分，中国共享电动汽车销售额预测（2027-2032）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产品分类，按车辆归还方式</w:t>
      </w:r>
      <w:r>
        <w:rPr>
          <w:rFonts w:hint="eastAsia"/>
        </w:rPr>
        <w:br/>
      </w:r>
      <w:r>
        <w:rPr>
          <w:rFonts w:hint="eastAsia"/>
        </w:rPr>
        <w:t>　　　　4.4.1 固定站点还车</w:t>
      </w:r>
      <w:r>
        <w:rPr>
          <w:rFonts w:hint="eastAsia"/>
        </w:rPr>
        <w:br/>
      </w:r>
      <w:r>
        <w:rPr>
          <w:rFonts w:hint="eastAsia"/>
        </w:rPr>
        <w:t>　　　　4.4.2 自由取还</w:t>
      </w:r>
      <w:r>
        <w:rPr>
          <w:rFonts w:hint="eastAsia"/>
        </w:rPr>
        <w:br/>
      </w:r>
      <w:r>
        <w:rPr>
          <w:rFonts w:hint="eastAsia"/>
        </w:rPr>
        <w:t>　　　　4.4.3 按车辆归还方式细分，全球共享电动汽车销售额对比（2021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4.4.4 按车辆归还方式细分，全球共享电动汽车销售额及预测（2021-2032）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4.4.4 .1 按车辆归还方式细分，全球共享电动汽车销售额及市场份额（2021-2026）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4.4.4 .2 按车辆归还方式细分，全球共享电动汽车销售额预测（2027-2032）</w:t>
      </w:r>
      <w:r>
        <w:rPr>
          <w:rFonts w:hint="eastAsia"/>
        </w:rPr>
        <w:br/>
      </w:r>
      <w:r>
        <w:rPr>
          <w:rFonts w:hint="eastAsia"/>
        </w:rPr>
        <w:t>　　　　4.4.5 按车辆归还方式细分，中国共享电动汽车销售额及预测（2021-2032）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按车辆归还方式细分，中国共享电动汽车销售额及市场份额（2021-2026）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按车辆归还方式细分，中国共享电动汽车销售额预测（2027-2032）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城市公共出行</w:t>
      </w:r>
      <w:r>
        <w:rPr>
          <w:rFonts w:hint="eastAsia"/>
        </w:rPr>
        <w:br/>
      </w:r>
      <w:r>
        <w:rPr>
          <w:rFonts w:hint="eastAsia"/>
        </w:rPr>
        <w:t>　　　　5.1.2 城市短途通勤</w:t>
      </w:r>
      <w:r>
        <w:rPr>
          <w:rFonts w:hint="eastAsia"/>
        </w:rPr>
        <w:br/>
      </w:r>
      <w:r>
        <w:rPr>
          <w:rFonts w:hint="eastAsia"/>
        </w:rPr>
        <w:t>　　　　5.1.3 旅游与临时用车</w:t>
      </w:r>
      <w:r>
        <w:rPr>
          <w:rFonts w:hint="eastAsia"/>
        </w:rPr>
        <w:br/>
      </w:r>
      <w:r>
        <w:rPr>
          <w:rFonts w:hint="eastAsia"/>
        </w:rPr>
        <w:t>　　　　5.1.4 企业公务与商务出行</w:t>
      </w:r>
      <w:r>
        <w:rPr>
          <w:rFonts w:hint="eastAsia"/>
        </w:rPr>
        <w:br/>
      </w:r>
      <w:r>
        <w:rPr>
          <w:rFonts w:hint="eastAsia"/>
        </w:rPr>
        <w:t>　　　　5.1.5 园区与封闭区域交通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按应用细分，全球共享电动汽车销售额对比（2021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按应用细分，全球共享电动汽车销售额及市场份额（2021-2026）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按应用细分，全球共享电动汽车销售额预测（2027-2032）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中国不同应用共享电动汽车销售额及预测（2021-2032）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中国不同应用共享电动汽车销售额及市场份额（2021-2026）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中国不同应用共享电动汽车销售额预测（2027-2032）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共享电动汽车行业发展趋势</w:t>
      </w:r>
      <w:r>
        <w:rPr>
          <w:rFonts w:hint="eastAsia"/>
        </w:rPr>
        <w:br/>
      </w:r>
      <w:r>
        <w:rPr>
          <w:rFonts w:hint="eastAsia"/>
        </w:rPr>
        <w:t>　　7.2 共享电动汽车行业主要驱动因素</w:t>
      </w:r>
      <w:r>
        <w:rPr>
          <w:rFonts w:hint="eastAsia"/>
        </w:rPr>
        <w:br/>
      </w:r>
      <w:r>
        <w:rPr>
          <w:rFonts w:hint="eastAsia"/>
        </w:rPr>
        <w:t>　　7.3 共享电动汽车中国企业SWOT分析</w:t>
      </w:r>
      <w:r>
        <w:rPr>
          <w:rFonts w:hint="eastAsia"/>
        </w:rPr>
        <w:br/>
      </w:r>
      <w:r>
        <w:rPr>
          <w:rFonts w:hint="eastAsia"/>
        </w:rPr>
        <w:t>　　7.4 中国共享电动汽车行业政策环境分析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共享电动汽车行业产业链简介</w:t>
      </w:r>
      <w:r>
        <w:rPr>
          <w:rFonts w:hint="eastAsia"/>
        </w:rPr>
        <w:br/>
      </w:r>
      <w:r>
        <w:rPr>
          <w:rFonts w:hint="eastAsia"/>
        </w:rPr>
        <w:t>　　　　8.1.1 共享电动汽车行业供应链分析</w:t>
      </w:r>
      <w:r>
        <w:rPr>
          <w:rFonts w:hint="eastAsia"/>
        </w:rPr>
        <w:br/>
      </w:r>
      <w:r>
        <w:rPr>
          <w:rFonts w:hint="eastAsia"/>
        </w:rPr>
        <w:t>　　　　8.1.2 共享电动汽车主要原料及供应情况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共享电动汽车行业主要下游客户</w:t>
      </w:r>
      <w:r>
        <w:rPr>
          <w:rFonts w:hint="eastAsia"/>
        </w:rPr>
        <w:br/>
      </w:r>
      <w:r>
        <w:rPr>
          <w:rFonts w:hint="eastAsia"/>
        </w:rPr>
        <w:t>　　8.2 共享电动汽车行业采购模式</w:t>
      </w:r>
      <w:r>
        <w:rPr>
          <w:rFonts w:hint="eastAsia"/>
        </w:rPr>
        <w:br/>
      </w:r>
      <w:r>
        <w:rPr>
          <w:rFonts w:hint="eastAsia"/>
        </w:rPr>
        <w:t>　　8.3 共享电动汽车行业生产模式</w:t>
      </w:r>
      <w:r>
        <w:rPr>
          <w:rFonts w:hint="eastAsia"/>
        </w:rPr>
        <w:br/>
      </w:r>
      <w:r>
        <w:rPr>
          <w:rFonts w:hint="eastAsia"/>
        </w:rPr>
        <w:t>　　8.4 共享电动汽车行业销售模式及销售渠道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共享电动汽车行业发展主要特点</w:t>
      </w:r>
      <w:r>
        <w:rPr>
          <w:rFonts w:hint="eastAsia"/>
        </w:rPr>
        <w:br/>
      </w:r>
      <w:r>
        <w:rPr>
          <w:rFonts w:hint="eastAsia"/>
        </w:rPr>
        <w:t>　　表 2： 共享电动汽车行业发展有利因素分析</w:t>
      </w:r>
      <w:r>
        <w:rPr>
          <w:rFonts w:hint="eastAsia"/>
        </w:rPr>
        <w:br/>
      </w:r>
      <w:r>
        <w:rPr>
          <w:rFonts w:hint="eastAsia"/>
        </w:rPr>
        <w:t>　　表 3： 共享电动汽车行业发展不利因素分析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进入共享电动汽车行业壁垒</w:t>
      </w:r>
      <w:r>
        <w:rPr>
          <w:rFonts w:hint="eastAsia"/>
        </w:rPr>
        <w:br/>
      </w:r>
      <w:r>
        <w:rPr>
          <w:rFonts w:hint="eastAsia"/>
        </w:rPr>
        <w:t>　　表 5： 共享电动汽车主要企业在国际市场占有率（按收入，2023-2026）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2025年共享电动汽车主要企业在国际市场排名（按收入）&amp;（万元）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全球市场主要企业共享电动汽车销售收入（2023-2026）&amp;（万元）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共享电动汽车主要企业在中国市场占有率（按收入，2023-2026）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2025年共享电动汽车主要企业在中国市场排名（按收入）&amp;（万元）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中国市场主要企业共享电动汽车销售收入（2023-2026）&amp;（万元）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全球主要厂商共享电动汽车总部及产地分布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全球主要厂商成立时间及共享电动汽车商业化日期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全球主要厂商共享电动汽车产品类型及应用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2025年全球共享电动汽车主要厂商市场地位（第一梯队、第二梯队和第三梯队）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全球共享电动汽车市场投资、并购等现状分析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全球主要地区共享电动汽车销售额：（2021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全球主要地区共享电动汽车销售额（2021-2026）&amp;（万元）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全球主要地区共享电动汽车销售额及份额列表（2021-2026）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全球主要地区共享电动汽车销售额预测（2027-2032）&amp;（万元）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全球主要地区共享电动汽车销售额及份额列表预测（2027-2032）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分时租赁主要企业列表</w:t>
      </w:r>
      <w:r>
        <w:rPr>
          <w:rFonts w:hint="eastAsia"/>
        </w:rPr>
        <w:br/>
      </w:r>
      <w:r>
        <w:rPr>
          <w:rFonts w:hint="eastAsia"/>
        </w:rPr>
        <w:t>　　表 22： 点对点共享主要企业列表</w:t>
      </w:r>
      <w:r>
        <w:rPr>
          <w:rFonts w:hint="eastAsia"/>
        </w:rPr>
        <w:br/>
      </w:r>
      <w:r>
        <w:rPr>
          <w:rFonts w:hint="eastAsia"/>
        </w:rPr>
        <w:t>　　表 23： 企业车队共享主要企业列表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按产品类型细分，全球共享电动汽车销售额及增长率对比（2021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按产品类型细分，全球共享电动汽车销售额（2021-2026）&amp;（万元）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按产品类型细分，全球共享电动汽车销售额市场份额列表（2021-2026）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按产品类型细分，全球共享电动汽车销售额预测（2027-2032）&amp;（万元）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按产品类型细分，全球共享电动汽车销售额市场份额预测（2027-2032）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按产品类型细分，中国共享电动汽车销售额（2021-2026）&amp;（万元）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按产品类型细分，中国共享电动汽车销售额市场份额列表（2021-2026）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按产品类型细分，中国共享电动汽车销售额预测（2027-2032）&amp;（万元）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按产品类型细分，中国共享电动汽车销售额市场份额预测（2027-2032）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纯电动乘用车主要企业列表</w:t>
      </w:r>
      <w:r>
        <w:rPr>
          <w:rFonts w:hint="eastAsia"/>
        </w:rPr>
        <w:br/>
      </w:r>
      <w:r>
        <w:rPr>
          <w:rFonts w:hint="eastAsia"/>
        </w:rPr>
        <w:t>　　表 34： 纯电动微型车主要企业列表</w:t>
      </w:r>
      <w:r>
        <w:rPr>
          <w:rFonts w:hint="eastAsia"/>
        </w:rPr>
        <w:br/>
      </w:r>
      <w:r>
        <w:rPr>
          <w:rFonts w:hint="eastAsia"/>
        </w:rPr>
        <w:t>　　表 35： 插电式混合动力车主要企业列表</w:t>
      </w:r>
      <w:r>
        <w:rPr>
          <w:rFonts w:hint="eastAsia"/>
        </w:rPr>
        <w:br/>
      </w:r>
      <w:r>
        <w:rPr>
          <w:rFonts w:hint="eastAsia"/>
        </w:rPr>
        <w:t>　　表 36： 按车型细分，全球共享电动汽车销售额及增长率对比（2021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按车型细分，全球共享电动汽车销售额（2021-2026）&amp;（万元）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按车型细分，全球共享电动汽车销售额市场份额列表（2021-2026）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按车型细分，全球共享电动汽车销售额预测（2027-2032）&amp;（万元）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按车型细分，全球共享电动汽车销售额市场份额预测（2027-2032）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按车型细分，中国共享电动汽车销售额（2021-2026）&amp;（万元）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按车型细分，中国共享电动汽车销售额市场份额列表（2021-2026）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按车型细分，中国共享电动汽车销售额预测（2027-2032）&amp;（万元）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按车型细分，中国共享电动汽车销售额市场份额预测（2027-2032）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城市核心区主要企业列表</w:t>
      </w:r>
      <w:r>
        <w:rPr>
          <w:rFonts w:hint="eastAsia"/>
        </w:rPr>
        <w:br/>
      </w:r>
      <w:r>
        <w:rPr>
          <w:rFonts w:hint="eastAsia"/>
        </w:rPr>
        <w:t>　　表 46： 城市新区主要企业列表</w:t>
      </w:r>
      <w:r>
        <w:rPr>
          <w:rFonts w:hint="eastAsia"/>
        </w:rPr>
        <w:br/>
      </w:r>
      <w:r>
        <w:rPr>
          <w:rFonts w:hint="eastAsia"/>
        </w:rPr>
        <w:t>　　表 47： 园区与封闭区域主要企业列表</w:t>
      </w:r>
      <w:r>
        <w:rPr>
          <w:rFonts w:hint="eastAsia"/>
        </w:rPr>
        <w:br/>
      </w:r>
      <w:r>
        <w:rPr>
          <w:rFonts w:hint="eastAsia"/>
        </w:rPr>
        <w:t>　　表 48： 按运营范围细分，全球共享电动汽车销售额及增长率对比（2021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按运营范围细分，全球共享电动汽车销售额（2021-2026）&amp;（万元）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按运营范围细分，全球共享电动汽车销售额市场份额列表（2021-2026）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按运营范围细分，全球共享电动汽车销售额预测（2027-2032）&amp;（万元）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按运营范围细分，全球共享电动汽车销售额市场份额预测（2027-2032）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按运营范围细分，中国共享电动汽车销售额（2021-2026）&amp;（万元）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按运营范围细分，中国共享电动汽车销售额市场份额列表（2021-2026）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按运营范围细分，中国共享电动汽车销售额预测（2027-2032）&amp;（万元）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按运营范围细分，中国共享电动汽车销售额市场份额预测（2027-2032）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固定站点还车主要企业列表</w:t>
      </w:r>
      <w:r>
        <w:rPr>
          <w:rFonts w:hint="eastAsia"/>
        </w:rPr>
        <w:br/>
      </w:r>
      <w:r>
        <w:rPr>
          <w:rFonts w:hint="eastAsia"/>
        </w:rPr>
        <w:t>　　表 58： 自由取还主要企业列表</w:t>
      </w:r>
      <w:r>
        <w:rPr>
          <w:rFonts w:hint="eastAsia"/>
        </w:rPr>
        <w:br/>
      </w:r>
      <w:r>
        <w:rPr>
          <w:rFonts w:hint="eastAsia"/>
        </w:rPr>
        <w:t>　　表 59： 按车辆归还方式细分，全球共享电动汽车销售额及增长率对比（2021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按车辆归还方式细分，全球共享电动汽车销售额（2021-2026）&amp;（万元）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按车辆归还方式细分，全球共享电动汽车销售额市场份额列表（2021-2026）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按车辆归还方式细分，全球共享电动汽车销售额预测（2027-2032）&amp;（万元）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按车辆归还方式细分，全球共享电动汽车销售额市场份额预测（2027-2032）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按车辆归还方式细分，中国共享电动汽车销售额（2021-2026）&amp;（万元）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按车辆归还方式细分，中国共享电动汽车销售额市场份额列表（2021-2026）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按车辆归还方式细分，中国共享电动汽车销售额预测（2027-2032）&amp;（万元）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按车辆归还方式细分，中国共享电动汽车销售额市场份额预测（2027-2032）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按应用细分，全球共享电动汽车销售额及增长率对比（2021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按应用细分，全球共享电动汽车销售额（2021-2026）&amp;（万元）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按应用细分，全球共享电动汽车销售额市场份额列表（2021-2026）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按应用细分，全球共享电动汽车销售额预测（2027-2032）&amp;（万元）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按应用细分，全球共享电动汽车市场份额预测（2027-2032）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中国不同应用共享电动汽车销售额（2021-2026）&amp;（万元）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中国不同应用共享电动汽车销售额市场份额列表（2021-2026）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中国不同应用共享电动汽车销售额预测（2027-2032）&amp;（万元）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中国不同应用共享电动汽车销售额市场份额预测（2027-2032）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重点企业（1）公司信息、总部、共享电动汽车市场地位以及主要的竞争对手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重点企业（2）公司信息、总部、共享电动汽车市场地位以及主要的竞争对手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重点企业（2）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重点企业（2）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重点企业（3）公司信息、总部、共享电动汽车市场地位以及主要的竞争对手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重点企业（3）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重点企业（3）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重点企业（4）公司信息、总部、共享电动汽车市场地位以及主要的竞争对手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重点企业（4）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重点企业（4）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重点企业（5）公司信息、总部、共享电动汽车市场地位以及主要的竞争对手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重点企业（5）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重点企业（5）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重点企业（6）公司信息、总部、共享电动汽车市场地位以及主要的竞争对手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重点企业（6）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重点企业（6）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重点企业（7）公司信息、总部、共享电动汽车市场地位以及主要的竞争对手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重点企业（7）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重点企业（7）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重点企业（8）公司信息、总部、共享电动汽车市场地位以及主要的竞争对手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重点企业（8）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重点企业（8）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重点企业（9）公司信息、总部、共享电动汽车市场地位以及主要的竞争对手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重点企业（9）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重点企业（9）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重点企业（10）公司信息、总部、共享电动汽车市场地位以及主要的竞争对手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重点企业（10）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重点企业（10）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重点企业（11）公司信息、总部、共享电动汽车市场地位以及主要的竞争对手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重点企业（11）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重点企业（11）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重点企业（12）公司信息、总部、共享电动汽车市场地位以及主要的竞争对手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重点企业（12）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重点企业（12）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重点企业（13）公司信息、总部、共享电动汽车市场地位以及主要的竞争对手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重点企业（13）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重点企业（13）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重点企业（14）公司信息、总部、共享电动汽车市场地位以及主要的竞争对手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重点企业（14）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重点企业（14）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重点企业（15）公司信息、总部、共享电动汽车市场地位以及主要的竞争对手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重点企业（15）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重点企业（15）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重点企业（16）公司信息、总部、共享电动汽车市场地位以及主要的竞争对手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重点企业（16）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重点企业（16）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重点企业（17）公司信息、总部、共享电动汽车市场地位以及主要的竞争对手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重点企业（17）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重点企业（17）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重点企业（18）公司信息、总部、共享电动汽车市场地位以及主要的竞争对手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重点企业（18）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重点企业（18）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重点企业（19）公司信息、总部、共享电动汽车市场地位以及主要的竞争对手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重点企业（19）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重点企业（19）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重点企业（20）公司信息、总部、共享电动汽车市场地位以及主要的竞争对手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重点企业（20）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重点企业（20）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重点企业（21）公司信息、总部、共享电动汽车市场地位以及主要的竞争对手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重点企业（21）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重点企业（21）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重点企业（22）公司信息、总部、共享电动汽车市场地位以及主要的竞争对手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重点企业（22）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重点企业（22）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重点企业（23）公司信息、总部、共享电动汽车市场地位以及主要的竞争对手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重点企业（23）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重点企业（23）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重点企业（24）公司信息、总部、共享电动汽车市场地位以及主要的竞争对手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重点企业（24）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重点企业（24）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重点企业（25）公司信息、总部、共享电动汽车市场地位以及主要的竞争对手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重点企业（25）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重点企业（25）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重点企业（26）公司信息、总部、共享电动汽车市场地位以及主要的竞争对手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重点企业（26）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重点企业（26）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重点企业（27）公司信息、总部、共享电动汽车市场地位以及主要的竞争对手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重点企业（27） 共享电动汽车产品及服务介绍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重点企业（27） 共享电动汽车收入及毛利率（2021-2026）&amp;（万元）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211： 共享电动汽车行业发展趋势</w:t>
      </w:r>
      <w:r>
        <w:rPr>
          <w:rFonts w:hint="eastAsia"/>
        </w:rPr>
        <w:br/>
      </w:r>
      <w:r>
        <w:rPr>
          <w:rFonts w:hint="eastAsia"/>
        </w:rPr>
        <w:t>　　表 212： 共享电动汽车行业主要驱动因素</w:t>
      </w:r>
      <w:r>
        <w:rPr>
          <w:rFonts w:hint="eastAsia"/>
        </w:rPr>
        <w:br/>
      </w:r>
      <w:r>
        <w:rPr>
          <w:rFonts w:hint="eastAsia"/>
        </w:rPr>
        <w:t>　　表 213： 共享电动汽车行业供应链分析</w:t>
      </w:r>
      <w:r>
        <w:rPr>
          <w:rFonts w:hint="eastAsia"/>
        </w:rPr>
        <w:br/>
      </w:r>
      <w:r>
        <w:rPr>
          <w:rFonts w:hint="eastAsia"/>
        </w:rPr>
        <w:t>　　表 214： 共享电动汽车上游原料供应商</w:t>
      </w:r>
      <w:r>
        <w:rPr>
          <w:rFonts w:hint="eastAsia"/>
        </w:rPr>
        <w:br/>
      </w:r>
      <w:r>
        <w:rPr>
          <w:rFonts w:hint="eastAsia"/>
        </w:rPr>
        <w:t>　　表 215： 共享电动汽车行业主要下游客户</w:t>
      </w:r>
      <w:r>
        <w:rPr>
          <w:rFonts w:hint="eastAsia"/>
        </w:rPr>
        <w:br/>
      </w:r>
      <w:r>
        <w:rPr>
          <w:rFonts w:hint="eastAsia"/>
        </w:rPr>
        <w:t>　　表 216： 共享电动汽车典型经销商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t>　　表 219：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共享电动汽车产品图片</w:t>
      </w:r>
      <w:r>
        <w:rPr>
          <w:rFonts w:hint="eastAsia"/>
        </w:rPr>
        <w:br/>
      </w:r>
      <w:r>
        <w:rPr>
          <w:rFonts w:hint="eastAsia"/>
        </w:rPr>
        <w:t>　　图 2： 全球市场共享电动汽车市场规模，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全球共享电动汽车市场销售额预测：（万元）&amp;（2021-2032）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中国市场共享电动汽车销售额及未来趋势（2021-2032）&amp;（万元）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2025年全球前五大厂商共享电动汽车市场份额</w:t>
      </w:r>
      <w:r>
        <w:rPr>
          <w:rFonts w:hint="eastAsia"/>
        </w:rPr>
        <w:br/>
      </w:r>
      <w:r>
        <w:rPr>
          <w:rFonts w:hint="eastAsia"/>
        </w:rPr>
        <w:t>　　图 6： 2025年全球共享电动汽车第一梯队、第二梯队和第三梯队厂商及市场份额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全球主要地区共享电动汽车销售额市场份额（2021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北美共享电动汽车销售额及预测（2021-2032）&amp;（万元）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欧洲共享电动汽车销售额及预测（2021-2032）&amp;（万元）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中国共享电动汽车销售额及预测（2021-2032）&amp;（万元）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日本共享电动汽车销售额及预测（2021-2032）&amp;（万元）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东南亚共享电动汽车销售额及预测（2021-2032）&amp;（万元）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印度共享电动汽车销售额及预测（2021-2032）&amp;（万元）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南美共享电动汽车销售额及预测（2021-2032）&amp;（万元）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中东共享电动汽车销售额及预测（2021-2032）&amp;（万元）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分时租赁 产品图片</w:t>
      </w:r>
      <w:r>
        <w:rPr>
          <w:rFonts w:hint="eastAsia"/>
        </w:rPr>
        <w:br/>
      </w:r>
      <w:r>
        <w:rPr>
          <w:rFonts w:hint="eastAsia"/>
        </w:rPr>
        <w:t>　　图 17： 全球分时租赁规模及增长率（2021-2032）&amp;（万元）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点对点共享产品图片</w:t>
      </w:r>
      <w:r>
        <w:rPr>
          <w:rFonts w:hint="eastAsia"/>
        </w:rPr>
        <w:br/>
      </w:r>
      <w:r>
        <w:rPr>
          <w:rFonts w:hint="eastAsia"/>
        </w:rPr>
        <w:t>　　图 19： 全球点对点共享规模及增长率（2021-2032）&amp;（万元）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企业车队共享产品图片</w:t>
      </w:r>
      <w:r>
        <w:rPr>
          <w:rFonts w:hint="eastAsia"/>
        </w:rPr>
        <w:br/>
      </w:r>
      <w:r>
        <w:rPr>
          <w:rFonts w:hint="eastAsia"/>
        </w:rPr>
        <w:t>　　图 21： 全球企业车队共享规模及增长率（2021-2032）&amp;（万元）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按产品类型细分，全球共享电动汽车市场份额2025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按产品类型细分，全球共享电动汽车市场份额2021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按产品类型细分，全球共享电动汽车市场份额预测2026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按产品类型细分，中国共享电动汽车市场份额2021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按产品类型细分，中国共享电动汽车市场份额预测2026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纯电动乘用车 产品图片</w:t>
      </w:r>
      <w:r>
        <w:rPr>
          <w:rFonts w:hint="eastAsia"/>
        </w:rPr>
        <w:br/>
      </w:r>
      <w:r>
        <w:rPr>
          <w:rFonts w:hint="eastAsia"/>
        </w:rPr>
        <w:t>　　图 28： 全球纯电动乘用车规模及增长率（2021-2032）&amp;（万元）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纯电动微型车产品图片</w:t>
      </w:r>
      <w:r>
        <w:rPr>
          <w:rFonts w:hint="eastAsia"/>
        </w:rPr>
        <w:br/>
      </w:r>
      <w:r>
        <w:rPr>
          <w:rFonts w:hint="eastAsia"/>
        </w:rPr>
        <w:t>　　图 30： 全球纯电动微型车规模及增长率（2021-2032）&amp;（万元）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插电式混合动力车产品图片</w:t>
      </w:r>
      <w:r>
        <w:rPr>
          <w:rFonts w:hint="eastAsia"/>
        </w:rPr>
        <w:br/>
      </w:r>
      <w:r>
        <w:rPr>
          <w:rFonts w:hint="eastAsia"/>
        </w:rPr>
        <w:t>　　图 32： 全球插电式混合动力车规模及增长率（2021-2032）&amp;（万元）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按车型细分，全球共享电动汽车市场份额2025 &amp; 2032</w:t>
      </w:r>
      <w:r>
        <w:rPr>
          <w:rFonts w:hint="eastAsia"/>
        </w:rPr>
        <w:br/>
      </w:r>
      <w:r>
        <w:rPr>
          <w:rFonts w:hint="eastAsia"/>
        </w:rPr>
        <w:t>　　图 34： 按车型细分，全球共享电动汽车市场份额2021 &amp; 2025</w:t>
      </w:r>
      <w:r>
        <w:rPr>
          <w:rFonts w:hint="eastAsia"/>
        </w:rPr>
        <w:br/>
      </w:r>
      <w:r>
        <w:rPr>
          <w:rFonts w:hint="eastAsia"/>
        </w:rPr>
        <w:t>　　图 35： 按车型细分，全球共享电动汽车市场份额预测2026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按车型细分，中国共享电动汽车市场份额2021 &amp; 2025</w:t>
      </w:r>
      <w:r>
        <w:rPr>
          <w:rFonts w:hint="eastAsia"/>
        </w:rPr>
        <w:br/>
      </w:r>
      <w:r>
        <w:rPr>
          <w:rFonts w:hint="eastAsia"/>
        </w:rPr>
        <w:t>　　图 37： 按车型细分，中国共享电动汽车市场份额预测2026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城市核心区 产品图片</w:t>
      </w:r>
      <w:r>
        <w:rPr>
          <w:rFonts w:hint="eastAsia"/>
        </w:rPr>
        <w:br/>
      </w:r>
      <w:r>
        <w:rPr>
          <w:rFonts w:hint="eastAsia"/>
        </w:rPr>
        <w:t>　　图 39： 全球城市核心区规模及增长率（2021-2032）&amp;（万元）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城市新区产品图片</w:t>
      </w:r>
      <w:r>
        <w:rPr>
          <w:rFonts w:hint="eastAsia"/>
        </w:rPr>
        <w:br/>
      </w:r>
      <w:r>
        <w:rPr>
          <w:rFonts w:hint="eastAsia"/>
        </w:rPr>
        <w:t>　　图 41： 全球城市新区规模及增长率（2021-2032）&amp;（万元）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园区与封闭区域产品图片</w:t>
      </w:r>
      <w:r>
        <w:rPr>
          <w:rFonts w:hint="eastAsia"/>
        </w:rPr>
        <w:br/>
      </w:r>
      <w:r>
        <w:rPr>
          <w:rFonts w:hint="eastAsia"/>
        </w:rPr>
        <w:t>　　图 43： 全球园区与封闭区域规模及增长率（2021-2032）&amp;（万元）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按运营范围细分，全球共享电动汽车市场份额2025 &amp; 2032</w:t>
      </w:r>
      <w:r>
        <w:rPr>
          <w:rFonts w:hint="eastAsia"/>
        </w:rPr>
        <w:br/>
      </w:r>
      <w:r>
        <w:rPr>
          <w:rFonts w:hint="eastAsia"/>
        </w:rPr>
        <w:t>　　图 45： 按运营范围细分，全球共享电动汽车市场份额2021 &amp; 2025</w:t>
      </w:r>
      <w:r>
        <w:rPr>
          <w:rFonts w:hint="eastAsia"/>
        </w:rPr>
        <w:br/>
      </w:r>
      <w:r>
        <w:rPr>
          <w:rFonts w:hint="eastAsia"/>
        </w:rPr>
        <w:t>　　图 46： 按运营范围细分，全球共享电动汽车市场份额预测2026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按运营范围细分，中国共享电动汽车市场份额2021 &amp; 2025</w:t>
      </w:r>
      <w:r>
        <w:rPr>
          <w:rFonts w:hint="eastAsia"/>
        </w:rPr>
        <w:br/>
      </w:r>
      <w:r>
        <w:rPr>
          <w:rFonts w:hint="eastAsia"/>
        </w:rPr>
        <w:t>　　图 48： 按运营范围细分，中国共享电动汽车市场份额预测2026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固定站点还车 产品图片</w:t>
      </w:r>
      <w:r>
        <w:rPr>
          <w:rFonts w:hint="eastAsia"/>
        </w:rPr>
        <w:br/>
      </w:r>
      <w:r>
        <w:rPr>
          <w:rFonts w:hint="eastAsia"/>
        </w:rPr>
        <w:t>　　图 50： 全球固定站点还车规模及增长率（2021-2032）&amp;（万元）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自由取还产品图片</w:t>
      </w:r>
      <w:r>
        <w:rPr>
          <w:rFonts w:hint="eastAsia"/>
        </w:rPr>
        <w:br/>
      </w:r>
      <w:r>
        <w:rPr>
          <w:rFonts w:hint="eastAsia"/>
        </w:rPr>
        <w:t>　　图 52： 全球自由取还规模及增长率（2021-2032）&amp;（万元）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按车辆归还方式细分，全球共享电动汽车市场份额2025 &amp; 2032</w:t>
      </w:r>
      <w:r>
        <w:rPr>
          <w:rFonts w:hint="eastAsia"/>
        </w:rPr>
        <w:br/>
      </w:r>
      <w:r>
        <w:rPr>
          <w:rFonts w:hint="eastAsia"/>
        </w:rPr>
        <w:t>　　图 54： 按车辆归还方式细分，全球共享电动汽车市场份额2021 &amp; 2025</w:t>
      </w:r>
      <w:r>
        <w:rPr>
          <w:rFonts w:hint="eastAsia"/>
        </w:rPr>
        <w:br/>
      </w:r>
      <w:r>
        <w:rPr>
          <w:rFonts w:hint="eastAsia"/>
        </w:rPr>
        <w:t>　　图 55： 按车辆归还方式细分，全球共享电动汽车市场份额预测2026 &amp; 2032</w:t>
      </w:r>
      <w:r>
        <w:rPr>
          <w:rFonts w:hint="eastAsia"/>
        </w:rPr>
        <w:br/>
      </w:r>
      <w:r>
        <w:rPr>
          <w:rFonts w:hint="eastAsia"/>
        </w:rPr>
        <w:t>　　图 56： 按车辆归还方式细分，中国共享电动汽车市场份额2021 &amp; 2025</w:t>
      </w:r>
      <w:r>
        <w:rPr>
          <w:rFonts w:hint="eastAsia"/>
        </w:rPr>
        <w:br/>
      </w:r>
      <w:r>
        <w:rPr>
          <w:rFonts w:hint="eastAsia"/>
        </w:rPr>
        <w:t>　　图 57： 按车辆归还方式细分，中国共享电动汽车市场份额预测2026 &amp; 2032</w:t>
      </w:r>
      <w:r>
        <w:rPr>
          <w:rFonts w:hint="eastAsia"/>
        </w:rPr>
        <w:br/>
      </w:r>
      <w:r>
        <w:rPr>
          <w:rFonts w:hint="eastAsia"/>
        </w:rPr>
        <w:t>　　图 58： 城市公共出行</w:t>
      </w:r>
      <w:r>
        <w:rPr>
          <w:rFonts w:hint="eastAsia"/>
        </w:rPr>
        <w:br/>
      </w:r>
      <w:r>
        <w:rPr>
          <w:rFonts w:hint="eastAsia"/>
        </w:rPr>
        <w:t>　　图 59： 城市短途通勤</w:t>
      </w:r>
      <w:r>
        <w:rPr>
          <w:rFonts w:hint="eastAsia"/>
        </w:rPr>
        <w:br/>
      </w:r>
      <w:r>
        <w:rPr>
          <w:rFonts w:hint="eastAsia"/>
        </w:rPr>
        <w:t>　　图 60： 旅游与临时用车</w:t>
      </w:r>
      <w:r>
        <w:rPr>
          <w:rFonts w:hint="eastAsia"/>
        </w:rPr>
        <w:br/>
      </w:r>
      <w:r>
        <w:rPr>
          <w:rFonts w:hint="eastAsia"/>
        </w:rPr>
        <w:t>　　图 61： 企业公务与商务出行</w:t>
      </w:r>
      <w:r>
        <w:rPr>
          <w:rFonts w:hint="eastAsia"/>
        </w:rPr>
        <w:br/>
      </w:r>
      <w:r>
        <w:rPr>
          <w:rFonts w:hint="eastAsia"/>
        </w:rPr>
        <w:t>　　图 62： 园区与封闭区域交通</w:t>
      </w:r>
      <w:r>
        <w:rPr>
          <w:rFonts w:hint="eastAsia"/>
        </w:rPr>
        <w:br/>
      </w:r>
      <w:r>
        <w:rPr>
          <w:rFonts w:hint="eastAsia"/>
        </w:rPr>
        <w:t>　　图 63： 其他</w:t>
      </w:r>
      <w:r>
        <w:rPr>
          <w:rFonts w:hint="eastAsia"/>
        </w:rPr>
        <w:br/>
      </w:r>
      <w:r>
        <w:rPr>
          <w:rFonts w:hint="eastAsia"/>
        </w:rPr>
        <w:t>　　图 64： 按应用细分，全球共享电动汽车市场份额2025 VS 2032</w:t>
      </w:r>
      <w:r>
        <w:rPr>
          <w:rFonts w:hint="eastAsia"/>
        </w:rPr>
        <w:br/>
      </w:r>
      <w:r>
        <w:rPr>
          <w:rFonts w:hint="eastAsia"/>
        </w:rPr>
        <w:t>　　图 65： 按应用细分，全球共享电动汽车市场份额2021 &amp; 2025</w:t>
      </w:r>
      <w:r>
        <w:rPr>
          <w:rFonts w:hint="eastAsia"/>
        </w:rPr>
        <w:br/>
      </w:r>
      <w:r>
        <w:rPr>
          <w:rFonts w:hint="eastAsia"/>
        </w:rPr>
        <w:t>　　图 66： 共享电动汽车中国企业SWOT分析</w:t>
      </w:r>
      <w:r>
        <w:rPr>
          <w:rFonts w:hint="eastAsia"/>
        </w:rPr>
        <w:br/>
      </w:r>
      <w:r>
        <w:rPr>
          <w:rFonts w:hint="eastAsia"/>
        </w:rPr>
        <w:t>　　图 67： 共享电动汽车产业链</w:t>
      </w:r>
      <w:r>
        <w:rPr>
          <w:rFonts w:hint="eastAsia"/>
        </w:rPr>
        <w:br/>
      </w:r>
      <w:r>
        <w:rPr>
          <w:rFonts w:hint="eastAsia"/>
        </w:rPr>
        <w:t>　　图 68： 共享电动汽车行业采购模式分析</w:t>
      </w:r>
      <w:r>
        <w:rPr>
          <w:rFonts w:hint="eastAsia"/>
        </w:rPr>
        <w:br/>
      </w:r>
      <w:r>
        <w:rPr>
          <w:rFonts w:hint="eastAsia"/>
        </w:rPr>
        <w:t>　　图 69： 共享电动汽车行业生产模式</w:t>
      </w:r>
      <w:r>
        <w:rPr>
          <w:rFonts w:hint="eastAsia"/>
        </w:rPr>
        <w:br/>
      </w:r>
      <w:r>
        <w:rPr>
          <w:rFonts w:hint="eastAsia"/>
        </w:rPr>
        <w:t>　　图 70： 共享电动汽车行业销售模式分析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b7b531a8b4367" w:history="1">
        <w:r>
          <w:rPr>
            <w:rStyle w:val="Hyperlink"/>
          </w:rPr>
          <w:t>2026-2032年全球与中国共享电动汽车行业研究及市场前景预测报告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b7b531a8b4367" w:history="1">
        <w:r>
          <w:rPr>
            <w:rStyle w:val="Hyperlink"/>
          </w:rPr>
          <w:t>https://www.20087.com/0/00/GongXiangDianDongQiCheDeXianZhuangYuFaZhanQianJing.html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热点：共享汽车app下载、共享电动汽车慢充流程视频、共享汽车哪里有、共享电动汽车叫啥、附近扫码共享汽车、怎样骑共享电动车、共享汽车租一天多少钱、共享电动汽车价格、跑网约车哪个平台最赚钱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845241f494070" w:history="1">
      <w:r>
        <w:rPr>
          <w:rStyle w:val="Hyperlink"/>
        </w:rPr>
        <w:t>2026-2032年全球与中国共享电动汽车行业研究及市场前景预测报告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GongXiangDianDongQiCheDeXianZhuangYuFaZhanQianJing.html" TargetMode="External" Id="R9d8b7b531a8b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GongXiangDianDongQiCheDeXianZhuangYuFaZhanQianJing.html" TargetMode="External" Id="Re18845241f49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2026-03-01T02:12:12Z</dcterms:created>
  <dcterms:modified xsi:type="dcterms:W3CDTF">2026-03-01T03:12:12Z</dcterms:modified>
  <dc:subject>2026-2032年全球与中国共享电动汽车行业研究及市场前景预测报告</dc:subject>
  <dc:title>2026-2032年全球与中国共享电动汽车行业研究及市场前景预测报告</dc:title>
  <cp:keywords>2026-2032年全球与中国共享电动汽车行业研究及市场前景预测报告</cp:keywords>
  <dc:description>2026-2032年全球与中国共享电动汽车行业研究及市场前景预测报告</dc:description>
</cp:coreProperties>
</file>