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2c07ca58f4ba4" w:history="1">
              <w:r>
                <w:rPr>
                  <w:rStyle w:val="Hyperlink"/>
                </w:rPr>
                <w:t>2024-2030年中国气垫车行业发展研究与前景趋势分析报告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2c07ca58f4ba4" w:history="1">
              <w:r>
                <w:rPr>
                  <w:rStyle w:val="Hyperlink"/>
                </w:rPr>
                <w:t>2024-2030年中国气垫车行业发展研究与前景趋势分析报告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2c07ca58f4ba4" w:history="1">
                <w:r>
                  <w:rPr>
                    <w:rStyle w:val="Hyperlink"/>
                  </w:rPr>
                  <w:t>https://www.20087.com/0/90/QiDianCheDeXianZhuangYuQianJing.html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车作为一种利用空气悬浮原理减少摩擦阻力的运输工具，虽然在特定领域如军事、救援和极端地形运输显示出独特优势，但因其高昂的制造和维护成本，尚未在大众市场普及。近年来，随着材料科学和控制技术的进步，气垫车的设计和效率有所提升，增强了其在特定应用场景中的实用性。</w:t>
      </w:r>
      <w:r>
        <w:rPr>
          <w:rFonts w:hint="eastAsia"/>
        </w:rPr>
        <w:br/>
      </w:r>
      <w:r>
        <w:rPr>
          <w:rFonts w:hint="eastAsia"/>
        </w:rPr>
        <w:t>　　气垫车技术的前景将受益于技术创新带来的成本下降和性能提升。未来，气垫车可能通过采用更先进的材料和能源管理系统，减少能耗并提高承载能力，从而拓宽其商业应用范围，如城市物流、紧急医疗服务和特种旅游等领域。此外，随着全球对减少地面交通拥堵和环境影响的关注增加，气垫车作为一种潜在的低碳交通解决方案，有望获得更多的政策支持和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2c07ca58f4ba4" w:history="1">
        <w:r>
          <w:rPr>
            <w:rStyle w:val="Hyperlink"/>
          </w:rPr>
          <w:t>2024-2030年中国气垫车行业发展研究与前景趋势分析报告</w:t>
        </w:r>
      </w:hyperlink>
      <w:r>
        <w:rPr>
          <w:rFonts w:hint="eastAsia"/>
        </w:rPr>
        <w:t>》深入解析了气垫车行业的产业链结构，全面剖析了气垫车市场规模与需求。气垫车报告详细探讨了气垫车市场价格、行业现状及市场前景，并对未来气垫车发展趋势进行了科学预测。同时，气垫车报告聚焦于重点企业，深入分析了气垫车行业竞争格局、市场集中度及品牌影响力。此外，气垫车报告还对气垫车市场进行了细分，揭示了气垫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气垫车行业概述</w:t>
      </w:r>
      <w:r>
        <w:rPr>
          <w:rFonts w:hint="eastAsia"/>
        </w:rPr>
        <w:br/>
      </w:r>
      <w:r>
        <w:rPr>
          <w:rFonts w:hint="eastAsia"/>
        </w:rPr>
        <w:t>　　第一节 气垫车定义与分类</w:t>
      </w:r>
      <w:r>
        <w:rPr>
          <w:rFonts w:hint="eastAsia"/>
        </w:rPr>
        <w:br/>
      </w:r>
      <w:r>
        <w:rPr>
          <w:rFonts w:hint="eastAsia"/>
        </w:rPr>
        <w:t>　　第二节 气垫车应用领域</w:t>
      </w:r>
      <w:r>
        <w:rPr>
          <w:rFonts w:hint="eastAsia"/>
        </w:rPr>
        <w:br/>
      </w:r>
      <w:r>
        <w:rPr>
          <w:rFonts w:hint="eastAsia"/>
        </w:rPr>
        <w:t>　　第三节 气垫车行业经济指标分析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气垫车产业链及经营模式分析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三、气垫车销售模式及销售渠道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2019-2023年全球气垫车市场规模与趋势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主要国家与地区气垫车市场分析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2024-2030年全球气垫车行业发展趋势与前景预测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2023-2024年气垫车产能与投资动态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一、国内气垫车产能及利用情况</w:t>
      </w:r>
      <w:r>
        <w:rPr>
          <w:rFonts w:hint="eastAsia"/>
        </w:rPr>
        <w:br/>
      </w:r>
      <w:r>
        <w:rPr>
          <w:rFonts w:hint="eastAsia"/>
        </w:rPr>
        <w:t>　　　　二、气垫车产能扩张与投资动态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2024-2030年气垫车行业产量统计与趋势预测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一、2019-2023年气垫车行业产量数据统计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1、2019-2023年气垫车产量及增长趋势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2、2019-2023年气垫车细分产品产量及份额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二、影响气垫车产量的关键因素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三、2024-2030年气垫车产量预测</w:t>
      </w:r>
      <w:r>
        <w:rPr>
          <w:rFonts w:hint="eastAsia"/>
        </w:rPr>
        <w:br/>
      </w:r>
      <w:r>
        <w:rPr>
          <w:rFonts w:hint="eastAsia"/>
        </w:rPr>
        <w:t>　　第三节 2024-2030年气垫车市场需求与销售分析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一、2023-2024年气垫车行业需求现状</w:t>
      </w:r>
      <w:r>
        <w:rPr>
          <w:rFonts w:hint="eastAsia"/>
        </w:rPr>
        <w:br/>
      </w:r>
      <w:r>
        <w:rPr>
          <w:rFonts w:hint="eastAsia"/>
        </w:rPr>
        <w:t>　　　　二、气垫车客户群体与需求特点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三、2019-2023年气垫车行业销售规模分析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四、2024-2030年气垫车市场增长潜力与规模预测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气垫车细分市场分析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一、2023-2024年气垫车主要细分产品市场现状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气垫车下游应用与客户群体分析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一、2023-2024年气垫车各应用领域市场现状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2023-2024年中国气垫车技术发展研究</w:t>
      </w:r>
      <w:r>
        <w:rPr>
          <w:rFonts w:hint="eastAsia"/>
        </w:rPr>
        <w:br/>
      </w:r>
      <w:r>
        <w:rPr>
          <w:rFonts w:hint="eastAsia"/>
        </w:rPr>
        <w:t>　　第一节 当前气垫车技术发展现状</w:t>
      </w:r>
      <w:r>
        <w:rPr>
          <w:rFonts w:hint="eastAsia"/>
        </w:rPr>
        <w:br/>
      </w:r>
      <w:r>
        <w:rPr>
          <w:rFonts w:hint="eastAsia"/>
        </w:rPr>
        <w:t>　　第二节 国内外气垫车技术差异与原因</w:t>
      </w:r>
      <w:r>
        <w:rPr>
          <w:rFonts w:hint="eastAsia"/>
        </w:rPr>
        <w:br/>
      </w:r>
      <w:r>
        <w:rPr>
          <w:rFonts w:hint="eastAsia"/>
        </w:rPr>
        <w:t>　　第三节 气垫车技术创新与发展趋势预测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技术进步对气垫车行业的影响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气垫车价格机制与竞争策略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一、2019-2023年气垫车市场价格走势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气垫车定价策略与方法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2024-2030年气垫车价格竞争态势与趋势预测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2023-2024年重点区域气垫车市场发展概况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三、2024-2030年气垫车行业发展潜力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三、2024-2030年气垫车行业发展潜力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三、2024-2030年气垫车行业发展潜力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三、2024-2030年气垫车行业发展潜力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二、2019-2023年气垫车市场需求规模情况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三、2024-2030年气垫车行业发展潜力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2019-2023年中国气垫车行业进出口情况分析</w:t>
      </w:r>
      <w:r>
        <w:rPr>
          <w:rFonts w:hint="eastAsia"/>
        </w:rPr>
        <w:br/>
      </w:r>
      <w:r>
        <w:rPr>
          <w:rFonts w:hint="eastAsia"/>
        </w:rPr>
        <w:t>　　第一节 气垫车行业进口情况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一、2019-2023年气垫车进口规模及增长情况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二、气垫车主要进口来源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气垫车行业出口情况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一、2019-2023年气垫车出口规模及增长情况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二、气垫车主要出口目的地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2019-2023年中国气垫车行业总体发展与财务状况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2019-2023年中国气垫车行业规模情况</w:t>
      </w:r>
      <w:r>
        <w:rPr>
          <w:rFonts w:hint="eastAsia"/>
        </w:rPr>
        <w:br/>
      </w:r>
      <w:r>
        <w:rPr>
          <w:rFonts w:hint="eastAsia"/>
        </w:rPr>
        <w:t>　　　　一、气垫车行业企业数量规模</w:t>
      </w:r>
      <w:r>
        <w:rPr>
          <w:rFonts w:hint="eastAsia"/>
        </w:rPr>
        <w:br/>
      </w:r>
      <w:r>
        <w:rPr>
          <w:rFonts w:hint="eastAsia"/>
        </w:rPr>
        <w:t>　　　　二、气垫车行业从业人员规模</w:t>
      </w:r>
      <w:r>
        <w:rPr>
          <w:rFonts w:hint="eastAsia"/>
        </w:rPr>
        <w:br/>
      </w:r>
      <w:r>
        <w:rPr>
          <w:rFonts w:hint="eastAsia"/>
        </w:rPr>
        <w:t>　　　　三、气垫车行业市场敏感性分析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2019-2023年中国气垫车行业财务能力分析</w:t>
      </w:r>
      <w:r>
        <w:rPr>
          <w:rFonts w:hint="eastAsia"/>
        </w:rPr>
        <w:br/>
      </w:r>
      <w:r>
        <w:rPr>
          <w:rFonts w:hint="eastAsia"/>
        </w:rPr>
        <w:t>　　　　一、气垫车行业盈利能力</w:t>
      </w:r>
      <w:r>
        <w:rPr>
          <w:rFonts w:hint="eastAsia"/>
        </w:rPr>
        <w:br/>
      </w:r>
      <w:r>
        <w:rPr>
          <w:rFonts w:hint="eastAsia"/>
        </w:rPr>
        <w:t>　　　　二、气垫车行业偿债能力</w:t>
      </w:r>
      <w:r>
        <w:rPr>
          <w:rFonts w:hint="eastAsia"/>
        </w:rPr>
        <w:br/>
      </w:r>
      <w:r>
        <w:rPr>
          <w:rFonts w:hint="eastAsia"/>
        </w:rPr>
        <w:t>　　　　三、气垫车行业营运能力</w:t>
      </w:r>
      <w:r>
        <w:rPr>
          <w:rFonts w:hint="eastAsia"/>
        </w:rPr>
        <w:br/>
      </w:r>
      <w:r>
        <w:rPr>
          <w:rFonts w:hint="eastAsia"/>
        </w:rPr>
        <w:t>　　　　四、气垫车行业发展能力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二、企业气垫车业务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中国气垫车行业竞争格局分析</w:t>
      </w:r>
      <w:r>
        <w:rPr>
          <w:rFonts w:hint="eastAsia"/>
        </w:rPr>
        <w:br/>
      </w:r>
      <w:r>
        <w:rPr>
          <w:rFonts w:hint="eastAsia"/>
        </w:rPr>
        <w:t>　　第一节 气垫车行业竞争格局总览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2023-2024年气垫车行业竞争力分析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2019-2023年气垫车行业企业并购活动分析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2023-2024年气垫车行业会展与招投标活动分析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一、气垫车行业会展活动及其市场影响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2024年中国气垫车企业发展企业发展策略与建议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气垫车销售模式与渠道策略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气垫车品牌与市场推广策略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气垫车研发投入与技术创新能力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气垫车合作联盟与资源整合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中国气垫车行业风险与对策</w:t>
      </w:r>
      <w:r>
        <w:rPr>
          <w:rFonts w:hint="eastAsia"/>
        </w:rPr>
        <w:br/>
      </w:r>
      <w:r>
        <w:rPr>
          <w:rFonts w:hint="eastAsia"/>
        </w:rPr>
        <w:t>　　第一节 气垫车行业SWOT分析</w:t>
      </w:r>
      <w:r>
        <w:rPr>
          <w:rFonts w:hint="eastAsia"/>
        </w:rPr>
        <w:br/>
      </w:r>
      <w:r>
        <w:rPr>
          <w:rFonts w:hint="eastAsia"/>
        </w:rPr>
        <w:t>　　　　一、气垫车行业优势</w:t>
      </w:r>
      <w:r>
        <w:rPr>
          <w:rFonts w:hint="eastAsia"/>
        </w:rPr>
        <w:br/>
      </w:r>
      <w:r>
        <w:rPr>
          <w:rFonts w:hint="eastAsia"/>
        </w:rPr>
        <w:t>　　　　二、气垫车行业劣势</w:t>
      </w:r>
      <w:r>
        <w:rPr>
          <w:rFonts w:hint="eastAsia"/>
        </w:rPr>
        <w:br/>
      </w:r>
      <w:r>
        <w:rPr>
          <w:rFonts w:hint="eastAsia"/>
        </w:rPr>
        <w:t>　　　　三、气垫车市场机会</w:t>
      </w:r>
      <w:r>
        <w:rPr>
          <w:rFonts w:hint="eastAsia"/>
        </w:rPr>
        <w:br/>
      </w:r>
      <w:r>
        <w:rPr>
          <w:rFonts w:hint="eastAsia"/>
        </w:rPr>
        <w:t>　　　　四、气垫车市场威胁</w:t>
      </w:r>
      <w:r>
        <w:rPr>
          <w:rFonts w:hint="eastAsia"/>
        </w:rPr>
        <w:br/>
      </w:r>
      <w:r>
        <w:rPr>
          <w:rFonts w:hint="eastAsia"/>
        </w:rPr>
        <w:t>　　第二节 气垫车行业风险及对策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2024-2030年中国气垫车行业前景与发展趋势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2023-2024年气垫车行业发展环境分析</w:t>
      </w:r>
      <w:r>
        <w:rPr>
          <w:rFonts w:hint="eastAsia"/>
        </w:rPr>
        <w:br/>
      </w:r>
      <w:r>
        <w:rPr>
          <w:rFonts w:hint="eastAsia"/>
        </w:rPr>
        <w:t>　　　　一、气垫车行业主管部门与监管体制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二、气垫车行业主要法律法规及政策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三、气垫车行业标准与质量监管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2024-2030年气垫车行业发展趋势与方向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2024-2030年气垫车行业发展潜力与机遇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气垫车行业研究结论与建议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[-中-智-林-]气垫车行业发展建议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2019-2023年中国气垫车市场规模及增长情况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2019-2023年中国气垫车行业产量及增长趋势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2024-2030年中国气垫车行业产量预测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2019-2023年中国气垫车行业市场需求及增长情况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2024-2030年中国气垫车行业市场需求预测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2019-2023年中国气垫车行业利润及增长情况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**地区气垫车行业市场需求情况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2019-2023年中国气垫车行业出口情况分析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2019-2023年中国气垫车行业产品市场价格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2024-2030年中国气垫车行业产品市场价格走势预测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气垫车重点企业经营情况分析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2024-2030年中国气垫车市场规模预测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2024-2030年中国气垫车行业利润预测</w:t>
      </w:r>
      <w:r>
        <w:rPr>
          <w:rFonts w:hint="eastAsia"/>
        </w:rPr>
        <w:br/>
      </w:r>
      <w:r>
        <w:rPr>
          <w:rFonts w:hint="eastAsia"/>
        </w:rPr>
        <w:t>　　图表 2024年气垫车行业壁垒</w:t>
      </w:r>
      <w:r>
        <w:rPr>
          <w:rFonts w:hint="eastAsia"/>
        </w:rPr>
        <w:br/>
      </w:r>
      <w:r>
        <w:rPr>
          <w:rFonts w:hint="eastAsia"/>
        </w:rPr>
        <w:t>　　图表 2024年气垫车市场前景分析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2024-2030年中国气垫车市场需求预测</w:t>
      </w:r>
      <w:r>
        <w:rPr>
          <w:rFonts w:hint="eastAsia"/>
        </w:rPr>
        <w:br/>
      </w:r>
      <w:r>
        <w:rPr>
          <w:rFonts w:hint="eastAsia"/>
        </w:rPr>
        <w:t>　　图表 2024年气垫车发展趋势预测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2c07ca58f4ba4" w:history="1">
        <w:r>
          <w:rPr>
            <w:rStyle w:val="Hyperlink"/>
          </w:rPr>
          <w:t>2024-2030年中国气垫车行业发展研究与前景趋势分析报告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2c07ca58f4ba4" w:history="1">
        <w:r>
          <w:rPr>
            <w:rStyle w:val="Hyperlink"/>
          </w:rPr>
          <w:t>https://www.20087.com/0/90/QiDianCheDeXianZhuangYuQianJing.html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195214142480b" w:history="1">
      <w:r>
        <w:rPr>
          <w:rStyle w:val="Hyperlink"/>
        </w:rPr>
        <w:t>2024-2030年中国气垫车行业发展研究与前景趋势分析报告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DianCheDeXianZhuangYuQianJing.html" TargetMode="External" Id="Rec92c07ca58f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DianCheDeXianZhuangYuQianJing.html" TargetMode="External" Id="R907195214142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2024-06-03T08:42:14Z</dcterms:created>
  <dcterms:modified xsi:type="dcterms:W3CDTF">2024-06-03T09:42:14Z</dcterms:modified>
  <dc:subject>2024-2030年中国气垫车行业发展研究与前景趋势分析报告</dc:subject>
  <dc:title>2024-2030年中国气垫车行业发展研究与前景趋势分析报告</dc:title>
  <cp:keywords>2024-2030年中国气垫车行业发展研究与前景趋势分析报告</cp:keywords>
  <dc:description>2024-2030年中国气垫车行业发展研究与前景趋势分析报告</dc:description>
</cp:coreProperties>
</file>