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a0fa9e1a74248" w:history="1">
              <w:r>
                <w:rPr>
                  <w:rStyle w:val="Hyperlink"/>
                </w:rPr>
                <w:t>2024-2030年中国汽车检测市场调查研究与前景趋势分析报告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a0fa9e1a74248" w:history="1">
              <w:r>
                <w:rPr>
                  <w:rStyle w:val="Hyperlink"/>
                </w:rPr>
                <w:t>2024-2030年中国汽车检测市场调查研究与前景趋势分析报告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a0fa9e1a74248" w:history="1">
                <w:r>
                  <w:rPr>
                    <w:rStyle w:val="Hyperlink"/>
                  </w:rPr>
                  <w:t>https://www.20087.com/0/20/QiCheJianCeDeQianJingQuShi.html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行业正经历从传统人工检测向自动化和数字化转型的过程。现代检测技术，如无损检测、远程诊断和智能传感器，能够更准确、快速地评估车辆性能和安全状态。同时，车联网技术的应用使得远程监控和预测性维护成为可能，降低了车辆故障率和维修成本。然而，检测标准的统一性和数据安全问题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汽车检测将更加注重实时性、精准性和智能化。一方面，通过集成AI算法和大数据分析，检测系统将能够实时监测车辆健康状态，实现故障预警和远程故障排除。另一方面，区块链技术的引入将增强数据的透明度和不可篡改性，提高检测报告的公信力。此外，虚拟现实（VR）和增强现实（AR）技术的应用，将提升远程检测的直观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a0fa9e1a74248" w:history="1">
        <w:r>
          <w:rPr>
            <w:rStyle w:val="Hyperlink"/>
          </w:rPr>
          <w:t>2024-2030年中国汽车检测市场调查研究与前景趋势分析报告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汽车检测行业的市场规模、需求变化、价格波动以及产业链构成。汽车检测报告深入剖析了当前市场现状，科学预测了未来汽车检测市场前景与发展趋势，特别关注了汽车检测细分市场的机会与挑战。同时，对汽车检测重点企业的竞争地位、品牌影响力和市场集中度进行了全面评估。汽车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汽车检测产业概述</w:t>
      </w:r>
      <w:r>
        <w:rPr>
          <w:rFonts w:hint="eastAsia"/>
        </w:rPr>
        <w:br/>
      </w:r>
      <w:r>
        <w:rPr>
          <w:rFonts w:hint="eastAsia"/>
        </w:rPr>
        <w:t>　　第一节 汽车检测定义</w:t>
      </w:r>
      <w:r>
        <w:rPr>
          <w:rFonts w:hint="eastAsia"/>
        </w:rPr>
        <w:br/>
      </w:r>
      <w:r>
        <w:rPr>
          <w:rFonts w:hint="eastAsia"/>
        </w:rPr>
        <w:t>　　第二节 汽车检测行业特点</w:t>
      </w:r>
      <w:r>
        <w:rPr>
          <w:rFonts w:hint="eastAsia"/>
        </w:rPr>
        <w:br/>
      </w:r>
      <w:r>
        <w:rPr>
          <w:rFonts w:hint="eastAsia"/>
        </w:rPr>
        <w:t>　　第三节 汽车检测产业链分析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三、主要汽车检测产业政策</w:t>
      </w:r>
      <w:r>
        <w:rPr>
          <w:rFonts w:hint="eastAsia"/>
        </w:rPr>
        <w:br/>
      </w:r>
      <w:r>
        <w:rPr>
          <w:rFonts w:hint="eastAsia"/>
        </w:rPr>
        <w:t>　　第三节 中国汽车检测产业社会环境分析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国外主要国家汽车检测市场现状</w:t>
      </w:r>
      <w:r>
        <w:rPr>
          <w:rFonts w:hint="eastAsia"/>
        </w:rPr>
        <w:br/>
      </w:r>
      <w:r>
        <w:rPr>
          <w:rFonts w:hint="eastAsia"/>
        </w:rPr>
        <w:t>　　第三节 国外汽车检测行业发展趋势预测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二、汽车检测渠道策略分析</w:t>
      </w:r>
      <w:r>
        <w:rPr>
          <w:rFonts w:hint="eastAsia"/>
        </w:rPr>
        <w:br/>
      </w:r>
      <w:r>
        <w:rPr>
          <w:rFonts w:hint="eastAsia"/>
        </w:rPr>
        <w:t>　　第二节 汽车检测销售策略分析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四、汽车检测行业风险分析</w:t>
      </w:r>
      <w:r>
        <w:rPr>
          <w:rFonts w:hint="eastAsia"/>
        </w:rPr>
        <w:br/>
      </w:r>
      <w:r>
        <w:rPr>
          <w:rFonts w:hint="eastAsia"/>
        </w:rPr>
        <w:t>　　第二节 汽车检测行业投资风险及控制策略分析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(中⋅智⋅林)2024-2030年中国汽车检测行业发展趋势分析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汽车检测行业历程</w:t>
      </w:r>
      <w:r>
        <w:rPr>
          <w:rFonts w:hint="eastAsia"/>
        </w:rPr>
        <w:br/>
      </w:r>
      <w:r>
        <w:rPr>
          <w:rFonts w:hint="eastAsia"/>
        </w:rPr>
        <w:t>　　图表 汽车检测行业生命周期</w:t>
      </w:r>
      <w:r>
        <w:rPr>
          <w:rFonts w:hint="eastAsia"/>
        </w:rPr>
        <w:br/>
      </w:r>
      <w:r>
        <w:rPr>
          <w:rFonts w:hint="eastAsia"/>
        </w:rPr>
        <w:t>　　图表 汽车检测行业产业链分析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a0fa9e1a74248" w:history="1">
        <w:r>
          <w:rPr>
            <w:rStyle w:val="Hyperlink"/>
          </w:rPr>
          <w:t>2024-2030年中国汽车检测市场调查研究与前景趋势分析报告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a0fa9e1a74248" w:history="1">
        <w:r>
          <w:rPr>
            <w:rStyle w:val="Hyperlink"/>
          </w:rPr>
          <w:t>https://www.20087.com/0/20/QiCheJianCeDeQianJingQuShi.html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1454ae39d49a2" w:history="1">
      <w:r>
        <w:rPr>
          <w:rStyle w:val="Hyperlink"/>
        </w:rPr>
        <w:t>2024-2030年中国汽车检测市场调查研究与前景趋势分析报告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CheJianCeDeQianJingQuShi.html" TargetMode="External" Id="R87ea0fa9e1a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CheJianCeDeQianJingQuShi.html" TargetMode="External" Id="R7dc1454ae39d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2024-02-28T00:18:00Z</dcterms:created>
  <dcterms:modified xsi:type="dcterms:W3CDTF">2024-02-28T01:18:00Z</dcterms:modified>
  <dc:subject>2024-2030年中国汽车检测市场调查研究与前景趋势分析报告</dc:subject>
  <dc:title>2024-2030年中国汽车检测市场调查研究与前景趋势分析报告</dc:title>
  <cp:keywords>2024-2030年中国汽车检测市场调查研究与前景趋势分析报告</cp:keywords>
  <dc:description>2024-2030年中国汽车检测市场调查研究与前景趋势分析报告</dc:description>
</cp:coreProperties>
</file>