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58f275ad471f" w:history="1">
              <w:r>
                <w:rPr>
                  <w:rStyle w:val="Hyperlink"/>
                </w:rPr>
                <w:t>2025-2031年全球与中国汽车轮胎模具行业研究及发展趋势预测报告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58f275ad471f" w:history="1">
              <w:r>
                <w:rPr>
                  <w:rStyle w:val="Hyperlink"/>
                </w:rPr>
                <w:t>2025-2031年全球与中国汽车轮胎模具行业研究及发展趋势预测报告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158f275ad471f" w:history="1">
                <w:r>
                  <w:rPr>
                    <w:rStyle w:val="Hyperlink"/>
                  </w:rPr>
                  <w:t>https://www.20087.com/0/90/QiCheLunTaiMoJuHangYeQianJingQuShi.html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模具是制造汽车轮胎的关键设备，决定了轮胎的花纹、尺寸、性能等重要参数。目前，汽车轮胎模具市场格局稳定，大型模具制造商凭借先进的制造技术、丰富的经验、广泛的客户关系占据主导地位。技术上，模具制造工艺不断优化，如精密铸造、电火花加工、高速铣削、3D打印等技术的应用，提高了模具精度、效率和寿命。同时，随着轮胎设计的个性化、功能化趋势，模具厂商需具备快速响应、定制化设计的能力。环保、节能、轻量化等要求也促使模具材料、结构、加工工艺的创新。</w:t>
      </w:r>
      <w:r>
        <w:rPr>
          <w:rFonts w:hint="eastAsia"/>
        </w:rPr>
        <w:br/>
      </w:r>
      <w:r>
        <w:rPr>
          <w:rFonts w:hint="eastAsia"/>
        </w:rPr>
        <w:t>　　未来汽车轮胎模具行业将呈现以下发展趋势：一是智能化与自动化，模具制造将与工业互联网、大数据、人工智能等技术深度融合，实现模具设计、制造、检测、维护的智能化，提升生产效率和质量稳定性。二是绿色化与可持续性，模具材料将更加注重环保、可回收，制造过程将更加节能、减排，符合绿色制造和循环经济的要求。三是定制化与服务化，模具厂商将提供从设计、制造、调试、维修到升级的全生命周期服务，满足客户个性化、差异化的需求。四是国际化与合作化，随着全球汽车市场的整合，模具厂商将加强跨国合作，参与全球供应链，提升国际竞争力。五是标准与法规引导，随着模具技术的进步和市场需求的变化，相关行业标准、检测方法、环保法规将不断完善，企业需关注标准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58f275ad471f" w:history="1">
        <w:r>
          <w:rPr>
            <w:rStyle w:val="Hyperlink"/>
          </w:rPr>
          <w:t>2025-2031年全球与中国汽车轮胎模具行业研究及发展趋势预测报告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轮胎模具行业的发展现状、市场规模、供需动态及进出口情况。报告详细解读了汽车轮胎模具产业链上下游、重点区域市场、竞争格局及领先企业的表现，同时评估了汽车轮胎模具行业风险与投资机会。通过对汽车轮胎模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中国汽车轮胎模具概述</w:t>
      </w:r>
      <w:r>
        <w:rPr>
          <w:rFonts w:hint="eastAsia"/>
        </w:rPr>
        <w:br/>
      </w:r>
      <w:r>
        <w:rPr>
          <w:rFonts w:hint="eastAsia"/>
        </w:rPr>
        <w:t>　　第一节 汽车轮胎模具行业定义</w:t>
      </w:r>
      <w:r>
        <w:rPr>
          <w:rFonts w:hint="eastAsia"/>
        </w:rPr>
        <w:br/>
      </w:r>
      <w:r>
        <w:rPr>
          <w:rFonts w:hint="eastAsia"/>
        </w:rPr>
        <w:t>　　第二节 汽车轮胎模具行业发展特性</w:t>
      </w:r>
      <w:r>
        <w:rPr>
          <w:rFonts w:hint="eastAsia"/>
        </w:rPr>
        <w:br/>
      </w:r>
      <w:r>
        <w:rPr>
          <w:rFonts w:hint="eastAsia"/>
        </w:rPr>
        <w:t>　　第三节 汽车轮胎模具产业链分析</w:t>
      </w:r>
      <w:r>
        <w:rPr>
          <w:rFonts w:hint="eastAsia"/>
        </w:rPr>
        <w:br/>
      </w:r>
      <w:r>
        <w:rPr>
          <w:rFonts w:hint="eastAsia"/>
        </w:rPr>
        <w:t>　　第四节 汽车轮胎模具行业生命周期分析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2024-2025年全球主要汽车轮胎模具市场发展概况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全球汽车轮胎模具市场发展分析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欧洲地区主要国家汽车轮胎模具市场概况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北美地区汽车轮胎模具市场概况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亚洲地区主要国家汽车轮胎模具市场概况</w:t>
      </w:r>
      <w:r>
        <w:rPr>
          <w:rFonts w:hint="eastAsia"/>
        </w:rPr>
        <w:br/>
      </w:r>
      <w:r>
        <w:rPr>
          <w:rFonts w:hint="eastAsia"/>
        </w:rPr>
        <w:t>　　第五节 全球汽车轮胎模具市场发展预测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2024-2025年中国汽车轮胎模具发展环境分析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汽车轮胎模具行业相关政策、标准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汽车轮胎模具行业相关发展规划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2024-2025年中国汽车轮胎模具技术发展分析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当前汽车轮胎模具技术发展现状分析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汽车轮胎模具生产中需注意的问题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汽车轮胎模具行业主要技术发展趋势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2024-2025年汽车轮胎模具市场特性分析</w:t>
      </w:r>
      <w:r>
        <w:rPr>
          <w:rFonts w:hint="eastAsia"/>
        </w:rPr>
        <w:br/>
      </w:r>
      <w:r>
        <w:rPr>
          <w:rFonts w:hint="eastAsia"/>
        </w:rPr>
        <w:t>　　第一节 汽车轮胎模具行业集中度分析</w:t>
      </w:r>
      <w:r>
        <w:rPr>
          <w:rFonts w:hint="eastAsia"/>
        </w:rPr>
        <w:br/>
      </w:r>
      <w:r>
        <w:rPr>
          <w:rFonts w:hint="eastAsia"/>
        </w:rPr>
        <w:t>　　第二节 汽车轮胎模具行业SWOT分析</w:t>
      </w:r>
      <w:r>
        <w:rPr>
          <w:rFonts w:hint="eastAsia"/>
        </w:rPr>
        <w:br/>
      </w:r>
      <w:r>
        <w:rPr>
          <w:rFonts w:hint="eastAsia"/>
        </w:rPr>
        <w:t>　　　　一、汽车轮胎模具行业优势</w:t>
      </w:r>
      <w:r>
        <w:rPr>
          <w:rFonts w:hint="eastAsia"/>
        </w:rPr>
        <w:br/>
      </w:r>
      <w:r>
        <w:rPr>
          <w:rFonts w:hint="eastAsia"/>
        </w:rPr>
        <w:t>　　　　二、汽车轮胎模具行业劣势</w:t>
      </w:r>
      <w:r>
        <w:rPr>
          <w:rFonts w:hint="eastAsia"/>
        </w:rPr>
        <w:br/>
      </w:r>
      <w:r>
        <w:rPr>
          <w:rFonts w:hint="eastAsia"/>
        </w:rPr>
        <w:t>　　　　三、汽车轮胎模具行业机会</w:t>
      </w:r>
      <w:r>
        <w:rPr>
          <w:rFonts w:hint="eastAsia"/>
        </w:rPr>
        <w:br/>
      </w:r>
      <w:r>
        <w:rPr>
          <w:rFonts w:hint="eastAsia"/>
        </w:rPr>
        <w:t>　　　　四、汽车轮胎模具行业风险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中国汽车轮胎模具发展现状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2024-2025年中国汽车轮胎模具市场现状分析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中国汽车轮胎模具行业产量情况分析及预测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一、汽车轮胎模具总体产能规模</w:t>
      </w:r>
      <w:r>
        <w:rPr>
          <w:rFonts w:hint="eastAsia"/>
        </w:rPr>
        <w:br/>
      </w:r>
      <w:r>
        <w:rPr>
          <w:rFonts w:hint="eastAsia"/>
        </w:rPr>
        <w:t>　　　　二、汽车轮胎模具生产区域分布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四、2025-2031年中国汽车轮胎模具产量预测</w:t>
      </w:r>
      <w:r>
        <w:rPr>
          <w:rFonts w:hint="eastAsia"/>
        </w:rPr>
        <w:br/>
      </w:r>
      <w:r>
        <w:rPr>
          <w:rFonts w:hint="eastAsia"/>
        </w:rPr>
        <w:t>　　第三节 中国汽车轮胎模具市场需求分析及预测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一、中国汽车轮胎模具市场需求特点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中国汽车轮胎模具价格趋势分析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2019-2024年汽车轮胎模具行业经济运行状况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2019-2024年中国汽车轮胎模具行业盈利能力分析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2019-2024年中国汽车轮胎模具行业发展能力分析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2019-2024年汽车轮胎模具行业偿债能力分析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2019-2024年汽车轮胎模具制造企业数量分析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2024-2025年汽车轮胎模具行业上、下游市场分析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汽车轮胎模具行业上游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汽车轮胎模具行业下游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汽车轮胎模具行业重点区域市场结构调研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**地区汽车轮胎模具市场发展分析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**地区汽车轮胎模具市场发展分析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**地区汽车轮胎模具市场发展分析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**地区汽车轮胎模具市场发展分析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**地区汽车轮胎模具市场发展分析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2019-2024年中国汽车轮胎模具进出口分析</w:t>
      </w:r>
      <w:r>
        <w:rPr>
          <w:rFonts w:hint="eastAsia"/>
        </w:rPr>
        <w:br/>
      </w:r>
      <w:r>
        <w:rPr>
          <w:rFonts w:hint="eastAsia"/>
        </w:rPr>
        <w:t>　　第一节 汽车轮胎模具进口情况分析</w:t>
      </w:r>
      <w:r>
        <w:rPr>
          <w:rFonts w:hint="eastAsia"/>
        </w:rPr>
        <w:br/>
      </w:r>
      <w:r>
        <w:rPr>
          <w:rFonts w:hint="eastAsia"/>
        </w:rPr>
        <w:t>　　第二节 汽车轮胎模具出口情况分析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影响汽车轮胎模具进出口因素分析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2024-2025年汽车轮胎模具行业企业经营策略研究分析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汽车轮胎模具企业多样化经营策略分析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一、汽车轮胎模具企业多样化经营情况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二、现行汽车轮胎模具行业多样化经营的方向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大型汽车轮胎模具企业集团未来发展策略分析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对中小汽车轮胎模具企业生产经营的建议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汽车轮胎模具行业投资风险预警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影响汽车轮胎模具行业发展的主要因素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一、2025年影响汽车轮胎模具行业运行的有利因素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二、2025年影响汽车轮胎模具行业运行的稳定因素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三、2025年影响汽车轮胎模具行业运行的不利因素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四、2025年我国汽车轮胎模具行业发展面临的挑战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五、2025年我国汽车轮胎模具行业发展面临的机遇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汽车轮胎模具行业投资风险预警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一、汽车轮胎模具行业市场风险预测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二、汽车轮胎模具行业政策风险预测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三、汽车轮胎模具行业经营风险预测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四、汽车轮胎模具行业技术风险预测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五、汽车轮胎模具行业竞争风险预测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六、汽车轮胎模具行业其他风险预测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汽车轮胎模具投资建议</w:t>
      </w:r>
      <w:r>
        <w:rPr>
          <w:rFonts w:hint="eastAsia"/>
        </w:rPr>
        <w:br/>
      </w:r>
      <w:r>
        <w:rPr>
          <w:rFonts w:hint="eastAsia"/>
        </w:rPr>
        <w:t>　　第一节 2025年汽车轮胎模具市场前景分析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2025年汽车轮胎模具发展趋势预测</w:t>
      </w:r>
      <w:r>
        <w:rPr>
          <w:rFonts w:hint="eastAsia"/>
        </w:rPr>
        <w:br/>
      </w:r>
      <w:r>
        <w:rPr>
          <w:rFonts w:hint="eastAsia"/>
        </w:rPr>
        <w:t>　　第三节 汽车轮胎模具行业投资进入壁垒分析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汽车轮胎模具行业历程</w:t>
      </w:r>
      <w:r>
        <w:rPr>
          <w:rFonts w:hint="eastAsia"/>
        </w:rPr>
        <w:br/>
      </w:r>
      <w:r>
        <w:rPr>
          <w:rFonts w:hint="eastAsia"/>
        </w:rPr>
        <w:t>　　图表 汽车轮胎模具行业生命周期</w:t>
      </w:r>
      <w:r>
        <w:rPr>
          <w:rFonts w:hint="eastAsia"/>
        </w:rPr>
        <w:br/>
      </w:r>
      <w:r>
        <w:rPr>
          <w:rFonts w:hint="eastAsia"/>
        </w:rPr>
        <w:t>　　图表 汽车轮胎模具行业产业链分析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2019-2024年汽车轮胎模具行业市场容量分析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2025年中国汽车轮胎模具行业需求领域分布格局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2025年中国汽车轮胎模具进口国家及地区分析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2025年中国汽车轮胎模具出口国家及地区分析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2019-2024年中国汽车轮胎模具行业企业平均规模情况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58f275ad471f" w:history="1">
        <w:r>
          <w:rPr>
            <w:rStyle w:val="Hyperlink"/>
          </w:rPr>
          <w:t>2025-2031年全球与中国汽车轮胎模具行业研究及发展趋势预测报告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158f275ad471f" w:history="1">
        <w:r>
          <w:rPr>
            <w:rStyle w:val="Hyperlink"/>
          </w:rPr>
          <w:t>https://www.20087.com/0/90/QiCheLunTaiMoJuHangYeQianJingQuShi.html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副轮胎模具多少钱、汽车轮胎模具结构图、轮胎模具基础知识、汽车轮胎模具基膜的质检视频、轮胎模具制造工艺流程、汽车轮胎模具复制多少钱一套、山东轮胎模具企业排名、汽车轮胎模具多少钱、轮胎模具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5624bf96d4d00" w:history="1">
      <w:r>
        <w:rPr>
          <w:rStyle w:val="Hyperlink"/>
        </w:rPr>
        <w:t>2025-2031年全球与中国汽车轮胎模具行业研究及发展趋势预测报告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CheLunTaiMoJuHangYeQianJingQuShi.html" TargetMode="External" Id="Rf26158f275ad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CheLunTaiMoJuHangYeQianJingQuShi.html" TargetMode="External" Id="R02d5624bf96d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2024-11-15T01:47:00Z</dcterms:created>
  <dcterms:modified xsi:type="dcterms:W3CDTF">2024-11-15T02:47:00Z</dcterms:modified>
  <dc:subject>2025-2031年全球与中国汽车轮胎模具行业研究及发展趋势预测报告</dc:subject>
  <dc:title>2025-2031年全球与中国汽车轮胎模具行业研究及发展趋势预测报告</dc:title>
  <cp:keywords>2025-2031年全球与中国汽车轮胎模具行业研究及发展趋势预测报告</cp:keywords>
  <dc:description>2025-2031年全球与中国汽车轮胎模具行业研究及发展趋势预测报告</dc:description>
</cp:coreProperties>
</file>