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118f2eaf04b48" w:history="1">
              <w:r>
                <w:rPr>
                  <w:rStyle w:val="Hyperlink"/>
                </w:rPr>
                <w:t>全球与中国火车轮行业发展研究及趋势预测报告（2026-2032年）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118f2eaf04b48" w:history="1">
              <w:r>
                <w:rPr>
                  <w:rStyle w:val="Hyperlink"/>
                </w:rPr>
                <w:t>全球与中国火车轮行业发展研究及趋势预测报告（2026-2032年）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118f2eaf04b48" w:history="1">
                <w:r>
                  <w:rPr>
                    <w:rStyle w:val="Hyperlink"/>
                  </w:rPr>
                  <w:t>https://www.20087.com/0/20/HuoCheLunHangYeQianJingQuShi.html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轨道交通车辆的关键走行部件，主要采用高纯净度碳素钢或微合金钢整体轧制而成，需承受复杂交变载荷、轮轨冲击及制动热负荷。现代火车轮制造强调材料均匀性、残余应力控制及几何精度（如轮缘轮廓公差），普遍通过真空脱气冶炼、径向锻造与数控车削工艺保障性能一致性。在重载与高速化趋势下，对疲劳强度、抗剥离性及低噪音运行提出更高要求；产品须通过UIC 811、AAR M-107等国际标准认证，并配套在线超声波探伤与硬度检测。全球供应集中于少数具备大型轧锻能力与铁路资质的企业，技术壁垒体现在全流程冶金—机械—检测协同能力。</w:t>
      </w:r>
      <w:r>
        <w:rPr>
          <w:rFonts w:hint="eastAsia"/>
        </w:rPr>
        <w:br/>
      </w:r>
      <w:r>
        <w:rPr>
          <w:rFonts w:hint="eastAsia"/>
        </w:rPr>
        <w:t>　　未来，火车轮将向高性能材料、智能监测与绿色制造方向演进。贝氏体钢或表面复合硬化技术提升耐磨与抗疲劳性能；嵌入式声发射传感器可实时监测裂纹萌生，支撑预测性维护。在循环经济框架下，旧轮翻新再制造技术（如堆焊+精整）延长服役寿命；电炉短流程结合绿电冶炼显著降低碳足迹。此外，数字孪生平台模拟轮轨接触应力分布，优化轮型设计以减少磨耗与噪声。火车轮正从传统机械部件升级为支撑安全、高效与可持续轨道交通系统的核心承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118f2eaf04b48" w:history="1">
        <w:r>
          <w:rPr>
            <w:rStyle w:val="Hyperlink"/>
          </w:rPr>
          <w:t>全球与中国火车轮行业发展研究及趋势预测报告（2026-2032年）</w:t>
        </w:r>
      </w:hyperlink>
      <w:r>
        <w:rPr>
          <w:rFonts w:hint="eastAsia"/>
        </w:rPr>
        <w:t>》通过全面的行业调研，系统梳理了火车轮产业链的各个环节，详细分析了火车轮市场规模、需求变化及价格趋势。报告结合当前火车轮行业现状，科学预测了市场前景与发展方向，并解读了重点企业的竞争格局、市场集中度及品牌表现。同时，报告对火车轮细分市场进行了深入探讨，结合火车轮技术现状与SWOT分析，揭示了火车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中国火车轮概述</w:t>
      </w:r>
      <w:r>
        <w:rPr>
          <w:rFonts w:hint="eastAsia"/>
        </w:rPr>
        <w:br/>
      </w:r>
      <w:r>
        <w:rPr>
          <w:rFonts w:hint="eastAsia"/>
        </w:rPr>
        <w:t>　　第一节 火车轮行业定义</w:t>
      </w:r>
      <w:r>
        <w:rPr>
          <w:rFonts w:hint="eastAsia"/>
        </w:rPr>
        <w:br/>
      </w:r>
      <w:r>
        <w:rPr>
          <w:rFonts w:hint="eastAsia"/>
        </w:rPr>
        <w:t>　　第二节 火车轮行业发展特性</w:t>
      </w:r>
      <w:r>
        <w:rPr>
          <w:rFonts w:hint="eastAsia"/>
        </w:rPr>
        <w:br/>
      </w:r>
      <w:r>
        <w:rPr>
          <w:rFonts w:hint="eastAsia"/>
        </w:rPr>
        <w:t>　　第三节 火车轮产业链分析</w:t>
      </w:r>
      <w:r>
        <w:rPr>
          <w:rFonts w:hint="eastAsia"/>
        </w:rPr>
        <w:br/>
      </w:r>
      <w:r>
        <w:rPr>
          <w:rFonts w:hint="eastAsia"/>
        </w:rPr>
        <w:t>　　第四节 火车轮行业生命周期分析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2025-2026年国外主要火车轮市场发展概况</w:t>
      </w:r>
      <w:r>
        <w:rPr>
          <w:rFonts w:hint="eastAsia"/>
        </w:rPr>
        <w:br/>
      </w:r>
      <w:r>
        <w:rPr>
          <w:rFonts w:hint="eastAsia"/>
        </w:rPr>
        <w:t>　　第一节 全球火车轮市场发展分析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欧盟地区主要国家火车轮市场概况</w:t>
      </w:r>
      <w:r>
        <w:rPr>
          <w:rFonts w:hint="eastAsia"/>
        </w:rPr>
        <w:br/>
      </w:r>
      <w:r>
        <w:rPr>
          <w:rFonts w:hint="eastAsia"/>
        </w:rPr>
        <w:t>　　第三节 北美地区火车轮市场概况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亚太地区主要国家火车轮市场概况</w:t>
      </w:r>
      <w:r>
        <w:rPr>
          <w:rFonts w:hint="eastAsia"/>
        </w:rPr>
        <w:br/>
      </w:r>
      <w:r>
        <w:rPr>
          <w:rFonts w:hint="eastAsia"/>
        </w:rPr>
        <w:t>　　第五节 全球火车轮市场发展预测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2025-2026年中国火车轮发展环境分析</w:t>
      </w:r>
      <w:r>
        <w:rPr>
          <w:rFonts w:hint="eastAsia"/>
        </w:rPr>
        <w:br/>
      </w:r>
      <w:r>
        <w:rPr>
          <w:rFonts w:hint="eastAsia"/>
        </w:rPr>
        <w:t>　　第一节 火车轮行业经济环境分析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火车轮行业相关政策、标准</w:t>
      </w:r>
      <w:r>
        <w:rPr>
          <w:rFonts w:hint="eastAsia"/>
        </w:rPr>
        <w:br/>
      </w:r>
      <w:r>
        <w:rPr>
          <w:rFonts w:hint="eastAsia"/>
        </w:rPr>
        <w:t>　　第三节 火车轮行业相关发展规划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中国火车轮技术发展分析</w:t>
      </w:r>
      <w:r>
        <w:rPr>
          <w:rFonts w:hint="eastAsia"/>
        </w:rPr>
        <w:br/>
      </w:r>
      <w:r>
        <w:rPr>
          <w:rFonts w:hint="eastAsia"/>
        </w:rPr>
        <w:t>　　第一节 当前火车轮技术发展现状分析</w:t>
      </w:r>
      <w:r>
        <w:rPr>
          <w:rFonts w:hint="eastAsia"/>
        </w:rPr>
        <w:br/>
      </w:r>
      <w:r>
        <w:rPr>
          <w:rFonts w:hint="eastAsia"/>
        </w:rPr>
        <w:t>　　第二节 火车轮生产中需注意的问题</w:t>
      </w:r>
      <w:r>
        <w:rPr>
          <w:rFonts w:hint="eastAsia"/>
        </w:rPr>
        <w:br/>
      </w:r>
      <w:r>
        <w:rPr>
          <w:rFonts w:hint="eastAsia"/>
        </w:rPr>
        <w:t>　　第三节 火车轮行业主要技术发展趋势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火车轮市场特性分析</w:t>
      </w:r>
      <w:r>
        <w:rPr>
          <w:rFonts w:hint="eastAsia"/>
        </w:rPr>
        <w:br/>
      </w:r>
      <w:r>
        <w:rPr>
          <w:rFonts w:hint="eastAsia"/>
        </w:rPr>
        <w:t>　　第一节 火车轮行业集中度分析</w:t>
      </w:r>
      <w:r>
        <w:rPr>
          <w:rFonts w:hint="eastAsia"/>
        </w:rPr>
        <w:br/>
      </w:r>
      <w:r>
        <w:rPr>
          <w:rFonts w:hint="eastAsia"/>
        </w:rPr>
        <w:t>　　第二节 火车轮行业SWOT分析</w:t>
      </w:r>
      <w:r>
        <w:rPr>
          <w:rFonts w:hint="eastAsia"/>
        </w:rPr>
        <w:br/>
      </w:r>
      <w:r>
        <w:rPr>
          <w:rFonts w:hint="eastAsia"/>
        </w:rPr>
        <w:t>　　　　一、火车轮行业优势</w:t>
      </w:r>
      <w:r>
        <w:rPr>
          <w:rFonts w:hint="eastAsia"/>
        </w:rPr>
        <w:br/>
      </w:r>
      <w:r>
        <w:rPr>
          <w:rFonts w:hint="eastAsia"/>
        </w:rPr>
        <w:t>　　　　二、火车轮行业劣势</w:t>
      </w:r>
      <w:r>
        <w:rPr>
          <w:rFonts w:hint="eastAsia"/>
        </w:rPr>
        <w:br/>
      </w:r>
      <w:r>
        <w:rPr>
          <w:rFonts w:hint="eastAsia"/>
        </w:rPr>
        <w:t>　　　　三、火车轮行业机会</w:t>
      </w:r>
      <w:r>
        <w:rPr>
          <w:rFonts w:hint="eastAsia"/>
        </w:rPr>
        <w:br/>
      </w:r>
      <w:r>
        <w:rPr>
          <w:rFonts w:hint="eastAsia"/>
        </w:rPr>
        <w:t>　　　　四、火车轮行业风险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中国火车轮发展现状</w:t>
      </w:r>
      <w:r>
        <w:rPr>
          <w:rFonts w:hint="eastAsia"/>
        </w:rPr>
        <w:br/>
      </w:r>
      <w:r>
        <w:rPr>
          <w:rFonts w:hint="eastAsia"/>
        </w:rPr>
        <w:t>　　第一节 中国火车轮市场现状分析</w:t>
      </w:r>
      <w:r>
        <w:rPr>
          <w:rFonts w:hint="eastAsia"/>
        </w:rPr>
        <w:br/>
      </w:r>
      <w:r>
        <w:rPr>
          <w:rFonts w:hint="eastAsia"/>
        </w:rPr>
        <w:t>　　第二节 中国火车轮行业产量情况分析及预测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一、火车轮总体产能规模</w:t>
      </w:r>
      <w:r>
        <w:rPr>
          <w:rFonts w:hint="eastAsia"/>
        </w:rPr>
        <w:br/>
      </w:r>
      <w:r>
        <w:rPr>
          <w:rFonts w:hint="eastAsia"/>
        </w:rPr>
        <w:t>　　　　二、火车轮生产区域分布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三、2020-2025年中国火车轮行业产量统计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四、2026-2032年中国火车轮行业产量预测</w:t>
      </w:r>
      <w:r>
        <w:rPr>
          <w:rFonts w:hint="eastAsia"/>
        </w:rPr>
        <w:br/>
      </w:r>
      <w:r>
        <w:rPr>
          <w:rFonts w:hint="eastAsia"/>
        </w:rPr>
        <w:t>　　第三节 中国火车轮市场需求分析及预测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三、2026-2032年中国火车轮市场需求量预测</w:t>
      </w:r>
      <w:r>
        <w:rPr>
          <w:rFonts w:hint="eastAsia"/>
        </w:rPr>
        <w:br/>
      </w:r>
      <w:r>
        <w:rPr>
          <w:rFonts w:hint="eastAsia"/>
        </w:rPr>
        <w:t>　　第四节 中国火车轮价格趋势分析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一、2020-2025年中国火车轮市场价格趋势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2020-2025年火车轮行业经济运行状况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2020-2025年中国火车轮行业盈利能力分析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2020-2025年中国火车轮行业发展能力分析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2020-2025年火车轮行业偿债能力分析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2020-2025年火车轮制造企业数量分析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中国火车轮行业重点地区发展分析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第三节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第四节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第五节 **地区火车轮市场发展分析</w:t>
      </w:r>
      <w:r>
        <w:rPr>
          <w:rFonts w:hint="eastAsia"/>
        </w:rPr>
        <w:br/>
      </w:r>
      <w:r>
        <w:rPr>
          <w:rFonts w:hint="eastAsia"/>
        </w:rPr>
        <w:t>　　第六节 **地区火车轮市场发展分析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2020-2025年中国火车轮进出口分析</w:t>
      </w:r>
      <w:r>
        <w:rPr>
          <w:rFonts w:hint="eastAsia"/>
        </w:rPr>
        <w:br/>
      </w:r>
      <w:r>
        <w:rPr>
          <w:rFonts w:hint="eastAsia"/>
        </w:rPr>
        <w:t>　　第一节 火车轮进口情况分析</w:t>
      </w:r>
      <w:r>
        <w:rPr>
          <w:rFonts w:hint="eastAsia"/>
        </w:rPr>
        <w:br/>
      </w:r>
      <w:r>
        <w:rPr>
          <w:rFonts w:hint="eastAsia"/>
        </w:rPr>
        <w:t>　　第二节 火车轮出口情况分析</w:t>
      </w:r>
      <w:r>
        <w:rPr>
          <w:rFonts w:hint="eastAsia"/>
        </w:rPr>
        <w:br/>
      </w:r>
      <w:r>
        <w:rPr>
          <w:rFonts w:hint="eastAsia"/>
        </w:rPr>
        <w:t>　　第三节 影响火车轮进出口因素分析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火车轮企业多样化经营策略分析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一、火车轮企业多样化经营情况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二、现行火车轮行业多样化经营的方向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大型火车轮企业集团未来发展策略分析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对中小火车轮企业生产经营的建议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五、2026年中国火车轮行业发展面临的机遇</w:t>
      </w:r>
      <w:r>
        <w:rPr>
          <w:rFonts w:hint="eastAsia"/>
        </w:rPr>
        <w:br/>
      </w:r>
      <w:r>
        <w:rPr>
          <w:rFonts w:hint="eastAsia"/>
        </w:rPr>
        <w:t>　　第二节 火车轮行业投资风险预警</w:t>
      </w:r>
      <w:r>
        <w:rPr>
          <w:rFonts w:hint="eastAsia"/>
        </w:rPr>
        <w:br/>
      </w:r>
      <w:r>
        <w:rPr>
          <w:rFonts w:hint="eastAsia"/>
        </w:rPr>
        <w:t>　　　　一、火车轮行业市场风险预测</w:t>
      </w:r>
      <w:r>
        <w:rPr>
          <w:rFonts w:hint="eastAsia"/>
        </w:rPr>
        <w:br/>
      </w:r>
      <w:r>
        <w:rPr>
          <w:rFonts w:hint="eastAsia"/>
        </w:rPr>
        <w:t>　　　　二、火车轮行业政策风险预测</w:t>
      </w:r>
      <w:r>
        <w:rPr>
          <w:rFonts w:hint="eastAsia"/>
        </w:rPr>
        <w:br/>
      </w:r>
      <w:r>
        <w:rPr>
          <w:rFonts w:hint="eastAsia"/>
        </w:rPr>
        <w:t>　　　　三、火车轮行业经营风险预测</w:t>
      </w:r>
      <w:r>
        <w:rPr>
          <w:rFonts w:hint="eastAsia"/>
        </w:rPr>
        <w:br/>
      </w:r>
      <w:r>
        <w:rPr>
          <w:rFonts w:hint="eastAsia"/>
        </w:rPr>
        <w:t>　　　　四、火车轮行业技术风险预测</w:t>
      </w:r>
      <w:r>
        <w:rPr>
          <w:rFonts w:hint="eastAsia"/>
        </w:rPr>
        <w:br/>
      </w:r>
      <w:r>
        <w:rPr>
          <w:rFonts w:hint="eastAsia"/>
        </w:rPr>
        <w:t>　　　　五、火车轮行业竞争风险预测</w:t>
      </w:r>
      <w:r>
        <w:rPr>
          <w:rFonts w:hint="eastAsia"/>
        </w:rPr>
        <w:br/>
      </w:r>
      <w:r>
        <w:rPr>
          <w:rFonts w:hint="eastAsia"/>
        </w:rPr>
        <w:t>　　　　六、火车轮行业其他风险预测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火车轮投资建议</w:t>
      </w:r>
      <w:r>
        <w:rPr>
          <w:rFonts w:hint="eastAsia"/>
        </w:rPr>
        <w:br/>
      </w:r>
      <w:r>
        <w:rPr>
          <w:rFonts w:hint="eastAsia"/>
        </w:rPr>
        <w:t>　　第一节 2026年火车轮市场前景分析</w:t>
      </w:r>
      <w:r>
        <w:rPr>
          <w:rFonts w:hint="eastAsia"/>
        </w:rPr>
        <w:br/>
      </w:r>
      <w:r>
        <w:rPr>
          <w:rFonts w:hint="eastAsia"/>
        </w:rPr>
        <w:t>　　第二节 2026年火车轮发展趋势预测</w:t>
      </w:r>
      <w:r>
        <w:rPr>
          <w:rFonts w:hint="eastAsia"/>
        </w:rPr>
        <w:br/>
      </w:r>
      <w:r>
        <w:rPr>
          <w:rFonts w:hint="eastAsia"/>
        </w:rPr>
        <w:t>　　第三节 火车轮行业投资进入壁垒分析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火车轮图片</w:t>
      </w:r>
      <w:r>
        <w:rPr>
          <w:rFonts w:hint="eastAsia"/>
        </w:rPr>
        <w:br/>
      </w:r>
      <w:r>
        <w:rPr>
          <w:rFonts w:hint="eastAsia"/>
        </w:rPr>
        <w:t>　　图表 火车轮种类 分类</w:t>
      </w:r>
      <w:r>
        <w:rPr>
          <w:rFonts w:hint="eastAsia"/>
        </w:rPr>
        <w:br/>
      </w:r>
      <w:r>
        <w:rPr>
          <w:rFonts w:hint="eastAsia"/>
        </w:rPr>
        <w:t>　　图表 火车轮用途 应用</w:t>
      </w:r>
      <w:r>
        <w:rPr>
          <w:rFonts w:hint="eastAsia"/>
        </w:rPr>
        <w:br/>
      </w:r>
      <w:r>
        <w:rPr>
          <w:rFonts w:hint="eastAsia"/>
        </w:rPr>
        <w:t>　　图表 火车轮主要特点</w:t>
      </w:r>
      <w:r>
        <w:rPr>
          <w:rFonts w:hint="eastAsia"/>
        </w:rPr>
        <w:br/>
      </w:r>
      <w:r>
        <w:rPr>
          <w:rFonts w:hint="eastAsia"/>
        </w:rPr>
        <w:t>　　图表 火车轮产业链分析</w:t>
      </w:r>
      <w:r>
        <w:rPr>
          <w:rFonts w:hint="eastAsia"/>
        </w:rPr>
        <w:br/>
      </w:r>
      <w:r>
        <w:rPr>
          <w:rFonts w:hint="eastAsia"/>
        </w:rPr>
        <w:t>　　图表 火车轮政策分析</w:t>
      </w:r>
      <w:r>
        <w:rPr>
          <w:rFonts w:hint="eastAsia"/>
        </w:rPr>
        <w:br/>
      </w:r>
      <w:r>
        <w:rPr>
          <w:rFonts w:hint="eastAsia"/>
        </w:rPr>
        <w:t>　　图表 火车轮技术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2020-2025年火车轮行业市场容量分析</w:t>
      </w:r>
      <w:r>
        <w:rPr>
          <w:rFonts w:hint="eastAsia"/>
        </w:rPr>
        <w:br/>
      </w:r>
      <w:r>
        <w:rPr>
          <w:rFonts w:hint="eastAsia"/>
        </w:rPr>
        <w:t>　　图表 火车轮生产现状</w:t>
      </w:r>
      <w:r>
        <w:rPr>
          <w:rFonts w:hint="eastAsia"/>
        </w:rPr>
        <w:br/>
      </w:r>
      <w:r>
        <w:rPr>
          <w:rFonts w:hint="eastAsia"/>
        </w:rPr>
        <w:t>　　图表 2020-2025年中国火车轮行业产能统计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2020-2025年中国火车轮行业产量及增长趋势</w:t>
      </w:r>
      <w:r>
        <w:rPr>
          <w:rFonts w:hint="eastAsia"/>
        </w:rPr>
        <w:br/>
      </w:r>
      <w:r>
        <w:rPr>
          <w:rFonts w:hint="eastAsia"/>
        </w:rPr>
        <w:t>　　图表 火车轮行业动态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2020-2025年中国火车轮市场需求量及增速统计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2020-2025年中国火车轮行业销售收入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2026年中国火车轮行业需求领域分布格局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2020-2025年中国火车轮行业利润总额统计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2020-2025年中国火车轮进口情况分析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2020-2025年中国火车轮出口情况分析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2020-2025年中国火车轮行业企业数量情况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2020-2025年中国火车轮价格走势</w:t>
      </w:r>
      <w:r>
        <w:rPr>
          <w:rFonts w:hint="eastAsia"/>
        </w:rPr>
        <w:br/>
      </w:r>
      <w:r>
        <w:rPr>
          <w:rFonts w:hint="eastAsia"/>
        </w:rPr>
        <w:t>　　图表 2026年火车轮成本和利润分析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**地区火车轮行业市场需求情况</w:t>
      </w:r>
      <w:r>
        <w:rPr>
          <w:rFonts w:hint="eastAsia"/>
        </w:rPr>
        <w:br/>
      </w:r>
      <w:r>
        <w:rPr>
          <w:rFonts w:hint="eastAsia"/>
        </w:rPr>
        <w:t>　　图表 火车轮品牌</w:t>
      </w:r>
      <w:r>
        <w:rPr>
          <w:rFonts w:hint="eastAsia"/>
        </w:rPr>
        <w:br/>
      </w:r>
      <w:r>
        <w:rPr>
          <w:rFonts w:hint="eastAsia"/>
        </w:rPr>
        <w:t>　　图表 火车轮企业（一）概况</w:t>
      </w:r>
      <w:r>
        <w:rPr>
          <w:rFonts w:hint="eastAsia"/>
        </w:rPr>
        <w:br/>
      </w:r>
      <w:r>
        <w:rPr>
          <w:rFonts w:hint="eastAsia"/>
        </w:rPr>
        <w:t>　　图表 企业火车轮型号 规格</w:t>
      </w:r>
      <w:r>
        <w:rPr>
          <w:rFonts w:hint="eastAsia"/>
        </w:rPr>
        <w:br/>
      </w:r>
      <w:r>
        <w:rPr>
          <w:rFonts w:hint="eastAsia"/>
        </w:rPr>
        <w:t>　　图表 火车轮企业（一）经营分析</w:t>
      </w:r>
      <w:r>
        <w:rPr>
          <w:rFonts w:hint="eastAsia"/>
        </w:rPr>
        <w:br/>
      </w:r>
      <w:r>
        <w:rPr>
          <w:rFonts w:hint="eastAsia"/>
        </w:rPr>
        <w:t>　　图表 火车轮企业（一）盈利能力情况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火车轮上游现状</w:t>
      </w:r>
      <w:r>
        <w:rPr>
          <w:rFonts w:hint="eastAsia"/>
        </w:rPr>
        <w:br/>
      </w:r>
      <w:r>
        <w:rPr>
          <w:rFonts w:hint="eastAsia"/>
        </w:rPr>
        <w:t>　　图表 火车轮下游调研</w:t>
      </w:r>
      <w:r>
        <w:rPr>
          <w:rFonts w:hint="eastAsia"/>
        </w:rPr>
        <w:br/>
      </w:r>
      <w:r>
        <w:rPr>
          <w:rFonts w:hint="eastAsia"/>
        </w:rPr>
        <w:t>　　图表 火车轮企业（二）概况</w:t>
      </w:r>
      <w:r>
        <w:rPr>
          <w:rFonts w:hint="eastAsia"/>
        </w:rPr>
        <w:br/>
      </w:r>
      <w:r>
        <w:rPr>
          <w:rFonts w:hint="eastAsia"/>
        </w:rPr>
        <w:t>　　图表 企业火车轮型号 规格</w:t>
      </w:r>
      <w:r>
        <w:rPr>
          <w:rFonts w:hint="eastAsia"/>
        </w:rPr>
        <w:br/>
      </w:r>
      <w:r>
        <w:rPr>
          <w:rFonts w:hint="eastAsia"/>
        </w:rPr>
        <w:t>　　图表 火车轮企业（二）经营分析</w:t>
      </w:r>
      <w:r>
        <w:rPr>
          <w:rFonts w:hint="eastAsia"/>
        </w:rPr>
        <w:br/>
      </w:r>
      <w:r>
        <w:rPr>
          <w:rFonts w:hint="eastAsia"/>
        </w:rPr>
        <w:t>　　图表 火车轮企业（二）盈利能力情况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火车轮企业（三）概况</w:t>
      </w:r>
      <w:r>
        <w:rPr>
          <w:rFonts w:hint="eastAsia"/>
        </w:rPr>
        <w:br/>
      </w:r>
      <w:r>
        <w:rPr>
          <w:rFonts w:hint="eastAsia"/>
        </w:rPr>
        <w:t>　　图表 企业火车轮型号 规格</w:t>
      </w:r>
      <w:r>
        <w:rPr>
          <w:rFonts w:hint="eastAsia"/>
        </w:rPr>
        <w:br/>
      </w:r>
      <w:r>
        <w:rPr>
          <w:rFonts w:hint="eastAsia"/>
        </w:rPr>
        <w:t>　　图表 火车轮企业（三）经营分析</w:t>
      </w:r>
      <w:r>
        <w:rPr>
          <w:rFonts w:hint="eastAsia"/>
        </w:rPr>
        <w:br/>
      </w:r>
      <w:r>
        <w:rPr>
          <w:rFonts w:hint="eastAsia"/>
        </w:rPr>
        <w:t>　　图表 火车轮企业（三）盈利能力情况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火车轮优势</w:t>
      </w:r>
      <w:r>
        <w:rPr>
          <w:rFonts w:hint="eastAsia"/>
        </w:rPr>
        <w:br/>
      </w:r>
      <w:r>
        <w:rPr>
          <w:rFonts w:hint="eastAsia"/>
        </w:rPr>
        <w:t>　　图表 火车轮劣势</w:t>
      </w:r>
      <w:r>
        <w:rPr>
          <w:rFonts w:hint="eastAsia"/>
        </w:rPr>
        <w:br/>
      </w:r>
      <w:r>
        <w:rPr>
          <w:rFonts w:hint="eastAsia"/>
        </w:rPr>
        <w:t>　　图表 火车轮机会</w:t>
      </w:r>
      <w:r>
        <w:rPr>
          <w:rFonts w:hint="eastAsia"/>
        </w:rPr>
        <w:br/>
      </w:r>
      <w:r>
        <w:rPr>
          <w:rFonts w:hint="eastAsia"/>
        </w:rPr>
        <w:t>　　图表 火车轮威胁</w:t>
      </w:r>
      <w:r>
        <w:rPr>
          <w:rFonts w:hint="eastAsia"/>
        </w:rPr>
        <w:br/>
      </w:r>
      <w:r>
        <w:rPr>
          <w:rFonts w:hint="eastAsia"/>
        </w:rPr>
        <w:t>　　图表 2026-2032年中国火车轮行业产能预测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2026-2032年中国火车轮市场销售预测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2026-2032年中国火车轮行业市场规模预测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2026-2032年中国火车轮行业风险分析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118f2eaf04b48" w:history="1">
        <w:r>
          <w:rPr>
            <w:rStyle w:val="Hyperlink"/>
          </w:rPr>
          <w:t>全球与中国火车轮行业发展研究及趋势预测报告（2026-2032年）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118f2eaf04b48" w:history="1">
        <w:r>
          <w:rPr>
            <w:rStyle w:val="Hyperlink"/>
          </w:rPr>
          <w:t>https://www.20087.com/0/20/HuoCheLunHangYeQianJingQuShi.html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热点：火车轮子是什么材质的、火车轮子运行原理、火车轮子有没有轴承、火车轮子结构简图、火车轮对结构示意图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85fdff34443ab" w:history="1">
      <w:r>
        <w:rPr>
          <w:rStyle w:val="Hyperlink"/>
        </w:rPr>
        <w:t>全球与中国火车轮行业发展研究及趋势预测报告（2026-2032年）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uoCheLunHangYeQianJingQuShi.html" TargetMode="External" Id="R4d0118f2eaf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uoCheLunHangYeQianJingQuShi.html" TargetMode="External" Id="R27685fdff34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2025-09-13T00:29:00Z</dcterms:created>
  <dcterms:modified xsi:type="dcterms:W3CDTF">2025-09-13T01:29:00Z</dcterms:modified>
  <dc:subject>全球与中国火车轮行业发展研究及趋势预测报告（2026-2032年）</dc:subject>
  <dc:title>全球与中国火车轮行业发展研究及趋势预测报告（2026-2032年）</dc:title>
  <cp:keywords>全球与中国火车轮行业发展研究及趋势预测报告（2026-2032年）</cp:keywords>
  <dc:description>全球与中国火车轮行业发展研究及趋势预测报告（2026-2032年）</dc:description>
</cp:coreProperties>
</file>