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38c01f3834f0a" w:history="1">
              <w:r>
                <w:rPr>
                  <w:rStyle w:val="Hyperlink"/>
                </w:rPr>
                <w:t>2025-2031年全球与中国轮辋行业分析及发展前景报告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38c01f3834f0a" w:history="1">
              <w:r>
                <w:rPr>
                  <w:rStyle w:val="Hyperlink"/>
                </w:rPr>
                <w:t>2025-2031年全球与中国轮辋行业分析及发展前景报告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38c01f3834f0a" w:history="1">
                <w:r>
                  <w:rPr>
                    <w:rStyle w:val="Hyperlink"/>
                  </w:rPr>
                  <w:t>https://www.20087.com/0/90/LunWangDeXianZhuangYuQianJing.html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辋作为汽车和自行车的关键部件，其材质和设计直接影响车辆的性能和外观。铝合金轮辋因其轻量化、强度高和散热性能好而成为市场主流，而碳纤维轮辋则在高端运动车型中崭露头角，提供了更高的刚性和更低的旋转质量。轮辋的个性化设计和定制服务也日益受到消费者的青睐。</w:t>
      </w:r>
      <w:r>
        <w:rPr>
          <w:rFonts w:hint="eastAsia"/>
        </w:rPr>
        <w:br/>
      </w:r>
      <w:r>
        <w:rPr>
          <w:rFonts w:hint="eastAsia"/>
        </w:rPr>
        <w:t>　　未来，轮辋将朝着更加轻量、智能和环保的方向发展。新材料的研发，如镁合金和高强度钢，将进一步减轻轮辋重量，提高车辆的能效和操控性。智能轮辋将集成传感器，监测轮胎压力、温度和磨损情况，提升行车安全。此外，随着3D打印技术的成熟，轮辋的定制化生产将更加便捷，满足消费者对个性化外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38c01f3834f0a" w:history="1">
        <w:r>
          <w:rPr>
            <w:rStyle w:val="Hyperlink"/>
          </w:rPr>
          <w:t>2025-2031年全球与中国轮辋行业分析及发展前景报告</w:t>
        </w:r>
      </w:hyperlink>
      <w:r>
        <w:rPr>
          <w:rFonts w:hint="eastAsia"/>
        </w:rPr>
        <w:t>》依托行业权威数据及长期市场监测信息，系统分析了轮辋行业的市场规模、供需关系、竞争格局及重点企业经营状况，并结合轮辋行业发展现状，科学预测了轮辋市场前景与技术发展方向。报告通过SWOT分析，揭示了轮辋行业机遇与潜在风险，为投资者提供了全面的现状分析与前景评估，助力挖掘投资价值并优化决策。同时，报告从投资、生产及营销等角度提出可行性建议，为轮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中国轮辋概述</w:t>
      </w:r>
      <w:r>
        <w:rPr>
          <w:rFonts w:hint="eastAsia"/>
        </w:rPr>
        <w:br/>
      </w:r>
      <w:r>
        <w:rPr>
          <w:rFonts w:hint="eastAsia"/>
        </w:rPr>
        <w:t>　　第一节 轮辋行业定义</w:t>
      </w:r>
      <w:r>
        <w:rPr>
          <w:rFonts w:hint="eastAsia"/>
        </w:rPr>
        <w:br/>
      </w:r>
      <w:r>
        <w:rPr>
          <w:rFonts w:hint="eastAsia"/>
        </w:rPr>
        <w:t>　　第二节 轮辋行业发展特性</w:t>
      </w:r>
      <w:r>
        <w:rPr>
          <w:rFonts w:hint="eastAsia"/>
        </w:rPr>
        <w:br/>
      </w:r>
      <w:r>
        <w:rPr>
          <w:rFonts w:hint="eastAsia"/>
        </w:rPr>
        <w:t>　　第三节 轮辋产业链分析</w:t>
      </w:r>
      <w:r>
        <w:rPr>
          <w:rFonts w:hint="eastAsia"/>
        </w:rPr>
        <w:br/>
      </w:r>
      <w:r>
        <w:rPr>
          <w:rFonts w:hint="eastAsia"/>
        </w:rPr>
        <w:t>　　第四节 轮辋行业生命周期分析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2024-2025年全球主要轮辋市场发展概况</w:t>
      </w:r>
      <w:r>
        <w:rPr>
          <w:rFonts w:hint="eastAsia"/>
        </w:rPr>
        <w:br/>
      </w:r>
      <w:r>
        <w:rPr>
          <w:rFonts w:hint="eastAsia"/>
        </w:rPr>
        <w:t>　　第一节 全球轮辋市场发展分析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欧洲地区主要国家轮辋市场概况</w:t>
      </w:r>
      <w:r>
        <w:rPr>
          <w:rFonts w:hint="eastAsia"/>
        </w:rPr>
        <w:br/>
      </w:r>
      <w:r>
        <w:rPr>
          <w:rFonts w:hint="eastAsia"/>
        </w:rPr>
        <w:t>　　第三节 北美地区轮辋市场概况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亚洲地区主要国家轮辋市场概况</w:t>
      </w:r>
      <w:r>
        <w:rPr>
          <w:rFonts w:hint="eastAsia"/>
        </w:rPr>
        <w:br/>
      </w:r>
      <w:r>
        <w:rPr>
          <w:rFonts w:hint="eastAsia"/>
        </w:rPr>
        <w:t>　　第五节 全球轮辋市场发展预测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轮辋行业相关政策、标准</w:t>
      </w:r>
      <w:r>
        <w:rPr>
          <w:rFonts w:hint="eastAsia"/>
        </w:rPr>
        <w:br/>
      </w:r>
      <w:r>
        <w:rPr>
          <w:rFonts w:hint="eastAsia"/>
        </w:rPr>
        <w:t>　　第三节 轮辋行业相关发展规划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2024-2025年中国轮辋技术发展分析</w:t>
      </w:r>
      <w:r>
        <w:rPr>
          <w:rFonts w:hint="eastAsia"/>
        </w:rPr>
        <w:br/>
      </w:r>
      <w:r>
        <w:rPr>
          <w:rFonts w:hint="eastAsia"/>
        </w:rPr>
        <w:t>　　第一节 当前轮辋技术发展现状分析</w:t>
      </w:r>
      <w:r>
        <w:rPr>
          <w:rFonts w:hint="eastAsia"/>
        </w:rPr>
        <w:br/>
      </w:r>
      <w:r>
        <w:rPr>
          <w:rFonts w:hint="eastAsia"/>
        </w:rPr>
        <w:t>　　第二节 轮辋生产中需注意的问题</w:t>
      </w:r>
      <w:r>
        <w:rPr>
          <w:rFonts w:hint="eastAsia"/>
        </w:rPr>
        <w:br/>
      </w:r>
      <w:r>
        <w:rPr>
          <w:rFonts w:hint="eastAsia"/>
        </w:rPr>
        <w:t>　　第三节 轮辋行业主要技术发展趋势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2024-2025年轮辋市场特性分析</w:t>
      </w:r>
      <w:r>
        <w:rPr>
          <w:rFonts w:hint="eastAsia"/>
        </w:rPr>
        <w:br/>
      </w:r>
      <w:r>
        <w:rPr>
          <w:rFonts w:hint="eastAsia"/>
        </w:rPr>
        <w:t>　　第一节 轮辋行业集中度分析</w:t>
      </w:r>
      <w:r>
        <w:rPr>
          <w:rFonts w:hint="eastAsia"/>
        </w:rPr>
        <w:br/>
      </w:r>
      <w:r>
        <w:rPr>
          <w:rFonts w:hint="eastAsia"/>
        </w:rPr>
        <w:t>　　第二节 轮辋行业SWOT分析</w:t>
      </w:r>
      <w:r>
        <w:rPr>
          <w:rFonts w:hint="eastAsia"/>
        </w:rPr>
        <w:br/>
      </w:r>
      <w:r>
        <w:rPr>
          <w:rFonts w:hint="eastAsia"/>
        </w:rPr>
        <w:t>　　　　一、轮辋行业优势</w:t>
      </w:r>
      <w:r>
        <w:rPr>
          <w:rFonts w:hint="eastAsia"/>
        </w:rPr>
        <w:br/>
      </w:r>
      <w:r>
        <w:rPr>
          <w:rFonts w:hint="eastAsia"/>
        </w:rPr>
        <w:t>　　　　二、轮辋行业劣势</w:t>
      </w:r>
      <w:r>
        <w:rPr>
          <w:rFonts w:hint="eastAsia"/>
        </w:rPr>
        <w:br/>
      </w:r>
      <w:r>
        <w:rPr>
          <w:rFonts w:hint="eastAsia"/>
        </w:rPr>
        <w:t>　　　　三、轮辋行业机会</w:t>
      </w:r>
      <w:r>
        <w:rPr>
          <w:rFonts w:hint="eastAsia"/>
        </w:rPr>
        <w:br/>
      </w:r>
      <w:r>
        <w:rPr>
          <w:rFonts w:hint="eastAsia"/>
        </w:rPr>
        <w:t>　　　　四、轮辋行业风险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中国轮辋发展现状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2024-2025年中国轮辋市场现状分析</w:t>
      </w:r>
      <w:r>
        <w:rPr>
          <w:rFonts w:hint="eastAsia"/>
        </w:rPr>
        <w:br/>
      </w:r>
      <w:r>
        <w:rPr>
          <w:rFonts w:hint="eastAsia"/>
        </w:rPr>
        <w:t>　　第二节 中国轮辋行业产量情况分析及预测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一、轮辋总体产能规模</w:t>
      </w:r>
      <w:r>
        <w:rPr>
          <w:rFonts w:hint="eastAsia"/>
        </w:rPr>
        <w:br/>
      </w:r>
      <w:r>
        <w:rPr>
          <w:rFonts w:hint="eastAsia"/>
        </w:rPr>
        <w:t>　　　　二、轮辋生产区域分布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四、2025-2031年中国轮辋产量预测</w:t>
      </w:r>
      <w:r>
        <w:rPr>
          <w:rFonts w:hint="eastAsia"/>
        </w:rPr>
        <w:br/>
      </w:r>
      <w:r>
        <w:rPr>
          <w:rFonts w:hint="eastAsia"/>
        </w:rPr>
        <w:t>　　第三节 中国轮辋市场需求分析及预测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三、2025-2031年中国轮辋市场需求量预测</w:t>
      </w:r>
      <w:r>
        <w:rPr>
          <w:rFonts w:hint="eastAsia"/>
        </w:rPr>
        <w:br/>
      </w:r>
      <w:r>
        <w:rPr>
          <w:rFonts w:hint="eastAsia"/>
        </w:rPr>
        <w:t>　　第四节 中国轮辋价格趋势分析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二、2025-2031年中国轮辋市场价格走势预测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2019-2024年轮辋行业经济运行状况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2019-2024年中国轮辋行业盈利能力分析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2019-2024年中国轮辋行业发展能力分析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2019-2024年轮辋行业偿债能力分析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2019-2024年轮辋制造企业数量分析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2024-2025年轮辋行业上、下游市场分析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轮辋行业上游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轮辋行业下游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中国轮辋行业重点地区发展分析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轮辋行业重点区域市场结构调研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**地区轮辋市场发展分析</w:t>
      </w:r>
      <w:r>
        <w:rPr>
          <w:rFonts w:hint="eastAsia"/>
        </w:rPr>
        <w:br/>
      </w:r>
      <w:r>
        <w:rPr>
          <w:rFonts w:hint="eastAsia"/>
        </w:rPr>
        <w:t>　　第三节 **地区轮辋市场发展分析</w:t>
      </w:r>
      <w:r>
        <w:rPr>
          <w:rFonts w:hint="eastAsia"/>
        </w:rPr>
        <w:br/>
      </w:r>
      <w:r>
        <w:rPr>
          <w:rFonts w:hint="eastAsia"/>
        </w:rPr>
        <w:t>　　第四节 **地区轮辋市场发展分析</w:t>
      </w:r>
      <w:r>
        <w:rPr>
          <w:rFonts w:hint="eastAsia"/>
        </w:rPr>
        <w:br/>
      </w:r>
      <w:r>
        <w:rPr>
          <w:rFonts w:hint="eastAsia"/>
        </w:rPr>
        <w:t>　　第五节 **地区轮辋市场发展分析</w:t>
      </w:r>
      <w:r>
        <w:rPr>
          <w:rFonts w:hint="eastAsia"/>
        </w:rPr>
        <w:br/>
      </w:r>
      <w:r>
        <w:rPr>
          <w:rFonts w:hint="eastAsia"/>
        </w:rPr>
        <w:t>　　第六节 **地区轮辋市场发展分析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2019-2024年中国轮辋进出口分析</w:t>
      </w:r>
      <w:r>
        <w:rPr>
          <w:rFonts w:hint="eastAsia"/>
        </w:rPr>
        <w:br/>
      </w:r>
      <w:r>
        <w:rPr>
          <w:rFonts w:hint="eastAsia"/>
        </w:rPr>
        <w:t>　　第一节 轮辋进口情况分析</w:t>
      </w:r>
      <w:r>
        <w:rPr>
          <w:rFonts w:hint="eastAsia"/>
        </w:rPr>
        <w:br/>
      </w:r>
      <w:r>
        <w:rPr>
          <w:rFonts w:hint="eastAsia"/>
        </w:rPr>
        <w:t>　　第二节 轮辋出口情况分析</w:t>
      </w:r>
      <w:r>
        <w:rPr>
          <w:rFonts w:hint="eastAsia"/>
        </w:rPr>
        <w:br/>
      </w:r>
      <w:r>
        <w:rPr>
          <w:rFonts w:hint="eastAsia"/>
        </w:rPr>
        <w:t>　　第三节 影响轮辋进出口因素分析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2024-2025年轮辋行业企业经营策略研究分析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轮辋企业多样化经营策略分析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一、轮辋企业多样化经营情况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二、现行轮辋行业多样化经营的方向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大型轮辋企业集团未来发展策略分析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对中小轮辋企业生产经营的建议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轮辋行业投资风险预警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影响轮辋行业发展的主要因素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一、2025年影响轮辋行业运行的有利因素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二、2025年影响轮辋行业运行的稳定因素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三、2025年影响轮辋行业运行的不利因素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四、2025年我国轮辋行业发展面临的挑战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五、2025年我国轮辋行业发展面临的机遇</w:t>
      </w:r>
      <w:r>
        <w:rPr>
          <w:rFonts w:hint="eastAsia"/>
        </w:rPr>
        <w:br/>
      </w:r>
      <w:r>
        <w:rPr>
          <w:rFonts w:hint="eastAsia"/>
        </w:rPr>
        <w:t>　　第二节 轮辋行业投资风险预警</w:t>
      </w:r>
      <w:r>
        <w:rPr>
          <w:rFonts w:hint="eastAsia"/>
        </w:rPr>
        <w:br/>
      </w:r>
      <w:r>
        <w:rPr>
          <w:rFonts w:hint="eastAsia"/>
        </w:rPr>
        <w:t>　　　　一、轮辋行业市场风险预测</w:t>
      </w:r>
      <w:r>
        <w:rPr>
          <w:rFonts w:hint="eastAsia"/>
        </w:rPr>
        <w:br/>
      </w:r>
      <w:r>
        <w:rPr>
          <w:rFonts w:hint="eastAsia"/>
        </w:rPr>
        <w:t>　　　　二、轮辋行业政策风险预测</w:t>
      </w:r>
      <w:r>
        <w:rPr>
          <w:rFonts w:hint="eastAsia"/>
        </w:rPr>
        <w:br/>
      </w:r>
      <w:r>
        <w:rPr>
          <w:rFonts w:hint="eastAsia"/>
        </w:rPr>
        <w:t>　　　　三、轮辋行业经营风险预测</w:t>
      </w:r>
      <w:r>
        <w:rPr>
          <w:rFonts w:hint="eastAsia"/>
        </w:rPr>
        <w:br/>
      </w:r>
      <w:r>
        <w:rPr>
          <w:rFonts w:hint="eastAsia"/>
        </w:rPr>
        <w:t>　　　　四、轮辋行业技术风险预测</w:t>
      </w:r>
      <w:r>
        <w:rPr>
          <w:rFonts w:hint="eastAsia"/>
        </w:rPr>
        <w:br/>
      </w:r>
      <w:r>
        <w:rPr>
          <w:rFonts w:hint="eastAsia"/>
        </w:rPr>
        <w:t>　　　　五、轮辋行业竞争风险预测</w:t>
      </w:r>
      <w:r>
        <w:rPr>
          <w:rFonts w:hint="eastAsia"/>
        </w:rPr>
        <w:br/>
      </w:r>
      <w:r>
        <w:rPr>
          <w:rFonts w:hint="eastAsia"/>
        </w:rPr>
        <w:t>　　　　六、轮辋行业其他风险预测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轮辋投资建议</w:t>
      </w:r>
      <w:r>
        <w:rPr>
          <w:rFonts w:hint="eastAsia"/>
        </w:rPr>
        <w:br/>
      </w:r>
      <w:r>
        <w:rPr>
          <w:rFonts w:hint="eastAsia"/>
        </w:rPr>
        <w:t>　　第一节 2025年轮辋市场前景分析</w:t>
      </w:r>
      <w:r>
        <w:rPr>
          <w:rFonts w:hint="eastAsia"/>
        </w:rPr>
        <w:br/>
      </w:r>
      <w:r>
        <w:rPr>
          <w:rFonts w:hint="eastAsia"/>
        </w:rPr>
        <w:t>　　第二节 2025年轮辋发展趋势预测</w:t>
      </w:r>
      <w:r>
        <w:rPr>
          <w:rFonts w:hint="eastAsia"/>
        </w:rPr>
        <w:br/>
      </w:r>
      <w:r>
        <w:rPr>
          <w:rFonts w:hint="eastAsia"/>
        </w:rPr>
        <w:t>　　第三节 轮辋行业投资进入壁垒分析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轮辋行业历程</w:t>
      </w:r>
      <w:r>
        <w:rPr>
          <w:rFonts w:hint="eastAsia"/>
        </w:rPr>
        <w:br/>
      </w:r>
      <w:r>
        <w:rPr>
          <w:rFonts w:hint="eastAsia"/>
        </w:rPr>
        <w:t>　　图表 轮辋行业生命周期</w:t>
      </w:r>
      <w:r>
        <w:rPr>
          <w:rFonts w:hint="eastAsia"/>
        </w:rPr>
        <w:br/>
      </w:r>
      <w:r>
        <w:rPr>
          <w:rFonts w:hint="eastAsia"/>
        </w:rPr>
        <w:t>　　图表 轮辋行业产业链分析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2025年中国轮辋行业需求领域分布格局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2019-2024年中国轮辋出口金额分析</w:t>
      </w:r>
      <w:r>
        <w:rPr>
          <w:rFonts w:hint="eastAsia"/>
        </w:rPr>
        <w:br/>
      </w:r>
      <w:r>
        <w:rPr>
          <w:rFonts w:hint="eastAsia"/>
        </w:rPr>
        <w:t>　　图表 2025年中国轮辋进口国家及地区分析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2025年中国轮辋出口国家及地区分析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**地区轮辋行业市场需求情况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**地区轮辋行业市场需求情况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**地区轮辋行业市场需求情况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38c01f3834f0a" w:history="1">
        <w:r>
          <w:rPr>
            <w:rStyle w:val="Hyperlink"/>
          </w:rPr>
          <w:t>2025-2031年全球与中国轮辋行业分析及发展前景报告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38c01f3834f0a" w:history="1">
        <w:r>
          <w:rPr>
            <w:rStyle w:val="Hyperlink"/>
          </w:rPr>
          <w:t>https://www.20087.com/0/90/LunWangDeXianZhuangYuQianJing.html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热点：标准轮辋尺寸、轮辋和轮毂的区别、轮辋型号解释、轮辋规格参数、什么是轮辋、轮辋和轮毂的图解、轮辋分为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e5d5e50c742cf" w:history="1">
      <w:r>
        <w:rPr>
          <w:rStyle w:val="Hyperlink"/>
        </w:rPr>
        <w:t>2025-2031年全球与中国轮辋行业分析及发展前景报告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LunWangDeXianZhuangYuQianJing.html" TargetMode="External" Id="Rd7b38c01f383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LunWangDeXianZhuangYuQianJing.html" TargetMode="External" Id="Ra5de5d5e50c7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2024-05-19T07:13:00Z</dcterms:created>
  <dcterms:modified xsi:type="dcterms:W3CDTF">2024-05-19T08:13:00Z</dcterms:modified>
  <dc:subject>2025-2031年全球与中国轮辋行业分析及发展前景报告</dc:subject>
  <dc:title>2025-2031年全球与中国轮辋行业分析及发展前景报告</dc:title>
  <cp:keywords>2025-2031年全球与中国轮辋行业分析及发展前景报告</cp:keywords>
  <dc:description>2025-2031年全球与中国轮辋行业分析及发展前景报告</dc:description>
</cp:coreProperties>
</file>