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b50e6289a41c6" w:history="1">
              <w:r>
                <w:rPr>
                  <w:rStyle w:val="Hyperlink"/>
                </w:rPr>
                <w:t>中国实心轮胎行业发展调研与前景趋势分析报告（2025-2031年）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b50e6289a41c6" w:history="1">
              <w:r>
                <w:rPr>
                  <w:rStyle w:val="Hyperlink"/>
                </w:rPr>
                <w:t>中国实心轮胎行业发展调研与前景趋势分析报告（2025-2031年）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b50e6289a41c6" w:history="1">
                <w:r>
                  <w:rPr>
                    <w:rStyle w:val="Hyperlink"/>
                  </w:rPr>
                  <w:t>https://www.20087.com/1/80/ShiXinLunTaiHangYeFaZhanQuShi.html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是一种无内胎结构的橡胶制品，广泛应用于工业车辆、建筑机械和物流运输等领域。其优势包括耐刺穿、免充气和低维护成本，能够适应恶劣的工作环境。例如，采用再生胶和纳米填料可以降低生产成本并提高耐磨性能，而低滚动阻力配方的应用则有助于减少能源消耗。此外，个性化设计使产品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实心轮胎将更加注重轻量化和智能化。一方面，科研人员正在探索新型复合材料以实现减重目标，同时保持足够的强度和弹性；另一方面，传感器技术和物联网的结合为轮胎状态监测提供了新途径，例如实时采集温度、压力等数据以优化运行效率。然而，原材料价格波动和市场竞争加剧可能对盈利能力造成一定影响。未来，实心轮胎将在工业车辆和特种设备领域持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b50e6289a41c6" w:history="1">
        <w:r>
          <w:rPr>
            <w:rStyle w:val="Hyperlink"/>
          </w:rPr>
          <w:t>中国实心轮胎行业发展调研与前景趋势分析报告（2025-2031年）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实心轮胎行业的发展现状、市场规模、供需动态及进出口情况。报告详细解读了实心轮胎产业链上下游、重点区域市场、竞争格局及领先企业的表现，同时评估了实心轮胎行业风险与投资机会。通过对实心轮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实心轮胎行业相关概述</w:t>
      </w:r>
      <w:r>
        <w:rPr>
          <w:rFonts w:hint="eastAsia"/>
        </w:rPr>
        <w:br/>
      </w:r>
      <w:r>
        <w:rPr>
          <w:rFonts w:hint="eastAsia"/>
        </w:rPr>
        <w:t>　　　　一、实心轮胎行业定义及特点</w:t>
      </w:r>
      <w:r>
        <w:rPr>
          <w:rFonts w:hint="eastAsia"/>
        </w:rPr>
        <w:br/>
      </w:r>
      <w:r>
        <w:rPr>
          <w:rFonts w:hint="eastAsia"/>
        </w:rPr>
        <w:t>　　　　　　1、实心轮胎行业定义</w:t>
      </w:r>
      <w:r>
        <w:rPr>
          <w:rFonts w:hint="eastAsia"/>
        </w:rPr>
        <w:br/>
      </w:r>
      <w:r>
        <w:rPr>
          <w:rFonts w:hint="eastAsia"/>
        </w:rPr>
        <w:t>　　　　　　2、实心轮胎行业特点</w:t>
      </w:r>
      <w:r>
        <w:rPr>
          <w:rFonts w:hint="eastAsia"/>
        </w:rPr>
        <w:br/>
      </w:r>
      <w:r>
        <w:rPr>
          <w:rFonts w:hint="eastAsia"/>
        </w:rPr>
        <w:t>　　　　二、实心轮胎行业经营模式分析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1、实心轮胎生产模式</w:t>
      </w:r>
      <w:r>
        <w:rPr>
          <w:rFonts w:hint="eastAsia"/>
        </w:rPr>
        <w:br/>
      </w:r>
      <w:r>
        <w:rPr>
          <w:rFonts w:hint="eastAsia"/>
        </w:rPr>
        <w:t>　　　　　　2、实心轮胎采购模式</w:t>
      </w:r>
      <w:r>
        <w:rPr>
          <w:rFonts w:hint="eastAsia"/>
        </w:rPr>
        <w:br/>
      </w:r>
      <w:r>
        <w:rPr>
          <w:rFonts w:hint="eastAsia"/>
        </w:rPr>
        <w:t>　　　　　　3、实心轮胎销售模式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2024-2025年世界实心轮胎行业市场运行形势分析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2024-2025年全球实心轮胎行业发展概况</w:t>
      </w:r>
      <w:r>
        <w:rPr>
          <w:rFonts w:hint="eastAsia"/>
        </w:rPr>
        <w:br/>
      </w:r>
      <w:r>
        <w:rPr>
          <w:rFonts w:hint="eastAsia"/>
        </w:rPr>
        <w:t>　　第二节 世界实心轮胎行业发展走势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一、全球实心轮胎行业市场分布情况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二、全球实心轮胎行业发展趋势分析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全球实心轮胎行业重点国家和区域分析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实心轮胎政策环境分析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实心轮胎技术环境分析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2024-2025年实心轮胎行业技术发展现状及趋势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当前我国实心轮胎技术发展现状</w:t>
      </w:r>
      <w:r>
        <w:rPr>
          <w:rFonts w:hint="eastAsia"/>
        </w:rPr>
        <w:br/>
      </w:r>
      <w:r>
        <w:rPr>
          <w:rFonts w:hint="eastAsia"/>
        </w:rPr>
        <w:t>　　第二节 中外实心轮胎技术差距及产生差距的主要原因分析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提高我国实心轮胎技术的对策</w:t>
      </w:r>
      <w:r>
        <w:rPr>
          <w:rFonts w:hint="eastAsia"/>
        </w:rPr>
        <w:br/>
      </w:r>
      <w:r>
        <w:rPr>
          <w:rFonts w:hint="eastAsia"/>
        </w:rPr>
        <w:t>　　第四节 我国实心轮胎研发、设计发展趋势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中国实心轮胎行业市场规模情况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中国实心轮胎行业盈利情况分析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中国实心轮胎行业市场需求状况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一、2019-2024年实心轮胎行业市场需求情况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二、实心轮胎行业市场需求特点分析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中国实心轮胎行业市场供给状况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一、2019-2024年实心轮胎行业市场供给情况</w:t>
      </w:r>
      <w:r>
        <w:rPr>
          <w:rFonts w:hint="eastAsia"/>
        </w:rPr>
        <w:br/>
      </w:r>
      <w:r>
        <w:rPr>
          <w:rFonts w:hint="eastAsia"/>
        </w:rPr>
        <w:t>　　　　二、实心轮胎行业市场供给特点分析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三、2025-2031年实心轮胎行业市场供给预测</w:t>
      </w:r>
      <w:r>
        <w:rPr>
          <w:rFonts w:hint="eastAsia"/>
        </w:rPr>
        <w:br/>
      </w:r>
      <w:r>
        <w:rPr>
          <w:rFonts w:hint="eastAsia"/>
        </w:rPr>
        <w:t>　　第五节 实心轮胎行业市场供需平衡状况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中国实心轮胎行业进出口情况分析预测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2019-2024年中国实心轮胎行业进出口情况分析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一、2019-2024年中国实心轮胎行业进口分析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二、2019-2024年中国实心轮胎行业出口分析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2025-2031年中国实心轮胎行业进出口情况预测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一、2025-2031年中国实心轮胎行业进口预测分析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二、2025-2031年中国实心轮胎行业出口预测分析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影响实心轮胎行业进出口变化的主要原因分析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2019-2024年中国实心轮胎行业重点地区调研分析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一、中国实心轮胎行业重点区域市场结构调研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二、**地区实心轮胎市场调研分析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三、**地区实心轮胎市场调研分析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四、**地区实心轮胎市场调研分析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五、**地区实心轮胎市场调研分析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六、**地区实心轮胎市场调研分析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实心轮胎行业细分产品市场调研分析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中国实心轮胎行业市场行情分析预测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实心轮胎价格影响因素分析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2019-2024年中国实心轮胎市场价格趋向分析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2025-2031年中国实心轮胎市场价格趋向预测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实心轮胎行业上游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实心轮胎行业下游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实心轮胎行业竞争格局分析</w:t>
      </w:r>
      <w:r>
        <w:rPr>
          <w:rFonts w:hint="eastAsia"/>
        </w:rPr>
        <w:br/>
      </w:r>
      <w:r>
        <w:rPr>
          <w:rFonts w:hint="eastAsia"/>
        </w:rPr>
        <w:t>　　第一节 实心轮胎行业集中度分析</w:t>
      </w:r>
      <w:r>
        <w:rPr>
          <w:rFonts w:hint="eastAsia"/>
        </w:rPr>
        <w:br/>
      </w:r>
      <w:r>
        <w:rPr>
          <w:rFonts w:hint="eastAsia"/>
        </w:rPr>
        <w:t>　　　　一、实心轮胎市场集中度分析</w:t>
      </w:r>
      <w:r>
        <w:rPr>
          <w:rFonts w:hint="eastAsia"/>
        </w:rPr>
        <w:br/>
      </w:r>
      <w:r>
        <w:rPr>
          <w:rFonts w:hint="eastAsia"/>
        </w:rPr>
        <w:t>　　　　二、实心轮胎企业集中度分析</w:t>
      </w:r>
      <w:r>
        <w:rPr>
          <w:rFonts w:hint="eastAsia"/>
        </w:rPr>
        <w:br/>
      </w:r>
      <w:r>
        <w:rPr>
          <w:rFonts w:hint="eastAsia"/>
        </w:rPr>
        <w:t>　　　　三、实心轮胎区域集中度分析</w:t>
      </w:r>
      <w:r>
        <w:rPr>
          <w:rFonts w:hint="eastAsia"/>
        </w:rPr>
        <w:br/>
      </w:r>
      <w:r>
        <w:rPr>
          <w:rFonts w:hint="eastAsia"/>
        </w:rPr>
        <w:t>　　第二节 实心轮胎行业竞争格局分析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一、2024-2025年实心轮胎行业竞争分析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二、2024-2025年中外实心轮胎产品竞争分析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三、2024-2025年中国实心轮胎市场竞争分析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四、2025-2031年国内主要实心轮胎企业动向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实心轮胎重点企业（一）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实心轮胎重点企业（二）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实心轮胎重点企业（三）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实心轮胎重点企业（四）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实心轮胎重点企业（五）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实心轮胎重点企业（六）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实心轮胎企业发展策略分析</w:t>
      </w:r>
      <w:r>
        <w:rPr>
          <w:rFonts w:hint="eastAsia"/>
        </w:rPr>
        <w:br/>
      </w:r>
      <w:r>
        <w:rPr>
          <w:rFonts w:hint="eastAsia"/>
        </w:rPr>
        <w:t>　　第一节 实心轮胎市场策略分析</w:t>
      </w:r>
      <w:r>
        <w:rPr>
          <w:rFonts w:hint="eastAsia"/>
        </w:rPr>
        <w:br/>
      </w:r>
      <w:r>
        <w:rPr>
          <w:rFonts w:hint="eastAsia"/>
        </w:rPr>
        <w:t>　　　　一、实心轮胎价格策略分析</w:t>
      </w:r>
      <w:r>
        <w:rPr>
          <w:rFonts w:hint="eastAsia"/>
        </w:rPr>
        <w:br/>
      </w:r>
      <w:r>
        <w:rPr>
          <w:rFonts w:hint="eastAsia"/>
        </w:rPr>
        <w:t>　　　　二、实心轮胎渠道策略分析</w:t>
      </w:r>
      <w:r>
        <w:rPr>
          <w:rFonts w:hint="eastAsia"/>
        </w:rPr>
        <w:br/>
      </w:r>
      <w:r>
        <w:rPr>
          <w:rFonts w:hint="eastAsia"/>
        </w:rPr>
        <w:t>　　第二节 实心轮胎销售策略分析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提高实心轮胎企业竞争力的策略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一、提高中国实心轮胎企业核心竞争力的对策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二、实心轮胎企业提升竞争力的主要方向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三、影响实心轮胎企业核心竞争力的因素及提升途径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四、提高实心轮胎企业竞争力的策略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三、我国实心轮胎企业的品牌战略</w:t>
      </w:r>
      <w:r>
        <w:rPr>
          <w:rFonts w:hint="eastAsia"/>
        </w:rPr>
        <w:br/>
      </w:r>
      <w:r>
        <w:rPr>
          <w:rFonts w:hint="eastAsia"/>
        </w:rPr>
        <w:t>　　　　四、实心轮胎品牌战略管理的策略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中国实心轮胎行业营销策略分析</w:t>
      </w:r>
      <w:r>
        <w:rPr>
          <w:rFonts w:hint="eastAsia"/>
        </w:rPr>
        <w:br/>
      </w:r>
      <w:r>
        <w:rPr>
          <w:rFonts w:hint="eastAsia"/>
        </w:rPr>
        <w:t>　　第一节 实心轮胎市场推广策略研究分析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一、做好实心轮胎产品导入</w:t>
      </w:r>
      <w:r>
        <w:rPr>
          <w:rFonts w:hint="eastAsia"/>
        </w:rPr>
        <w:br/>
      </w:r>
      <w:r>
        <w:rPr>
          <w:rFonts w:hint="eastAsia"/>
        </w:rPr>
        <w:t>　　　　二、做好实心轮胎产品组合和产品线决策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三、实心轮胎行业城市市场推广策略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实心轮胎行业渠道营销研究分析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一、实心轮胎行业营销环境分析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二、实心轮胎行业现存的营销渠道分析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三、实心轮胎行业终端市场营销管理策略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实心轮胎行业营销战略研究分析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一、中国实心轮胎行业有效整合营销策略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二、建立实心轮胎行业厂商的双嬴模式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2025-2031年中国实心轮胎行业前景与风险预测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2025年实心轮胎市场前景分析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2025年实心轮胎发展趋势预测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2025-2031年中国实心轮胎行业投资特性分析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一、2025-2031年中国实心轮胎行业进入壁垒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二、2025-2031年中国实心轮胎行业盈利模式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三、2025-2031年中国实心轮胎行业盈利因素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一、2025-2031年中国实心轮胎细分市场投资机会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二、2025-2031年中国实心轮胎行业区域市场投资潜力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一、2025-2031年中国实心轮胎行业市场竞争风险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二、2025-2031年中国实心轮胎行业技术风险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三、2025-2031年中国实心轮胎行业政策风险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四、2025-2031年中国实心轮胎行业进入退出风险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2025-2031年中国实心轮胎行业盈利模式与投资策略分析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国外实心轮胎行业投资现状及经营模式分析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一、境外实心轮胎行业成长情况调查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中国实心轮胎行业商业模式探讨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中国实心轮胎行业投资国际化发展战略分析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中国实心轮胎行业投资策略分析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中国实心轮胎行业资本运作战略选择方案研究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中国实心轮胎行业多元化经营战略的可行性分析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实心轮胎行业历程</w:t>
      </w:r>
      <w:r>
        <w:rPr>
          <w:rFonts w:hint="eastAsia"/>
        </w:rPr>
        <w:br/>
      </w:r>
      <w:r>
        <w:rPr>
          <w:rFonts w:hint="eastAsia"/>
        </w:rPr>
        <w:t>　　图表 实心轮胎行业生命周期</w:t>
      </w:r>
      <w:r>
        <w:rPr>
          <w:rFonts w:hint="eastAsia"/>
        </w:rPr>
        <w:br/>
      </w:r>
      <w:r>
        <w:rPr>
          <w:rFonts w:hint="eastAsia"/>
        </w:rPr>
        <w:t>　　图表 实心轮胎行业产业链分析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2019-2024年实心轮胎行业市场容量分析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2019-2024年中国实心轮胎市场需求量及增速统计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2025年中国实心轮胎行业需求领域分布格局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2019-2024年中国实心轮胎进口金额分析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2019-2024年中国实心轮胎出口数量分析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2019-2024年中国实心轮胎出口金额分析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2025年中国实心轮胎进口国家及地区分析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2025年中国实心轮胎出口国家及地区分析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b50e6289a41c6" w:history="1">
        <w:r>
          <w:rPr>
            <w:rStyle w:val="Hyperlink"/>
          </w:rPr>
          <w:t>中国实心轮胎行业发展调研与前景趋势分析报告（2025-2031年）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b50e6289a41c6" w:history="1">
        <w:r>
          <w:rPr>
            <w:rStyle w:val="Hyperlink"/>
          </w:rPr>
          <w:t>https://www.20087.com/1/80/ShiXinLunTaiHangYeFaZhanQuShi.html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热点：实心橡胶车轮、实心轮胎的优缺点、自行车换了实心胎后变得难骑、实心轮胎安装技巧、正新轮胎969花纹图片、实心轮胎怎么拆卸、实心轮胎尺寸规格表图、实心轮胎规格型号、实心轮胎能跑高速吗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5c87b640f4e58" w:history="1">
      <w:r>
        <w:rPr>
          <w:rStyle w:val="Hyperlink"/>
        </w:rPr>
        <w:t>中国实心轮胎行业发展调研与前景趋势分析报告（2025-2031年）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iXinLunTaiHangYeFaZhanQuShi.html" TargetMode="External" Id="R3f8b50e6289a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iXinLunTaiHangYeFaZhanQuShi.html" TargetMode="External" Id="R26f5c87b640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2024-11-23T07:12:00Z</dcterms:created>
  <dcterms:modified xsi:type="dcterms:W3CDTF">2024-11-23T08:12:00Z</dcterms:modified>
  <dc:subject>中国实心轮胎行业发展调研与前景趋势分析报告（2025-2031年）</dc:subject>
  <dc:title>中国实心轮胎行业发展调研与前景趋势分析报告（2025-2031年）</dc:title>
  <cp:keywords>中国实心轮胎行业发展调研与前景趋势分析报告（2025-2031年）</cp:keywords>
  <dc:description>中国实心轮胎行业发展调研与前景趋势分析报告（2025-2031年）</dc:description>
</cp:coreProperties>
</file>