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410e857f439f" w:history="1">
              <w:r>
                <w:rPr>
                  <w:rStyle w:val="Hyperlink"/>
                </w:rPr>
                <w:t>中国汽车散热器市场调查研究与发展前景预测报告（2025-2031年）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410e857f439f" w:history="1">
              <w:r>
                <w:rPr>
                  <w:rStyle w:val="Hyperlink"/>
                </w:rPr>
                <w:t>中国汽车散热器市场调查研究与发展前景预测报告（2025-2031年）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410e857f439f" w:history="1">
                <w:r>
                  <w:rPr>
                    <w:rStyle w:val="Hyperlink"/>
                  </w:rPr>
                  <w:t>https://www.20087.com/M_JiaoTongYunShu/01/QiCheSanReQiHangYeYanJiu.html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关键部件，负责散发发动机产生的热量，保持发动机在适宜的温度范围内工作。随着汽车技术的进步，特别是新能源汽车的普及，对散热器的效率和耐用性提出了更高要求。现代散热器采用铝、铜等高效散热材料，结合优化的流体动力学设计，提高了散热性能。同时，智能温控系统的发展，使散热器能够根据发动机实际工作状态动态调节散热效率。</w:t>
      </w:r>
      <w:r>
        <w:rPr>
          <w:rFonts w:hint="eastAsia"/>
        </w:rPr>
        <w:br/>
      </w:r>
      <w:r>
        <w:rPr>
          <w:rFonts w:hint="eastAsia"/>
        </w:rPr>
        <w:t>　　未来，汽车散热器将更加注重高效、环保和智能化。一方面，随着电动汽车和混合动力汽车市场的发展，散热器将采用更加先进的材料和设计，以适应高功率密度和复杂热管理需求。另一方面，集成智能传感器和控制单元，将使散热器能够实时监测和调节冷却系统，提高能效比，减少能耗。此外，环保材料的使用和可回收设计，将推动汽车散热器行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汽车散热器市场概述</w:t>
      </w:r>
      <w:r>
        <w:rPr>
          <w:rFonts w:hint="eastAsia"/>
        </w:rPr>
        <w:br/>
      </w:r>
      <w:r>
        <w:rPr>
          <w:rFonts w:hint="eastAsia"/>
        </w:rPr>
        <w:t>　　第一节 散热器基础阐述</w:t>
      </w:r>
      <w:r>
        <w:rPr>
          <w:rFonts w:hint="eastAsia"/>
        </w:rPr>
        <w:br/>
      </w:r>
      <w:r>
        <w:rPr>
          <w:rFonts w:hint="eastAsia"/>
        </w:rPr>
        <w:t>　　　　一、散热器工作原理</w:t>
      </w:r>
      <w:r>
        <w:rPr>
          <w:rFonts w:hint="eastAsia"/>
        </w:rPr>
        <w:br/>
      </w:r>
      <w:r>
        <w:rPr>
          <w:rFonts w:hint="eastAsia"/>
        </w:rPr>
        <w:t>　　　　二、汽车散热器核心构成</w:t>
      </w:r>
      <w:r>
        <w:rPr>
          <w:rFonts w:hint="eastAsia"/>
        </w:rPr>
        <w:br/>
      </w:r>
      <w:r>
        <w:rPr>
          <w:rFonts w:hint="eastAsia"/>
        </w:rPr>
        <w:t>　　　　三、汽车散热器的分类</w:t>
      </w:r>
      <w:r>
        <w:rPr>
          <w:rFonts w:hint="eastAsia"/>
        </w:rPr>
        <w:br/>
      </w:r>
      <w:r>
        <w:rPr>
          <w:rFonts w:hint="eastAsia"/>
        </w:rPr>
        <w:t>　　　　　　1、纵流式</w:t>
      </w:r>
      <w:r>
        <w:rPr>
          <w:rFonts w:hint="eastAsia"/>
        </w:rPr>
        <w:br/>
      </w:r>
      <w:r>
        <w:rPr>
          <w:rFonts w:hint="eastAsia"/>
        </w:rPr>
        <w:t>　　　　　　2、横流式</w:t>
      </w:r>
      <w:r>
        <w:rPr>
          <w:rFonts w:hint="eastAsia"/>
        </w:rPr>
        <w:br/>
      </w:r>
      <w:r>
        <w:rPr>
          <w:rFonts w:hint="eastAsia"/>
        </w:rPr>
        <w:t>　　第二节 汽车散热器材质</w:t>
      </w:r>
      <w:r>
        <w:rPr>
          <w:rFonts w:hint="eastAsia"/>
        </w:rPr>
        <w:br/>
      </w:r>
      <w:r>
        <w:rPr>
          <w:rFonts w:hint="eastAsia"/>
        </w:rPr>
        <w:t>　　　　一、铝质</w:t>
      </w:r>
      <w:r>
        <w:rPr>
          <w:rFonts w:hint="eastAsia"/>
        </w:rPr>
        <w:br/>
      </w:r>
      <w:r>
        <w:rPr>
          <w:rFonts w:hint="eastAsia"/>
        </w:rPr>
        <w:t>　　　　二、铜制</w:t>
      </w:r>
      <w:r>
        <w:rPr>
          <w:rFonts w:hint="eastAsia"/>
        </w:rPr>
        <w:br/>
      </w:r>
      <w:r>
        <w:rPr>
          <w:rFonts w:hint="eastAsia"/>
        </w:rPr>
        <w:t>　　第三节 汽车散热器技术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四、近几年全球汽车产销数据分析</w:t>
      </w:r>
      <w:r>
        <w:rPr>
          <w:rFonts w:hint="eastAsia"/>
        </w:rPr>
        <w:br/>
      </w:r>
      <w:r>
        <w:rPr>
          <w:rFonts w:hint="eastAsia"/>
        </w:rPr>
        <w:t>　　第三节 2020-2025年世界汽车零部件产业分析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2020-2025年世界汽车散热器市场透析</w:t>
      </w:r>
      <w:r>
        <w:rPr>
          <w:rFonts w:hint="eastAsia"/>
        </w:rPr>
        <w:br/>
      </w:r>
      <w:r>
        <w:rPr>
          <w:rFonts w:hint="eastAsia"/>
        </w:rPr>
        <w:t>　　第一节 2020-2025年世界汽车散热器市场运行分析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一、世界汽车散热器市场发展特点分析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二、世界汽车散热器市场需求旺盛分析</w:t>
      </w:r>
      <w:r>
        <w:rPr>
          <w:rFonts w:hint="eastAsia"/>
        </w:rPr>
        <w:br/>
      </w:r>
      <w:r>
        <w:rPr>
          <w:rFonts w:hint="eastAsia"/>
        </w:rPr>
        <w:t>　　　　三、欧美轿车配套铝散热器消费情况分析</w:t>
      </w:r>
      <w:r>
        <w:rPr>
          <w:rFonts w:hint="eastAsia"/>
        </w:rPr>
        <w:br/>
      </w:r>
      <w:r>
        <w:rPr>
          <w:rFonts w:hint="eastAsia"/>
        </w:rPr>
        <w:t>　　　　四、全球汽车散热器技术研究</w:t>
      </w:r>
      <w:r>
        <w:rPr>
          <w:rFonts w:hint="eastAsia"/>
        </w:rPr>
        <w:br/>
      </w:r>
      <w:r>
        <w:rPr>
          <w:rFonts w:hint="eastAsia"/>
        </w:rPr>
        <w:t>　　第二节 2020-2025年影响世界汽车散热器发展因素分析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2020-2025年全球部分国家汽车散热器市场动态分析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2025-2031年世界汽车散热器新趋势探析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2020-2025年中国汽车散热器产业运行环境分析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2020-2025年中国汽车散热器市场政策环境分析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二、海关总署解读新增税目“汽车散热器”</w:t>
      </w:r>
      <w:r>
        <w:rPr>
          <w:rFonts w:hint="eastAsia"/>
        </w:rPr>
        <w:br/>
      </w:r>
      <w:r>
        <w:rPr>
          <w:rFonts w:hint="eastAsia"/>
        </w:rPr>
        <w:t>　　　　三、中国汽车散热器技术政策明确</w:t>
      </w:r>
      <w:r>
        <w:rPr>
          <w:rFonts w:hint="eastAsia"/>
        </w:rPr>
        <w:br/>
      </w:r>
      <w:r>
        <w:rPr>
          <w:rFonts w:hint="eastAsia"/>
        </w:rPr>
        <w:t>　　　　四、汽车散热器行业的新国标</w:t>
      </w:r>
      <w:r>
        <w:rPr>
          <w:rFonts w:hint="eastAsia"/>
        </w:rPr>
        <w:br/>
      </w:r>
      <w:r>
        <w:rPr>
          <w:rFonts w:hint="eastAsia"/>
        </w:rPr>
        <w:t>　　　　五、汽车散热器相关产业法律法规解析</w:t>
      </w:r>
      <w:r>
        <w:rPr>
          <w:rFonts w:hint="eastAsia"/>
        </w:rPr>
        <w:br/>
      </w:r>
      <w:r>
        <w:rPr>
          <w:rFonts w:hint="eastAsia"/>
        </w:rPr>
        <w:t>　　第三节 2020-2025年中国汽车散热器市场技术环境分析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一、汽车散热器设计技术参数</w:t>
      </w:r>
      <w:r>
        <w:rPr>
          <w:rFonts w:hint="eastAsia"/>
        </w:rPr>
        <w:br/>
      </w:r>
      <w:r>
        <w:rPr>
          <w:rFonts w:hint="eastAsia"/>
        </w:rPr>
        <w:t>　　　　二、汽车散热器产品生产技术工艺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2020-2025年中国汽车散热器相关行业数据监测分析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2020-2025年中国汽车散热器行业发展现状分析</w:t>
      </w:r>
      <w:r>
        <w:rPr>
          <w:rFonts w:hint="eastAsia"/>
        </w:rPr>
        <w:br/>
      </w:r>
      <w:r>
        <w:rPr>
          <w:rFonts w:hint="eastAsia"/>
        </w:rPr>
        <w:t>　　　　一、整车降价、原材料涨价促使散热器换代升级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t>　　　　二、散热器铝化速度加快</w:t>
      </w:r>
      <w:r>
        <w:rPr>
          <w:rFonts w:hint="eastAsia"/>
        </w:rPr>
        <w:br/>
      </w:r>
      <w:r>
        <w:rPr>
          <w:rFonts w:hint="eastAsia"/>
        </w:rPr>
        <w:t>　　　　三、装配式铝质散热器应用市场广泛</w:t>
      </w:r>
      <w:r>
        <w:rPr>
          <w:rFonts w:hint="eastAsia"/>
        </w:rPr>
        <w:br/>
      </w:r>
      <w:r>
        <w:rPr>
          <w:rFonts w:hint="eastAsia"/>
        </w:rPr>
        <w:t>　　　　四、整车厂采购流程标准化给散热器企业提出了新的挑战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第二节 2020-2025年中国汽车散热器行业发展存在的问题分析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2020-2025年中国汽车散热器行业发展对策分析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2020-2025年中国汽车散热器市场运行态势分析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2020-2025年中国汽车水箱市场现状综述</w:t>
      </w:r>
      <w:r>
        <w:rPr>
          <w:rFonts w:hint="eastAsia"/>
        </w:rPr>
        <w:br/>
      </w:r>
      <w:r>
        <w:rPr>
          <w:rFonts w:hint="eastAsia"/>
        </w:rPr>
        <w:t>　　　　一、中国汽车水箱市场运行特点分析</w:t>
      </w:r>
      <w:r>
        <w:rPr>
          <w:rFonts w:hint="eastAsia"/>
        </w:rPr>
        <w:br/>
      </w:r>
      <w:r>
        <w:rPr>
          <w:rFonts w:hint="eastAsia"/>
        </w:rPr>
        <w:t>　　　　二、汽车水箱制造业规模及分布</w:t>
      </w:r>
      <w:r>
        <w:rPr>
          <w:rFonts w:hint="eastAsia"/>
        </w:rPr>
        <w:br/>
      </w:r>
      <w:r>
        <w:rPr>
          <w:rFonts w:hint="eastAsia"/>
        </w:rPr>
        <w:t>　　　　三、汽车水箱在汽车零部件所占比重</w:t>
      </w:r>
      <w:r>
        <w:rPr>
          <w:rFonts w:hint="eastAsia"/>
        </w:rPr>
        <w:br/>
      </w:r>
      <w:r>
        <w:rPr>
          <w:rFonts w:hint="eastAsia"/>
        </w:rPr>
        <w:t>　　第二节 2020-2025年中国汽车水箱技术分析</w:t>
      </w:r>
      <w:r>
        <w:rPr>
          <w:rFonts w:hint="eastAsia"/>
        </w:rPr>
        <w:br/>
      </w:r>
      <w:r>
        <w:rPr>
          <w:rFonts w:hint="eastAsia"/>
        </w:rPr>
        <w:t>　　　　一、汽车水箱技术现状</w:t>
      </w:r>
      <w:r>
        <w:rPr>
          <w:rFonts w:hint="eastAsia"/>
        </w:rPr>
        <w:br/>
      </w:r>
      <w:r>
        <w:rPr>
          <w:rFonts w:hint="eastAsia"/>
        </w:rPr>
        <w:t>　　　　二、汽车水箱技术国内外差距分析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2020-2025年中国汽车水箱细分市场需求状况分析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一、轿车散热器需求分析</w:t>
      </w:r>
      <w:r>
        <w:rPr>
          <w:rFonts w:hint="eastAsia"/>
        </w:rPr>
        <w:br/>
      </w:r>
      <w:r>
        <w:rPr>
          <w:rFonts w:hint="eastAsia"/>
        </w:rPr>
        <w:t>　　　　二、MPV散热器需求分析</w:t>
      </w:r>
      <w:r>
        <w:rPr>
          <w:rFonts w:hint="eastAsia"/>
        </w:rPr>
        <w:br/>
      </w:r>
      <w:r>
        <w:rPr>
          <w:rFonts w:hint="eastAsia"/>
        </w:rPr>
        <w:t>　　　　三、皮卡散热器需求分析</w:t>
      </w:r>
      <w:r>
        <w:rPr>
          <w:rFonts w:hint="eastAsia"/>
        </w:rPr>
        <w:br/>
      </w:r>
      <w:r>
        <w:rPr>
          <w:rFonts w:hint="eastAsia"/>
        </w:rPr>
        <w:t>　　　　四、SUV散热器需求分析</w:t>
      </w:r>
      <w:r>
        <w:rPr>
          <w:rFonts w:hint="eastAsia"/>
        </w:rPr>
        <w:br/>
      </w:r>
      <w:r>
        <w:rPr>
          <w:rFonts w:hint="eastAsia"/>
        </w:rPr>
        <w:t>　　　　五、轻卡散热器需求分析</w:t>
      </w:r>
      <w:r>
        <w:rPr>
          <w:rFonts w:hint="eastAsia"/>
        </w:rPr>
        <w:br/>
      </w:r>
      <w:r>
        <w:rPr>
          <w:rFonts w:hint="eastAsia"/>
        </w:rPr>
        <w:t>　　　　六、大中型卡车散热器需求分析</w:t>
      </w:r>
      <w:r>
        <w:rPr>
          <w:rFonts w:hint="eastAsia"/>
        </w:rPr>
        <w:br/>
      </w:r>
      <w:r>
        <w:rPr>
          <w:rFonts w:hint="eastAsia"/>
        </w:rPr>
        <w:t>　　　　七、轻客散热器需求分析</w:t>
      </w:r>
      <w:r>
        <w:rPr>
          <w:rFonts w:hint="eastAsia"/>
        </w:rPr>
        <w:br/>
      </w:r>
      <w:r>
        <w:rPr>
          <w:rFonts w:hint="eastAsia"/>
        </w:rPr>
        <w:t>　　　　八、大中型客车散热器需求分析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2020-2025年中国汽车散热器进出口贸易市场分析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2020-2025年中国汽车散热器进出口综述</w:t>
      </w:r>
      <w:r>
        <w:rPr>
          <w:rFonts w:hint="eastAsia"/>
        </w:rPr>
        <w:br/>
      </w:r>
      <w:r>
        <w:rPr>
          <w:rFonts w:hint="eastAsia"/>
        </w:rPr>
        <w:t>　　　　一、散热器进口主要集中在高档维修市场</w:t>
      </w:r>
      <w:r>
        <w:rPr>
          <w:rFonts w:hint="eastAsia"/>
        </w:rPr>
        <w:br/>
      </w:r>
      <w:r>
        <w:rPr>
          <w:rFonts w:hint="eastAsia"/>
        </w:rPr>
        <w:t>　　　　二、散热器主要出口北美及欧洲市场</w:t>
      </w:r>
      <w:r>
        <w:rPr>
          <w:rFonts w:hint="eastAsia"/>
        </w:rPr>
        <w:br/>
      </w:r>
      <w:r>
        <w:rPr>
          <w:rFonts w:hint="eastAsia"/>
        </w:rPr>
        <w:t>　　　　三、影响中国汽车散热器进出口贸易的因素分析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2020-2025年中国机动车辆的散热器（水箱）进出口数据统计</w:t>
      </w:r>
      <w:r>
        <w:rPr>
          <w:rFonts w:hint="eastAsia"/>
        </w:rPr>
        <w:br/>
      </w:r>
      <w:r>
        <w:rPr>
          <w:rFonts w:hint="eastAsia"/>
        </w:rPr>
        <w:t>　　　　一、机动车辆的散热器（水箱）进出口数量分析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二、机动车辆的散热器（水箱）进出口金额分析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三、机动车辆的散热器（水箱）进出口国家及地区分析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2020-2025年中国汽车散热器市场竞争格局分析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2020-2025年中国汽车散热器市场竞争分析</w:t>
      </w:r>
      <w:r>
        <w:rPr>
          <w:rFonts w:hint="eastAsia"/>
        </w:rPr>
        <w:br/>
      </w:r>
      <w:r>
        <w:rPr>
          <w:rFonts w:hint="eastAsia"/>
        </w:rPr>
        <w:t>　　　　一、中国汽车散热器市场竞争激烈分析</w:t>
      </w:r>
      <w:r>
        <w:rPr>
          <w:rFonts w:hint="eastAsia"/>
        </w:rPr>
        <w:br/>
      </w:r>
      <w:r>
        <w:rPr>
          <w:rFonts w:hint="eastAsia"/>
        </w:rPr>
        <w:t>　　　　二、中国汽车散热器竞争力体现</w:t>
      </w:r>
      <w:r>
        <w:rPr>
          <w:rFonts w:hint="eastAsia"/>
        </w:rPr>
        <w:br/>
      </w:r>
      <w:r>
        <w:rPr>
          <w:rFonts w:hint="eastAsia"/>
        </w:rPr>
        <w:t>　　第三节 2020-2025年中国汽车散热器产业集中度分析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2025-2031年中国汽车散热器竞争趋势分析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2020-2025年中国汽车散热器重点企业竞争力分析</w:t>
      </w:r>
      <w:r>
        <w:rPr>
          <w:rFonts w:hint="eastAsia"/>
        </w:rPr>
        <w:br/>
      </w:r>
      <w:r>
        <w:rPr>
          <w:rFonts w:hint="eastAsia"/>
        </w:rPr>
        <w:t>　　第一节 贵航股份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山东厚丰汽车散热器有限公司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青岛东洋汽车散热器有限公司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巢湖科越实业有限公司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浙江省永康市鸿运实业有限公司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2025-2031年中国汽车散热器市场发展趋势分析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2025-2031年中国汽车及零部件产业前景预测分析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2025-2031年中国汽车散热器市场预测分析</w:t>
      </w:r>
      <w:r>
        <w:rPr>
          <w:rFonts w:hint="eastAsia"/>
        </w:rPr>
        <w:br/>
      </w:r>
      <w:r>
        <w:rPr>
          <w:rFonts w:hint="eastAsia"/>
        </w:rPr>
        <w:t>　　　　一、汽车散热器市场供需预测分析</w:t>
      </w:r>
      <w:r>
        <w:rPr>
          <w:rFonts w:hint="eastAsia"/>
        </w:rPr>
        <w:br/>
      </w:r>
      <w:r>
        <w:rPr>
          <w:rFonts w:hint="eastAsia"/>
        </w:rPr>
        <w:t>　　　　二、汽车散热器进出口贸易预测分析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2025-2031年中国汽车散热器市场盈利预测分析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2025-2031年中国汽车散热器市场投资前景预测分析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2020-2025年中国汽车散热器市场投资环境分析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2025-2031年中国汽车散热器市场投资机会分析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一、中国汽车散热器区域投资潜力分析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2025-2031年中国汽车散热器市场投资风险分析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2025-2031年汽车散热器行业盈利模式与投资策略分析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2025-2031年国外汽车散热器行业投资现状及经营模式分析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2025-2031年我国汽车散热器行业商业模式探讨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2025-2031年我国汽车散热器行业投资国际化发展战略分析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2025-2031年我国汽车散热器行业投资策略分析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2025-2031年汽车散热器行业项目投资与融资建议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2025-2031年汽车散热器行业投资收益预测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2025-2031年汽车散热器项目投资建议</w:t>
      </w:r>
      <w:r>
        <w:rPr>
          <w:rFonts w:hint="eastAsia"/>
        </w:rPr>
        <w:br/>
      </w:r>
      <w:r>
        <w:rPr>
          <w:rFonts w:hint="eastAsia"/>
        </w:rPr>
        <w:t>　　第六节 中.智.林.－济研：2025-2031年汽车散热器项目融资建议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410e857f439f" w:history="1">
        <w:r>
          <w:rPr>
            <w:rStyle w:val="Hyperlink"/>
          </w:rPr>
          <w:t>中国汽车散热器市场调查研究与发展前景预测报告（2025-2031年）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410e857f439f" w:history="1">
        <w:r>
          <w:rPr>
            <w:rStyle w:val="Hyperlink"/>
          </w:rPr>
          <w:t>https://www.20087.com/M_JiaoTongYunShu/01/QiCheSanReQiHangYeYanJiu.html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589c20508477c" w:history="1">
      <w:r>
        <w:rPr>
          <w:rStyle w:val="Hyperlink"/>
        </w:rPr>
        <w:t>中国汽车散热器市场调查研究与发展前景预测报告（2025-2031年）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QiCheSanReQiHangYeYanJiu.html" TargetMode="External" Id="Rb80d410e857f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QiCheSanReQiHangYeYanJiu.html" TargetMode="External" Id="R482589c2050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2024-12-23T23:21:00Z</dcterms:created>
  <dcterms:modified xsi:type="dcterms:W3CDTF">2024-12-24T00:21:00Z</dcterms:modified>
  <dc:subject>中国汽车散热器市场调查研究与发展前景预测报告（2025-2031年）</dc:subject>
  <dc:title>中国汽车散热器市场调查研究与发展前景预测报告（2025-2031年）</dc:title>
  <cp:keywords>中国汽车散热器市场调查研究与发展前景预测报告（2025-2031年）</cp:keywords>
  <dc:description>中国汽车散热器市场调查研究与发展前景预测报告（2025-2031年）</dc:description>
</cp:coreProperties>
</file>