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844e13ba49b4" w:history="1">
              <w:r>
                <w:rPr>
                  <w:rStyle w:val="Hyperlink"/>
                </w:rPr>
                <w:t>2025-2031年中国汽车智能化市场现状全面调研与发展趋势预测报告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844e13ba49b4" w:history="1">
              <w:r>
                <w:rPr>
                  <w:rStyle w:val="Hyperlink"/>
                </w:rPr>
                <w:t>2025-2031年中国汽车智能化市场现状全面调研与发展趋势预测报告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a844e13ba49b4" w:history="1">
                <w:r>
                  <w:rPr>
                    <w:rStyle w:val="Hyperlink"/>
                  </w:rPr>
                  <w:t>https://www.20087.com/1/60/QiCheZhiNengHuaWeiLaiFaZhanQuShi.html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利用先进的信息技术、传感器技术和人工智能等手段，使汽车具备自动驾驶能力、智能互联功能以及其他高级辅助驾驶系统。目前，汽车行业正处于快速变革之中，智能化已成为汽车发展的主要趋势之一。各大汽车制造商纷纷加大对自动驾驶技术研发的投入，推出了多种级别的自动驾驶功能。此外，车联网技术的应用也让汽车成为移动的信息中心，实现了车辆与外界的数据交互。随着5G网络的部署，汽车智能化的速度将进一步加快。</w:t>
      </w:r>
      <w:r>
        <w:rPr>
          <w:rFonts w:hint="eastAsia"/>
        </w:rPr>
        <w:br/>
      </w:r>
      <w:r>
        <w:rPr>
          <w:rFonts w:hint="eastAsia"/>
        </w:rPr>
        <w:t>　　未来，汽车智能化的发展将更加注重提高安全性、便利性和用户体验。一方面，随着自动驾驶技术的成熟和法律法规的完善，全自动驾驶汽车将逐步进入市场，带来更加便捷和安全的出行体验。另一方面，汽车将更加紧密地融入到智能交通系统中，实现与其他交通工具、基础设施之间的高效协同。此外，随着大数据和云计算技术的发展，汽车将能够提供更加个性化的服务，比如基于用户习惯的智能导航、个性化娱乐系统等。同时，随着对网络安全和隐私保护的重视，汽车智能化将更加注重构建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844e13ba49b4" w:history="1">
        <w:r>
          <w:rPr>
            <w:rStyle w:val="Hyperlink"/>
          </w:rPr>
          <w:t>2025-2031年中国汽车智能化市场现状全面调研与发展趋势预测报告</w:t>
        </w:r>
      </w:hyperlink>
      <w:r>
        <w:rPr>
          <w:rFonts w:hint="eastAsia"/>
        </w:rPr>
        <w:t>》从产业链视角出发，系统分析了汽车智能化行业的市场现状与需求动态，详细解读了汽车智能化市场规模、价格波动及上下游影响因素。报告深入剖析了汽车智能化细分领域的发展特点，基于权威数据对市场前景及未来趋势进行了科学预测，同时揭示了汽车智能化重点企业的竞争格局与市场集中度变化。报告客观翔实地指出了汽车智能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汽车智能化行业发展概述</w:t>
      </w:r>
      <w:r>
        <w:rPr>
          <w:rFonts w:hint="eastAsia"/>
        </w:rPr>
        <w:br/>
      </w:r>
      <w:r>
        <w:rPr>
          <w:rFonts w:hint="eastAsia"/>
        </w:rPr>
        <w:t>　　第一节 汽车智能化简介</w:t>
      </w:r>
      <w:r>
        <w:rPr>
          <w:rFonts w:hint="eastAsia"/>
        </w:rPr>
        <w:br/>
      </w:r>
      <w:r>
        <w:rPr>
          <w:rFonts w:hint="eastAsia"/>
        </w:rPr>
        <w:t>　　　　一、汽车智能化的定义</w:t>
      </w:r>
      <w:r>
        <w:rPr>
          <w:rFonts w:hint="eastAsia"/>
        </w:rPr>
        <w:br/>
      </w:r>
      <w:r>
        <w:rPr>
          <w:rFonts w:hint="eastAsia"/>
        </w:rPr>
        <w:t>　　　　二、汽车智能化的特点</w:t>
      </w:r>
      <w:r>
        <w:rPr>
          <w:rFonts w:hint="eastAsia"/>
        </w:rPr>
        <w:br/>
      </w:r>
      <w:r>
        <w:rPr>
          <w:rFonts w:hint="eastAsia"/>
        </w:rPr>
        <w:t>　　　　三、汽车智能化的优缺点</w:t>
      </w:r>
      <w:r>
        <w:rPr>
          <w:rFonts w:hint="eastAsia"/>
        </w:rPr>
        <w:br/>
      </w:r>
      <w:r>
        <w:rPr>
          <w:rFonts w:hint="eastAsia"/>
        </w:rPr>
        <w:t>　　　　四、汽车智能化的难题</w:t>
      </w:r>
      <w:r>
        <w:rPr>
          <w:rFonts w:hint="eastAsia"/>
        </w:rPr>
        <w:br/>
      </w:r>
      <w:r>
        <w:rPr>
          <w:rFonts w:hint="eastAsia"/>
        </w:rPr>
        <w:t>　　第二节 汽车智能化发展状况分析</w:t>
      </w:r>
      <w:r>
        <w:rPr>
          <w:rFonts w:hint="eastAsia"/>
        </w:rPr>
        <w:br/>
      </w:r>
      <w:r>
        <w:rPr>
          <w:rFonts w:hint="eastAsia"/>
        </w:rPr>
        <w:t>　　　　一、汽车智能化的意义</w:t>
      </w:r>
      <w:r>
        <w:rPr>
          <w:rFonts w:hint="eastAsia"/>
        </w:rPr>
        <w:br/>
      </w:r>
      <w:r>
        <w:rPr>
          <w:rFonts w:hint="eastAsia"/>
        </w:rPr>
        <w:t>　　　　二、汽车智能化的应用</w:t>
      </w:r>
      <w:r>
        <w:rPr>
          <w:rFonts w:hint="eastAsia"/>
        </w:rPr>
        <w:br/>
      </w:r>
      <w:r>
        <w:rPr>
          <w:rFonts w:hint="eastAsia"/>
        </w:rPr>
        <w:t>　　第三节 汽车智能化产业链分析</w:t>
      </w:r>
      <w:r>
        <w:rPr>
          <w:rFonts w:hint="eastAsia"/>
        </w:rPr>
        <w:br/>
      </w:r>
      <w:r>
        <w:rPr>
          <w:rFonts w:hint="eastAsia"/>
        </w:rPr>
        <w:t>　　　　一、汽车智能化的产业链结构分析</w:t>
      </w:r>
      <w:r>
        <w:rPr>
          <w:rFonts w:hint="eastAsia"/>
        </w:rPr>
        <w:br/>
      </w:r>
      <w:r>
        <w:rPr>
          <w:rFonts w:hint="eastAsia"/>
        </w:rPr>
        <w:t>　　　　二、汽车智能化上游相关产业分析</w:t>
      </w:r>
      <w:r>
        <w:rPr>
          <w:rFonts w:hint="eastAsia"/>
        </w:rPr>
        <w:br/>
      </w:r>
      <w:r>
        <w:rPr>
          <w:rFonts w:hint="eastAsia"/>
        </w:rPr>
        <w:t>　　　　三、汽车智能化下游相关产业分析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三、公路客运量与周转量</w:t>
      </w:r>
      <w:r>
        <w:rPr>
          <w:rFonts w:hint="eastAsia"/>
        </w:rPr>
        <w:br/>
      </w:r>
      <w:r>
        <w:rPr>
          <w:rFonts w:hint="eastAsia"/>
        </w:rPr>
        <w:t>　　　　四、公路货运量与周转量</w:t>
      </w:r>
      <w:r>
        <w:rPr>
          <w:rFonts w:hint="eastAsia"/>
        </w:rPr>
        <w:br/>
      </w:r>
      <w:r>
        <w:rPr>
          <w:rFonts w:hint="eastAsia"/>
        </w:rPr>
        <w:t>　　　　五、公路建设投资规模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二、传感器技术发展分析</w:t>
      </w:r>
      <w:r>
        <w:rPr>
          <w:rFonts w:hint="eastAsia"/>
        </w:rPr>
        <w:br/>
      </w:r>
      <w:r>
        <w:rPr>
          <w:rFonts w:hint="eastAsia"/>
        </w:rPr>
        <w:t>　　　　三、二维码技术发展分析</w:t>
      </w:r>
      <w:r>
        <w:rPr>
          <w:rFonts w:hint="eastAsia"/>
        </w:rPr>
        <w:br/>
      </w:r>
      <w:r>
        <w:rPr>
          <w:rFonts w:hint="eastAsia"/>
        </w:rPr>
        <w:t>　　　　四、EPC技术发展分析</w:t>
      </w:r>
      <w:r>
        <w:rPr>
          <w:rFonts w:hint="eastAsia"/>
        </w:rPr>
        <w:br/>
      </w:r>
      <w:r>
        <w:rPr>
          <w:rFonts w:hint="eastAsia"/>
        </w:rPr>
        <w:t>　　　　五、无线网络技术发展分析</w:t>
      </w:r>
      <w:r>
        <w:rPr>
          <w:rFonts w:hint="eastAsia"/>
        </w:rPr>
        <w:br/>
      </w:r>
      <w:r>
        <w:rPr>
          <w:rFonts w:hint="eastAsia"/>
        </w:rPr>
        <w:t>　　　　六、视频监控技术发展分析</w:t>
      </w:r>
      <w:r>
        <w:rPr>
          <w:rFonts w:hint="eastAsia"/>
        </w:rPr>
        <w:br/>
      </w:r>
      <w:r>
        <w:rPr>
          <w:rFonts w:hint="eastAsia"/>
        </w:rPr>
        <w:t>　　　　七、3S技术发展情况分析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1、2025年中国轿车销售情况</w:t>
      </w:r>
      <w:r>
        <w:rPr>
          <w:rFonts w:hint="eastAsia"/>
        </w:rPr>
        <w:br/>
      </w:r>
      <w:r>
        <w:rPr>
          <w:rFonts w:hint="eastAsia"/>
        </w:rPr>
        <w:t>　　　　　　2、2025年中国SUV销售情况</w:t>
      </w:r>
      <w:r>
        <w:rPr>
          <w:rFonts w:hint="eastAsia"/>
        </w:rPr>
        <w:br/>
      </w:r>
      <w:r>
        <w:rPr>
          <w:rFonts w:hint="eastAsia"/>
        </w:rPr>
        <w:t>　　　　　　3、2025年中国MPV销售情况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1、2025年大中型客车销售情况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2、2025年小型客车销售情况</w:t>
      </w:r>
      <w:r>
        <w:rPr>
          <w:rFonts w:hint="eastAsia"/>
        </w:rPr>
        <w:br/>
      </w:r>
      <w:r>
        <w:rPr>
          <w:rFonts w:hint="eastAsia"/>
        </w:rPr>
        <w:t>　　　　　　3、2025年重型卡车销售情况</w:t>
      </w:r>
      <w:r>
        <w:rPr>
          <w:rFonts w:hint="eastAsia"/>
        </w:rPr>
        <w:br/>
      </w:r>
      <w:r>
        <w:rPr>
          <w:rFonts w:hint="eastAsia"/>
        </w:rPr>
        <w:t>　　　　　　4、2025年轻型货车市场销售情况</w:t>
      </w:r>
      <w:r>
        <w:rPr>
          <w:rFonts w:hint="eastAsia"/>
        </w:rPr>
        <w:br/>
      </w:r>
      <w:r>
        <w:rPr>
          <w:rFonts w:hint="eastAsia"/>
        </w:rPr>
        <w:t>　　　　　　5、2025年皮卡市场销售情况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三、2025年公路营运汽车拥有量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我国汽车智能化行业发展分析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2025年中国汽车智能化行业发展状况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一、2025年汽车智能化行业发展状况分析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二、2025年中国汽车智能化行业发展动态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三、2025年我国汽车智能化行业发展热点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四、2025年我国汽车智能化行业存在的问题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2025年中国汽车智能化行业市场供需状况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一、2020-2025年中国汽车智能化行业供给分析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二、2020-2025年中国汽车智能化行业市场需求分析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三、中国汽车智能化所属行业产品价格分析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1、中国汽车智能化所属行业产品价格分析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四、2020-2025年中国汽车智能化行业市场规模分析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第一节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　　1、Telematics服务市场分析</w:t>
      </w:r>
      <w:r>
        <w:rPr>
          <w:rFonts w:hint="eastAsia"/>
        </w:rPr>
        <w:br/>
      </w:r>
      <w:r>
        <w:rPr>
          <w:rFonts w:hint="eastAsia"/>
        </w:rPr>
        <w:t>　　　　　　2、Telematics服务内容分析</w:t>
      </w:r>
      <w:r>
        <w:rPr>
          <w:rFonts w:hint="eastAsia"/>
        </w:rPr>
        <w:br/>
      </w:r>
      <w:r>
        <w:rPr>
          <w:rFonts w:hint="eastAsia"/>
        </w:rPr>
        <w:t>　　　　　　3、Telematics服务功能分析</w:t>
      </w:r>
      <w:r>
        <w:rPr>
          <w:rFonts w:hint="eastAsia"/>
        </w:rPr>
        <w:br/>
      </w:r>
      <w:r>
        <w:rPr>
          <w:rFonts w:hint="eastAsia"/>
        </w:rPr>
        <w:t>　　　　　　4、Telematics服务流程分析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三、国内外telematics商业模式</w:t>
      </w:r>
      <w:r>
        <w:rPr>
          <w:rFonts w:hint="eastAsia"/>
        </w:rPr>
        <w:br/>
      </w:r>
      <w:r>
        <w:rPr>
          <w:rFonts w:hint="eastAsia"/>
        </w:rPr>
        <w:t>　　　　　　1、Onstar商业模式分析（通用）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　　2、G-book商业模式分析（丰田）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　　3、SYNC商业模式分析（福特）</w:t>
      </w:r>
      <w:r>
        <w:rPr>
          <w:rFonts w:hint="eastAsia"/>
        </w:rPr>
        <w:br/>
      </w:r>
      <w:r>
        <w:rPr>
          <w:rFonts w:hint="eastAsia"/>
        </w:rPr>
        <w:t>　　　　　　4、InkaNet商业模式分析（上汽）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四、新兴Telematics应用</w:t>
      </w:r>
      <w:r>
        <w:rPr>
          <w:rFonts w:hint="eastAsia"/>
        </w:rPr>
        <w:br/>
      </w:r>
      <w:r>
        <w:rPr>
          <w:rFonts w:hint="eastAsia"/>
        </w:rPr>
        <w:t>　　　　　　1、Telematics之车况感测与诊断</w:t>
      </w:r>
      <w:r>
        <w:rPr>
          <w:rFonts w:hint="eastAsia"/>
        </w:rPr>
        <w:br/>
      </w:r>
      <w:r>
        <w:rPr>
          <w:rFonts w:hint="eastAsia"/>
        </w:rPr>
        <w:t>　　　　　　2、Telematics之电子收费与通讯</w:t>
      </w:r>
      <w:r>
        <w:rPr>
          <w:rFonts w:hint="eastAsia"/>
        </w:rPr>
        <w:br/>
      </w:r>
      <w:r>
        <w:rPr>
          <w:rFonts w:hint="eastAsia"/>
        </w:rPr>
        <w:t>　　　　　　3、Telematics之RDS-TMC</w:t>
      </w:r>
      <w:r>
        <w:rPr>
          <w:rFonts w:hint="eastAsia"/>
        </w:rPr>
        <w:br/>
      </w:r>
      <w:r>
        <w:rPr>
          <w:rFonts w:hint="eastAsia"/>
        </w:rPr>
        <w:t>　　　　　　4、Telematics之系统架构剖析</w:t>
      </w:r>
      <w:r>
        <w:rPr>
          <w:rFonts w:hint="eastAsia"/>
        </w:rPr>
        <w:br/>
      </w:r>
      <w:r>
        <w:rPr>
          <w:rFonts w:hint="eastAsia"/>
        </w:rPr>
        <w:t>　　　　五、中国Telematics产业发展的SWOT分析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车联网产业链上下游分析</w:t>
      </w:r>
      <w:r>
        <w:rPr>
          <w:rFonts w:hint="eastAsia"/>
        </w:rPr>
        <w:br/>
      </w:r>
      <w:r>
        <w:rPr>
          <w:rFonts w:hint="eastAsia"/>
        </w:rPr>
        <w:t>　　　　一、车联网上游发展分析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2、上游产业技术发展水平</w:t>
      </w:r>
      <w:r>
        <w:rPr>
          <w:rFonts w:hint="eastAsia"/>
        </w:rPr>
        <w:br/>
      </w:r>
      <w:r>
        <w:rPr>
          <w:rFonts w:hint="eastAsia"/>
        </w:rPr>
        <w:t>　　　　　　3、上游产业竞争格局分析</w:t>
      </w:r>
      <w:r>
        <w:rPr>
          <w:rFonts w:hint="eastAsia"/>
        </w:rPr>
        <w:br/>
      </w:r>
      <w:r>
        <w:rPr>
          <w:rFonts w:hint="eastAsia"/>
        </w:rPr>
        <w:t>　　　　　　4、上游产业潜在容量分析</w:t>
      </w:r>
      <w:r>
        <w:rPr>
          <w:rFonts w:hint="eastAsia"/>
        </w:rPr>
        <w:br/>
      </w:r>
      <w:r>
        <w:rPr>
          <w:rFonts w:hint="eastAsia"/>
        </w:rPr>
        <w:t>　　　　　　5、上游企业盈利情况研究</w:t>
      </w:r>
      <w:r>
        <w:rPr>
          <w:rFonts w:hint="eastAsia"/>
        </w:rPr>
        <w:br/>
      </w:r>
      <w:r>
        <w:rPr>
          <w:rFonts w:hint="eastAsia"/>
        </w:rPr>
        <w:t>　　　　　　6、上游企业投资发展规划</w:t>
      </w:r>
      <w:r>
        <w:rPr>
          <w:rFonts w:hint="eastAsia"/>
        </w:rPr>
        <w:br/>
      </w:r>
      <w:r>
        <w:rPr>
          <w:rFonts w:hint="eastAsia"/>
        </w:rPr>
        <w:t>　　　　二、车联网下游发展分析</w:t>
      </w:r>
      <w:r>
        <w:rPr>
          <w:rFonts w:hint="eastAsia"/>
        </w:rPr>
        <w:br/>
      </w:r>
      <w:r>
        <w:rPr>
          <w:rFonts w:hint="eastAsia"/>
        </w:rPr>
        <w:t>　　　　　　1、影响车联网应用因素</w:t>
      </w:r>
      <w:r>
        <w:rPr>
          <w:rFonts w:hint="eastAsia"/>
        </w:rPr>
        <w:br/>
      </w:r>
      <w:r>
        <w:rPr>
          <w:rFonts w:hint="eastAsia"/>
        </w:rPr>
        <w:t>　　　　　　2、国内车联网应用规模</w:t>
      </w:r>
      <w:r>
        <w:rPr>
          <w:rFonts w:hint="eastAsia"/>
        </w:rPr>
        <w:br/>
      </w:r>
      <w:r>
        <w:rPr>
          <w:rFonts w:hint="eastAsia"/>
        </w:rPr>
        <w:t>　　　　　　3、车联网区域发展研究</w:t>
      </w:r>
      <w:r>
        <w:rPr>
          <w:rFonts w:hint="eastAsia"/>
        </w:rPr>
        <w:br/>
      </w:r>
      <w:r>
        <w:rPr>
          <w:rFonts w:hint="eastAsia"/>
        </w:rPr>
        <w:t>　　　　　　4、车联网应用发展效果</w:t>
      </w:r>
      <w:r>
        <w:rPr>
          <w:rFonts w:hint="eastAsia"/>
        </w:rPr>
        <w:br/>
      </w:r>
      <w:r>
        <w:rPr>
          <w:rFonts w:hint="eastAsia"/>
        </w:rPr>
        <w:t>　　　　　　5、城市车联网应用案例</w:t>
      </w:r>
      <w:r>
        <w:rPr>
          <w:rFonts w:hint="eastAsia"/>
        </w:rPr>
        <w:br/>
      </w:r>
      <w:r>
        <w:rPr>
          <w:rFonts w:hint="eastAsia"/>
        </w:rPr>
        <w:t>　　　　　　6、国内车联网市场规模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三、车联网终端用户调查</w:t>
      </w:r>
      <w:r>
        <w:rPr>
          <w:rFonts w:hint="eastAsia"/>
        </w:rPr>
        <w:br/>
      </w:r>
      <w:r>
        <w:rPr>
          <w:rFonts w:hint="eastAsia"/>
        </w:rPr>
        <w:t>　　　　四、对终端用户开发价值</w:t>
      </w:r>
      <w:r>
        <w:rPr>
          <w:rFonts w:hint="eastAsia"/>
        </w:rPr>
        <w:br/>
      </w:r>
      <w:r>
        <w:rPr>
          <w:rFonts w:hint="eastAsia"/>
        </w:rPr>
        <w:t>　　　　五、终端用户的增值研究</w:t>
      </w:r>
      <w:r>
        <w:rPr>
          <w:rFonts w:hint="eastAsia"/>
        </w:rPr>
        <w:br/>
      </w:r>
      <w:r>
        <w:rPr>
          <w:rFonts w:hint="eastAsia"/>
        </w:rPr>
        <w:t>　　　　　　1、位置服务</w:t>
      </w:r>
      <w:r>
        <w:rPr>
          <w:rFonts w:hint="eastAsia"/>
        </w:rPr>
        <w:br/>
      </w:r>
      <w:r>
        <w:rPr>
          <w:rFonts w:hint="eastAsia"/>
        </w:rPr>
        <w:t>　　　　　　2、网络购物</w:t>
      </w:r>
      <w:r>
        <w:rPr>
          <w:rFonts w:hint="eastAsia"/>
        </w:rPr>
        <w:br/>
      </w:r>
      <w:r>
        <w:rPr>
          <w:rFonts w:hint="eastAsia"/>
        </w:rPr>
        <w:t>　　　　　　3、移动支付</w:t>
      </w:r>
      <w:r>
        <w:rPr>
          <w:rFonts w:hint="eastAsia"/>
        </w:rPr>
        <w:br/>
      </w:r>
      <w:r>
        <w:rPr>
          <w:rFonts w:hint="eastAsia"/>
        </w:rPr>
        <w:t>　　　　　　4、移动通讯</w:t>
      </w:r>
      <w:r>
        <w:rPr>
          <w:rFonts w:hint="eastAsia"/>
        </w:rPr>
        <w:br/>
      </w:r>
      <w:r>
        <w:rPr>
          <w:rFonts w:hint="eastAsia"/>
        </w:rPr>
        <w:t>　　　　　　5、互动娱乐</w:t>
      </w:r>
      <w:r>
        <w:rPr>
          <w:rFonts w:hint="eastAsia"/>
        </w:rPr>
        <w:br/>
      </w:r>
      <w:r>
        <w:rPr>
          <w:rFonts w:hint="eastAsia"/>
        </w:rPr>
        <w:t>　　　　六、车联网终端收费研究</w:t>
      </w:r>
      <w:r>
        <w:rPr>
          <w:rFonts w:hint="eastAsia"/>
        </w:rPr>
        <w:br/>
      </w:r>
      <w:r>
        <w:rPr>
          <w:rFonts w:hint="eastAsia"/>
        </w:rPr>
        <w:t>　　　　　　1、收费现状</w:t>
      </w:r>
      <w:r>
        <w:rPr>
          <w:rFonts w:hint="eastAsia"/>
        </w:rPr>
        <w:br/>
      </w:r>
      <w:r>
        <w:rPr>
          <w:rFonts w:hint="eastAsia"/>
        </w:rPr>
        <w:t>　　　　　　2、收费问题</w:t>
      </w:r>
      <w:r>
        <w:rPr>
          <w:rFonts w:hint="eastAsia"/>
        </w:rPr>
        <w:br/>
      </w:r>
      <w:r>
        <w:rPr>
          <w:rFonts w:hint="eastAsia"/>
        </w:rPr>
        <w:t>　　　　　　3、收费案例</w:t>
      </w:r>
      <w:r>
        <w:rPr>
          <w:rFonts w:hint="eastAsia"/>
        </w:rPr>
        <w:br/>
      </w:r>
      <w:r>
        <w:rPr>
          <w:rFonts w:hint="eastAsia"/>
        </w:rPr>
        <w:t>　　　　　　4、收费前景</w:t>
      </w:r>
      <w:r>
        <w:rPr>
          <w:rFonts w:hint="eastAsia"/>
        </w:rPr>
        <w:br/>
      </w:r>
      <w:r>
        <w:rPr>
          <w:rFonts w:hint="eastAsia"/>
        </w:rPr>
        <w:t>　　　　七、车联网终端用户容量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第一节 汽车动力系统</w:t>
      </w:r>
      <w:r>
        <w:rPr>
          <w:rFonts w:hint="eastAsia"/>
        </w:rPr>
        <w:br/>
      </w:r>
      <w:r>
        <w:rPr>
          <w:rFonts w:hint="eastAsia"/>
        </w:rPr>
        <w:t>　　　　一、汽车发动机发展现状</w:t>
      </w:r>
      <w:r>
        <w:rPr>
          <w:rFonts w:hint="eastAsia"/>
        </w:rPr>
        <w:br/>
      </w:r>
      <w:r>
        <w:rPr>
          <w:rFonts w:hint="eastAsia"/>
        </w:rPr>
        <w:t>　　　　二、汽车发动机供给分析</w:t>
      </w:r>
      <w:r>
        <w:rPr>
          <w:rFonts w:hint="eastAsia"/>
        </w:rPr>
        <w:br/>
      </w:r>
      <w:r>
        <w:rPr>
          <w:rFonts w:hint="eastAsia"/>
        </w:rPr>
        <w:t>　　　　三、汽车发动机需求分析</w:t>
      </w:r>
      <w:r>
        <w:rPr>
          <w:rFonts w:hint="eastAsia"/>
        </w:rPr>
        <w:br/>
      </w:r>
      <w:r>
        <w:rPr>
          <w:rFonts w:hint="eastAsia"/>
        </w:rPr>
        <w:t>　　　　四、发动机管理系统市场分析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五、汽车发动机市场前景分析</w:t>
      </w:r>
      <w:r>
        <w:rPr>
          <w:rFonts w:hint="eastAsia"/>
        </w:rPr>
        <w:br/>
      </w:r>
      <w:r>
        <w:rPr>
          <w:rFonts w:hint="eastAsia"/>
        </w:rPr>
        <w:t>　　第二节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一、汽车底盘件系统发展现状</w:t>
      </w:r>
      <w:r>
        <w:rPr>
          <w:rFonts w:hint="eastAsia"/>
        </w:rPr>
        <w:br/>
      </w:r>
      <w:r>
        <w:rPr>
          <w:rFonts w:hint="eastAsia"/>
        </w:rPr>
        <w:t>　　　　二、汽车底盘电子控制概述</w:t>
      </w:r>
      <w:r>
        <w:rPr>
          <w:rFonts w:hint="eastAsia"/>
        </w:rPr>
        <w:br/>
      </w:r>
      <w:r>
        <w:rPr>
          <w:rFonts w:hint="eastAsia"/>
        </w:rPr>
        <w:t>　　　　三、安全控制电子技术分析</w:t>
      </w:r>
      <w:r>
        <w:rPr>
          <w:rFonts w:hint="eastAsia"/>
        </w:rPr>
        <w:br/>
      </w:r>
      <w:r>
        <w:rPr>
          <w:rFonts w:hint="eastAsia"/>
        </w:rPr>
        <w:t>　　　　　　1、主动控制系统</w:t>
      </w:r>
      <w:r>
        <w:rPr>
          <w:rFonts w:hint="eastAsia"/>
        </w:rPr>
        <w:br/>
      </w:r>
      <w:r>
        <w:rPr>
          <w:rFonts w:hint="eastAsia"/>
        </w:rPr>
        <w:t>　　　　　　2、被动控制系统</w:t>
      </w:r>
      <w:r>
        <w:rPr>
          <w:rFonts w:hint="eastAsia"/>
        </w:rPr>
        <w:br/>
      </w:r>
      <w:r>
        <w:rPr>
          <w:rFonts w:hint="eastAsia"/>
        </w:rPr>
        <w:t>　　　　四、汽车ABS市场需求状况分析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五、汽车ABS市场竞争格局分析</w:t>
      </w:r>
      <w:r>
        <w:rPr>
          <w:rFonts w:hint="eastAsia"/>
        </w:rPr>
        <w:br/>
      </w:r>
      <w:r>
        <w:rPr>
          <w:rFonts w:hint="eastAsia"/>
        </w:rPr>
        <w:t>　　第三节 车身电子控制系统</w:t>
      </w:r>
      <w:r>
        <w:rPr>
          <w:rFonts w:hint="eastAsia"/>
        </w:rPr>
        <w:br/>
      </w:r>
      <w:r>
        <w:rPr>
          <w:rFonts w:hint="eastAsia"/>
        </w:rPr>
        <w:t>　　　　一、车身电子控制的重要性</w:t>
      </w:r>
      <w:r>
        <w:rPr>
          <w:rFonts w:hint="eastAsia"/>
        </w:rPr>
        <w:br/>
      </w:r>
      <w:r>
        <w:rPr>
          <w:rFonts w:hint="eastAsia"/>
        </w:rPr>
        <w:t>　　　　二、车身电子控制方式分析</w:t>
      </w:r>
      <w:r>
        <w:rPr>
          <w:rFonts w:hint="eastAsia"/>
        </w:rPr>
        <w:br/>
      </w:r>
      <w:r>
        <w:rPr>
          <w:rFonts w:hint="eastAsia"/>
        </w:rPr>
        <w:t>　　　　三、车身电子控制技术现状</w:t>
      </w:r>
      <w:r>
        <w:rPr>
          <w:rFonts w:hint="eastAsia"/>
        </w:rPr>
        <w:br/>
      </w:r>
      <w:r>
        <w:rPr>
          <w:rFonts w:hint="eastAsia"/>
        </w:rPr>
        <w:t>　　　　四、车身电子控制竞争态势</w:t>
      </w:r>
      <w:r>
        <w:rPr>
          <w:rFonts w:hint="eastAsia"/>
        </w:rPr>
        <w:br/>
      </w:r>
      <w:r>
        <w:rPr>
          <w:rFonts w:hint="eastAsia"/>
        </w:rPr>
        <w:t>　　　　五、车身控制系统发展趋势</w:t>
      </w:r>
      <w:r>
        <w:rPr>
          <w:rFonts w:hint="eastAsia"/>
        </w:rPr>
        <w:br/>
      </w:r>
      <w:r>
        <w:rPr>
          <w:rFonts w:hint="eastAsia"/>
        </w:rPr>
        <w:t>　　第四节 车载电子系统</w:t>
      </w:r>
      <w:r>
        <w:rPr>
          <w:rFonts w:hint="eastAsia"/>
        </w:rPr>
        <w:br/>
      </w:r>
      <w:r>
        <w:rPr>
          <w:rFonts w:hint="eastAsia"/>
        </w:rPr>
        <w:t>　　　　一、车载电子系统技术现状</w:t>
      </w:r>
      <w:r>
        <w:rPr>
          <w:rFonts w:hint="eastAsia"/>
        </w:rPr>
        <w:br/>
      </w:r>
      <w:r>
        <w:rPr>
          <w:rFonts w:hint="eastAsia"/>
        </w:rPr>
        <w:t>　　　　二、车载导航系统</w:t>
      </w:r>
      <w:r>
        <w:rPr>
          <w:rFonts w:hint="eastAsia"/>
        </w:rPr>
        <w:br/>
      </w:r>
      <w:r>
        <w:rPr>
          <w:rFonts w:hint="eastAsia"/>
        </w:rPr>
        <w:t>　　　　　　1、车载导航系统竞争格局</w:t>
      </w:r>
      <w:r>
        <w:rPr>
          <w:rFonts w:hint="eastAsia"/>
        </w:rPr>
        <w:br/>
      </w:r>
      <w:r>
        <w:rPr>
          <w:rFonts w:hint="eastAsia"/>
        </w:rPr>
        <w:t>　　　　　　2、车载导航系统市场规模</w:t>
      </w:r>
      <w:r>
        <w:rPr>
          <w:rFonts w:hint="eastAsia"/>
        </w:rPr>
        <w:br/>
      </w:r>
      <w:r>
        <w:rPr>
          <w:rFonts w:hint="eastAsia"/>
        </w:rPr>
        <w:t>　　　　　　3、车载导航系统前景展望</w:t>
      </w:r>
      <w:r>
        <w:rPr>
          <w:rFonts w:hint="eastAsia"/>
        </w:rPr>
        <w:br/>
      </w:r>
      <w:r>
        <w:rPr>
          <w:rFonts w:hint="eastAsia"/>
        </w:rPr>
        <w:t>　　　　三、车载信息系统</w:t>
      </w:r>
      <w:r>
        <w:rPr>
          <w:rFonts w:hint="eastAsia"/>
        </w:rPr>
        <w:br/>
      </w:r>
      <w:r>
        <w:rPr>
          <w:rFonts w:hint="eastAsia"/>
        </w:rPr>
        <w:t>　　　　　　1、车载信息系统发展概况</w:t>
      </w:r>
      <w:r>
        <w:rPr>
          <w:rFonts w:hint="eastAsia"/>
        </w:rPr>
        <w:br/>
      </w:r>
      <w:r>
        <w:rPr>
          <w:rFonts w:hint="eastAsia"/>
        </w:rPr>
        <w:t>　　　　　　2、移动视听系统终端规模</w:t>
      </w:r>
      <w:r>
        <w:rPr>
          <w:rFonts w:hint="eastAsia"/>
        </w:rPr>
        <w:br/>
      </w:r>
      <w:r>
        <w:rPr>
          <w:rFonts w:hint="eastAsia"/>
        </w:rPr>
        <w:t>　　　　　　3、车载音响市场规模分析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四、车载电子系统发展趋势</w:t>
      </w:r>
      <w:r>
        <w:rPr>
          <w:rFonts w:hint="eastAsia"/>
        </w:rPr>
        <w:br/>
      </w:r>
      <w:r>
        <w:rPr>
          <w:rFonts w:hint="eastAsia"/>
        </w:rPr>
        <w:t>　　　　五、车载电子系统市场前景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一、汽车传感器相关概述</w:t>
      </w:r>
      <w:r>
        <w:rPr>
          <w:rFonts w:hint="eastAsia"/>
        </w:rPr>
        <w:br/>
      </w:r>
      <w:r>
        <w:rPr>
          <w:rFonts w:hint="eastAsia"/>
        </w:rPr>
        <w:t>　　　　二、汽车传感器市场规模</w:t>
      </w:r>
      <w:r>
        <w:rPr>
          <w:rFonts w:hint="eastAsia"/>
        </w:rPr>
        <w:br/>
      </w:r>
      <w:r>
        <w:rPr>
          <w:rFonts w:hint="eastAsia"/>
        </w:rPr>
        <w:t>　　　　三、汽车传感器发展特点</w:t>
      </w:r>
      <w:r>
        <w:rPr>
          <w:rFonts w:hint="eastAsia"/>
        </w:rPr>
        <w:br/>
      </w:r>
      <w:r>
        <w:rPr>
          <w:rFonts w:hint="eastAsia"/>
        </w:rPr>
        <w:t>　　　　四、汽车传感器发展趋势</w:t>
      </w:r>
      <w:r>
        <w:rPr>
          <w:rFonts w:hint="eastAsia"/>
        </w:rPr>
        <w:br/>
      </w:r>
      <w:r>
        <w:rPr>
          <w:rFonts w:hint="eastAsia"/>
        </w:rPr>
        <w:t>　　第六节 汽车仪表</w:t>
      </w:r>
      <w:r>
        <w:rPr>
          <w:rFonts w:hint="eastAsia"/>
        </w:rPr>
        <w:br/>
      </w:r>
      <w:r>
        <w:rPr>
          <w:rFonts w:hint="eastAsia"/>
        </w:rPr>
        <w:t>　　　　一、汽车仪表产品范围</w:t>
      </w:r>
      <w:r>
        <w:rPr>
          <w:rFonts w:hint="eastAsia"/>
        </w:rPr>
        <w:br/>
      </w:r>
      <w:r>
        <w:rPr>
          <w:rFonts w:hint="eastAsia"/>
        </w:rPr>
        <w:t>　　　　二、汽车仪表供给分析</w:t>
      </w:r>
      <w:r>
        <w:rPr>
          <w:rFonts w:hint="eastAsia"/>
        </w:rPr>
        <w:br/>
      </w:r>
      <w:r>
        <w:rPr>
          <w:rFonts w:hint="eastAsia"/>
        </w:rPr>
        <w:t>　　　　三、汽车仪表市场规模</w:t>
      </w:r>
      <w:r>
        <w:rPr>
          <w:rFonts w:hint="eastAsia"/>
        </w:rPr>
        <w:br/>
      </w:r>
      <w:r>
        <w:rPr>
          <w:rFonts w:hint="eastAsia"/>
        </w:rPr>
        <w:t>　　　　四、汽车仪表竞争格局</w:t>
      </w:r>
      <w:r>
        <w:rPr>
          <w:rFonts w:hint="eastAsia"/>
        </w:rPr>
        <w:br/>
      </w:r>
      <w:r>
        <w:rPr>
          <w:rFonts w:hint="eastAsia"/>
        </w:rPr>
        <w:t>　　　　五、汽车仪表发展趋势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智能汽车行业投资环境分析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中国智能汽车发展前景分析</w:t>
      </w:r>
      <w:r>
        <w:rPr>
          <w:rFonts w:hint="eastAsia"/>
        </w:rPr>
        <w:br/>
      </w:r>
      <w:r>
        <w:rPr>
          <w:rFonts w:hint="eastAsia"/>
        </w:rPr>
        <w:t>　　　　一、智能汽车行业发展前景分析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三、智能汽车电子系统发展趋势</w:t>
      </w:r>
      <w:r>
        <w:rPr>
          <w:rFonts w:hint="eastAsia"/>
        </w:rPr>
        <w:br/>
      </w:r>
      <w:r>
        <w:rPr>
          <w:rFonts w:hint="eastAsia"/>
        </w:rPr>
        <w:t>　　　　四、中国智能汽车市场前景分析</w:t>
      </w:r>
      <w:r>
        <w:rPr>
          <w:rFonts w:hint="eastAsia"/>
        </w:rPr>
        <w:br/>
      </w:r>
      <w:r>
        <w:rPr>
          <w:rFonts w:hint="eastAsia"/>
        </w:rPr>
        <w:t>　　第三节 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一、汽车整车产能过剩的风险</w:t>
      </w:r>
      <w:r>
        <w:rPr>
          <w:rFonts w:hint="eastAsia"/>
        </w:rPr>
        <w:br/>
      </w:r>
      <w:r>
        <w:rPr>
          <w:rFonts w:hint="eastAsia"/>
        </w:rPr>
        <w:t>　　　　二、零组件技术升级速度过慢的风险</w:t>
      </w:r>
      <w:r>
        <w:rPr>
          <w:rFonts w:hint="eastAsia"/>
        </w:rPr>
        <w:br/>
      </w:r>
      <w:r>
        <w:rPr>
          <w:rFonts w:hint="eastAsia"/>
        </w:rPr>
        <w:t>　　　　三、供应商切入进度低于预期的风险</w:t>
      </w:r>
      <w:r>
        <w:rPr>
          <w:rFonts w:hint="eastAsia"/>
        </w:rPr>
        <w:br/>
      </w:r>
      <w:r>
        <w:rPr>
          <w:rFonts w:hint="eastAsia"/>
        </w:rPr>
        <w:t>　　第四节 智能汽车行业投资策略分析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2025-2031年汽车智能化行业发展预测</w:t>
      </w:r>
      <w:r>
        <w:rPr>
          <w:rFonts w:hint="eastAsia"/>
        </w:rPr>
        <w:br/>
      </w:r>
      <w:r>
        <w:rPr>
          <w:rFonts w:hint="eastAsia"/>
        </w:rPr>
        <w:t>　　第一节 未来汽车智能化需求与消费预测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一、2025-2031年汽车智能化产品消费预测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二、2025-2031年汽车智能化市场规模预测</w:t>
      </w:r>
      <w:r>
        <w:rPr>
          <w:rFonts w:hint="eastAsia"/>
        </w:rPr>
        <w:br/>
      </w:r>
      <w:r>
        <w:rPr>
          <w:rFonts w:hint="eastAsia"/>
        </w:rPr>
        <w:t>　　　　随着国家政策支持、车联网的普及和智能汽车的逐步推广。至，中国驾驶辅助/部分自动驾驶车辆的市占率将达到50%，市场规模可达757.8亿元。预测全球车联网汽车数量将从目前的6000万台大幅增加至2.5亿台。</w:t>
      </w:r>
      <w:r>
        <w:rPr>
          <w:rFonts w:hint="eastAsia"/>
        </w:rPr>
        <w:br/>
      </w:r>
      <w:r>
        <w:rPr>
          <w:rFonts w:hint="eastAsia"/>
        </w:rPr>
        <w:t>　　　　中国智能驾驶汽车市场规模预测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三、2025-2031年汽车智能化行业总产值预测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四、2025-2031年汽车智能化行业销售收入预测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五、2025-2031年汽车智能化行业总资产预测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2025-2031年中国汽车智能化行业供需预测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一、2025-2031年中国汽车智能化供给预测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二、2025-2031年中国汽车智能化产量预测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三、2025-2031年中国汽车智能化需求预测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四、2025-2031年中国汽车智能化供需平衡预测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五、2025-2031年中国汽车智能化产品价格预测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六、2025-2031年主要汽车智能化产品进出口预测</w:t>
      </w:r>
      <w:r>
        <w:rPr>
          <w:rFonts w:hint="eastAsia"/>
        </w:rPr>
        <w:br/>
      </w:r>
      <w:r>
        <w:rPr>
          <w:rFonts w:hint="eastAsia"/>
        </w:rPr>
        <w:t>　　第三节 影响汽车智能化行业发展的主要因素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一、2025-2031年影响汽车智能化行业运行的有利因素分析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二、2025-2031年影响汽车智能化行业运行的稳定因素分析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三、2025-2031年影响汽车智能化行业运行的不利因素分析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四、2025-2031年中国汽车智能化行业发展面临的挑战分析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五、2025-2031年中国汽车智能化行业发展面临的机遇分析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中^智林^－汽车智能化行业投资前景及控制策略分析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一、2025-2031年汽车智能化行业市场风险及控制策略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四、2025-2031年汽车智能化行业技术风险及控制策略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五、2025-2031年汽车智能化行业同业竞争风险及控制策略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六、2025-2031年汽车智能化行业其他风险及控制策略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844e13ba49b4" w:history="1">
        <w:r>
          <w:rPr>
            <w:rStyle w:val="Hyperlink"/>
          </w:rPr>
          <w:t>2025-2031年中国汽车智能化市场现状全面调研与发展趋势预测报告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a844e13ba49b4" w:history="1">
        <w:r>
          <w:rPr>
            <w:rStyle w:val="Hyperlink"/>
          </w:rPr>
          <w:t>https://www.20087.com/1/60/QiCheZhiNengHuaWeiLaiFaZhanQuShi.html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681fcc3264389" w:history="1">
      <w:r>
        <w:rPr>
          <w:rStyle w:val="Hyperlink"/>
        </w:rPr>
        <w:t>2025-2031年中国汽车智能化市场现状全面调研与发展趋势预测报告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QiCheZhiNengHuaWeiLaiFaZhanQuShi.html" TargetMode="External" Id="R849a844e13b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QiCheZhiNengHuaWeiLaiFaZhanQuShi.html" TargetMode="External" Id="R13b681fcc32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2025-05-15T07:44:00Z</dcterms:created>
  <dcterms:modified xsi:type="dcterms:W3CDTF">2025-05-15T08:44:00Z</dcterms:modified>
  <dc:subject>2025-2031年中国汽车智能化市场现状全面调研与发展趋势预测报告</dc:subject>
  <dc:title>2025-2031年中国汽车智能化市场现状全面调研与发展趋势预测报告</dc:title>
  <cp:keywords>2025-2031年中国汽车智能化市场现状全面调研与发展趋势预测报告</cp:keywords>
  <dc:description>2025-2031年中国汽车智能化市场现状全面调研与发展趋势预测报告</dc:description>
</cp:coreProperties>
</file>