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3fe30f41d46ab" w:history="1">
              <w:r>
                <w:rPr>
                  <w:rStyle w:val="Hyperlink"/>
                </w:rPr>
                <w:t>2025-2031年中国电动汽车驱动模块行业发展研究分析与市场前景预测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3fe30f41d46ab" w:history="1">
              <w:r>
                <w:rPr>
                  <w:rStyle w:val="Hyperlink"/>
                </w:rPr>
                <w:t>2025-2031年中国电动汽车驱动模块行业发展研究分析与市场前景预测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3fe30f41d46ab" w:history="1">
                <w:r>
                  <w:rPr>
                    <w:rStyle w:val="Hyperlink"/>
                  </w:rPr>
                  <w:t>https://www.20087.com/1/90/DianDongQiCheQuDongMoKuaiDeQianJingQuShi.html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驱动模块是整车动力系统的核心组件，集成了电机、逆变器与减速机构，负责将电能转化为机械能以驱动车辆行驶。电动汽车驱动模块技术路线以永磁同步电机为主，具备高功率密度、高效率与宽调速范围等优势。逆变器采用IGBT或碳化硅功率器件，实现直流到三相交流的高效转换，并通过矢量控制算法精确调节电机转矩与转速。驱动模块普遍采用液冷散热设计，确保高负荷工况下的热稳定性。集成化程度持续提升，部分产品将电机控制器、DC-DC转换器与车载充电机整合于同一壳体，减少体积与重量，提高系统效率。电动汽车驱动模块企业通过优化电磁设计、材料选型与制造工艺，降低噪声、振动与能耗，提升驾驶平顺性与续航能力。在整车厂与Tier 1供应商推动下，驱动模块正向标准化、平台化发展，支持多车型适配与快速迭代。</w:t>
      </w:r>
      <w:r>
        <w:rPr>
          <w:rFonts w:hint="eastAsia"/>
        </w:rPr>
        <w:br/>
      </w:r>
      <w:r>
        <w:rPr>
          <w:rFonts w:hint="eastAsia"/>
        </w:rPr>
        <w:t>　　未来，电动汽车驱动模块将向高集成度、高效率与智能诊断方向演进。800V高压平台的普及将推动碳化硅器件的广泛应用，显著降低开关损耗与系统热负荷，支持更快充电与更高功率输出。电机设计将探索轴向磁通、油冷绕组等新型结构，进一步提升功率密度与峰值效率。机械与电气部件的深度集成将实现“三合一”或“多合一”总成，优化空间布局与装配效率。智能功能将增强，内置传感器网络实时监测温度、振动与绝缘状态，结合预测算法实现故障预警与寿命评估。在制造环节，扁线绕组、激光焊接与自动化装配技术将提升生产一致性与良率。此外，可维修性与可回收性设计将受到重视，支持模块化更换与材料循环利用。整体而言，电动汽车驱动模块将从动力执行单元转型为集能量转换、状态感知与自适应控制于一体的智能动力中枢，支撑电动化与智能化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3fe30f41d46ab" w:history="1">
        <w:r>
          <w:rPr>
            <w:rStyle w:val="Hyperlink"/>
          </w:rPr>
          <w:t>2025-2031年中国电动汽车驱动模块行业发展研究分析与市场前景预测</w:t>
        </w:r>
      </w:hyperlink>
      <w:r>
        <w:rPr>
          <w:rFonts w:hint="eastAsia"/>
        </w:rPr>
        <w:t>》系统分析了我国电动汽车驱动模块行业的市场规模、竞争格局及技术发展现状，梳理了产业链结构和重点企业表现。报告基于电动汽车驱动模块行业发展轨迹，结合政策环境与电动汽车驱动模块市场需求变化，研判了电动汽车驱动模块行业未来发展趋势与技术演进方向，客观评估了电动汽车驱动模块市场机遇与潜在风险。报告为投资者和从业者提供了专业的市场参考，有助于把握电动汽车驱动模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电动汽车驱动模块行业概述</w:t>
      </w:r>
      <w:r>
        <w:rPr>
          <w:rFonts w:hint="eastAsia"/>
        </w:rPr>
        <w:br/>
      </w:r>
      <w:r>
        <w:rPr>
          <w:rFonts w:hint="eastAsia"/>
        </w:rPr>
        <w:t>　　第一节 电动汽车驱动模块定义与分类</w:t>
      </w:r>
      <w:r>
        <w:rPr>
          <w:rFonts w:hint="eastAsia"/>
        </w:rPr>
        <w:br/>
      </w:r>
      <w:r>
        <w:rPr>
          <w:rFonts w:hint="eastAsia"/>
        </w:rPr>
        <w:t>　　第二节 电动汽车驱动模块应用领域</w:t>
      </w:r>
      <w:r>
        <w:rPr>
          <w:rFonts w:hint="eastAsia"/>
        </w:rPr>
        <w:br/>
      </w:r>
      <w:r>
        <w:rPr>
          <w:rFonts w:hint="eastAsia"/>
        </w:rPr>
        <w:t>　　第三节 电动汽车驱动模块行业经济指标分析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一、电动汽车驱动模块行业赢利性评估</w:t>
      </w:r>
      <w:r>
        <w:rPr>
          <w:rFonts w:hint="eastAsia"/>
        </w:rPr>
        <w:br/>
      </w:r>
      <w:r>
        <w:rPr>
          <w:rFonts w:hint="eastAsia"/>
        </w:rPr>
        <w:t>　　　　二、电动汽车驱动模块行业成长速度分析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三、电动汽车驱动模块附加值提升空间探讨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四、电动汽车驱动模块行业进入壁垒分析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五、电动汽车驱动模块行业风险性评估</w:t>
      </w:r>
      <w:r>
        <w:rPr>
          <w:rFonts w:hint="eastAsia"/>
        </w:rPr>
        <w:br/>
      </w:r>
      <w:r>
        <w:rPr>
          <w:rFonts w:hint="eastAsia"/>
        </w:rPr>
        <w:t>　　　　六、电动汽车驱动模块行业周期性分析</w:t>
      </w:r>
      <w:r>
        <w:rPr>
          <w:rFonts w:hint="eastAsia"/>
        </w:rPr>
        <w:br/>
      </w:r>
      <w:r>
        <w:rPr>
          <w:rFonts w:hint="eastAsia"/>
        </w:rPr>
        <w:t>　　　　七、电动汽车驱动模块行业竞争程度指标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八、电动汽车驱动模块行业成熟度综合分析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电动汽车驱动模块产业链及经营模式分析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三、电动汽车驱动模块销售模式与渠道策略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全球电动汽车驱动模块市场发展分析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2024-2025年全球电动汽车驱动模块行业发展分析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一、全球电动汽车驱动模块行业市场规模与趋势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二、全球电动汽车驱动模块行业发展特点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三、全球电动汽车驱动模块行业竞争格局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主要国家与地区电动汽车驱动模块市场分析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2025-2031年全球电动汽车驱动模块行业发展趋势与前景预测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一、电动汽车驱动模块行业发展趋势</w:t>
      </w:r>
      <w:r>
        <w:rPr>
          <w:rFonts w:hint="eastAsia"/>
        </w:rPr>
        <w:br/>
      </w:r>
      <w:r>
        <w:rPr>
          <w:rFonts w:hint="eastAsia"/>
        </w:rPr>
        <w:t>　　　　二、电动汽车驱动模块行业发展潜力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中国电动汽车驱动模块行业市场分析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2024-2025年电动汽车驱动模块产能与投资动态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一、国内电动汽车驱动模块产能现状与利用效率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二、电动汽车驱动模块产能扩张与投资动态分析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2025-2031年电动汽车驱动模块行业产量统计与趋势预测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一、2019-2024年电动汽车驱动模块行业产量与增长趋势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1、2019-2024年电动汽车驱动模块产量及增长趋势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2、2019-2024年电动汽车驱动模块细分产品产量及份额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二、电动汽车驱动模块产量影响因素分析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三、2025-2031年电动汽车驱动模块产量预测</w:t>
      </w:r>
      <w:r>
        <w:rPr>
          <w:rFonts w:hint="eastAsia"/>
        </w:rPr>
        <w:br/>
      </w:r>
      <w:r>
        <w:rPr>
          <w:rFonts w:hint="eastAsia"/>
        </w:rPr>
        <w:t>　　第三节 2025-2031年电动汽车驱动模块市场需求与销售分析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一、2024-2025年电动汽车驱动模块行业需求现状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二、电动汽车驱动模块客户群体与需求特点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三、2019-2024年电动汽车驱动模块行业销售规模分析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四、2025-2031年电动汽车驱动模块市场增长潜力与规模预测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2024-2025年电动汽车驱动模块行业技术发展现状及趋势分析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电动汽车驱动模块行业技术发展现状分析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国内外电动汽车驱动模块行业技术差距分析及差距形成的主要原因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电动汽车驱动模块行业技术发展方向、趋势预测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提升电动汽车驱动模块行业技术能力策略建议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中国电动汽车驱动模块细分市场分析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一、2024-2025年电动汽车驱动模块主要细分产品市场现状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电动汽车驱动模块价格机制与竞争策略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一、2019-2024年电动汽车驱动模块市场价格走势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电动汽车驱动模块定价策略与方法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2025-2031年电动汽车驱动模块价格竞争态势与趋势预测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中国电动汽车驱动模块行业重点区域市场研究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2024-2025年重点区域电动汽车驱动模块市场发展概况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二、2019-2024年电动汽车驱动模块市场需求规模情况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三、2025-2031年电动汽车驱动模块行业发展潜力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二、2019-2024年电动汽车驱动模块市场需求规模情况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三、2025-2031年电动汽车驱动模块行业发展潜力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二、2019-2024年电动汽车驱动模块市场需求规模情况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三、2025-2031年电动汽车驱动模块行业发展潜力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二、2019-2024年电动汽车驱动模块市场需求规模情况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三、2025-2031年电动汽车驱动模块行业发展潜力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二、2019-2024年电动汽车驱动模块市场需求规模情况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三、2025-2031年电动汽车驱动模块行业发展潜力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2019-2024年中国电动汽车驱动模块行业进出口情况分析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电动汽车驱动模块行业进口规模与来源分析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一、2019-2024年电动汽车驱动模块进口规模分析</w:t>
      </w:r>
      <w:r>
        <w:rPr>
          <w:rFonts w:hint="eastAsia"/>
        </w:rPr>
        <w:br/>
      </w:r>
      <w:r>
        <w:rPr>
          <w:rFonts w:hint="eastAsia"/>
        </w:rPr>
        <w:t>　　　　二、电动汽车驱动模块主要进口来源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电动汽车驱动模块行业出口规模与目的地分析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一、2019-2024年电动汽车驱动模块出口规模分析</w:t>
      </w:r>
      <w:r>
        <w:rPr>
          <w:rFonts w:hint="eastAsia"/>
        </w:rPr>
        <w:br/>
      </w:r>
      <w:r>
        <w:rPr>
          <w:rFonts w:hint="eastAsia"/>
        </w:rPr>
        <w:t>　　　　二、电动汽车驱动模块主要出口目的地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2019-2024年中国电动汽车驱动模块总体规模与财务指标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中国电动汽车驱动模块行业总体规模分析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一、电动汽车驱动模块企业数量与结构</w:t>
      </w:r>
      <w:r>
        <w:rPr>
          <w:rFonts w:hint="eastAsia"/>
        </w:rPr>
        <w:br/>
      </w:r>
      <w:r>
        <w:rPr>
          <w:rFonts w:hint="eastAsia"/>
        </w:rPr>
        <w:t>　　　　二、电动汽车驱动模块从业人员规模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三、电动汽车驱动模块行业资产状况</w:t>
      </w:r>
      <w:r>
        <w:rPr>
          <w:rFonts w:hint="eastAsia"/>
        </w:rPr>
        <w:br/>
      </w:r>
      <w:r>
        <w:rPr>
          <w:rFonts w:hint="eastAsia"/>
        </w:rPr>
        <w:t>　　第二节 中国电动汽车驱动模块行业财务指标总体分析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电动汽车驱动模块行业重点企业经营状况分析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电动汽车驱动模块重点企业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电动汽车驱动模块领先企业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电动汽车驱动模块标杆企业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电动汽车驱动模块代表企业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电动汽车驱动模块龙头企业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电动汽车驱动模块重点企业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中国电动汽车驱动模块行业竞争格局分析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电动汽车驱动模块行业竞争格局总览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2024-2025年电动汽车驱动模块行业竞争力分析</w:t>
      </w:r>
      <w:r>
        <w:rPr>
          <w:rFonts w:hint="eastAsia"/>
        </w:rPr>
        <w:br/>
      </w:r>
      <w:r>
        <w:rPr>
          <w:rFonts w:hint="eastAsia"/>
        </w:rPr>
        <w:t>　　　　一、电动汽车驱动模块供应商议价能力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四、电动汽车驱动模块替代品威胁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2019-2024年电动汽车驱动模块行业企业并购活动分析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2024-2025年电动汽车驱动模块行业会展与招投标活动分析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一、电动汽车驱动模块行业会展活动及其市场影响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2025年中国电动汽车驱动模块企业发展策略分析</w:t>
      </w:r>
      <w:r>
        <w:rPr>
          <w:rFonts w:hint="eastAsia"/>
        </w:rPr>
        <w:br/>
      </w:r>
      <w:r>
        <w:rPr>
          <w:rFonts w:hint="eastAsia"/>
        </w:rPr>
        <w:t>　　第一节 电动汽车驱动模块市场策略分析</w:t>
      </w:r>
      <w:r>
        <w:rPr>
          <w:rFonts w:hint="eastAsia"/>
        </w:rPr>
        <w:br/>
      </w:r>
      <w:r>
        <w:rPr>
          <w:rFonts w:hint="eastAsia"/>
        </w:rPr>
        <w:t>　　　　一、电动汽车驱动模块市场定位与拓展策略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二、电动汽车驱动模块市场细分与目标客户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电动汽车驱动模块销售策略分析</w:t>
      </w:r>
      <w:r>
        <w:rPr>
          <w:rFonts w:hint="eastAsia"/>
        </w:rPr>
        <w:br/>
      </w:r>
      <w:r>
        <w:rPr>
          <w:rFonts w:hint="eastAsia"/>
        </w:rPr>
        <w:t>　　　　一、电动汽车驱动模块销售渠道与网络建设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提高电动汽车驱动模块企业竞争力建议</w:t>
      </w:r>
      <w:r>
        <w:rPr>
          <w:rFonts w:hint="eastAsia"/>
        </w:rPr>
        <w:br/>
      </w:r>
      <w:r>
        <w:rPr>
          <w:rFonts w:hint="eastAsia"/>
        </w:rPr>
        <w:t>　　　　一、电动汽车驱动模块技术创新与管理优化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电动汽车驱动模块品牌战略思考</w:t>
      </w:r>
      <w:r>
        <w:rPr>
          <w:rFonts w:hint="eastAsia"/>
        </w:rPr>
        <w:br/>
      </w:r>
      <w:r>
        <w:rPr>
          <w:rFonts w:hint="eastAsia"/>
        </w:rPr>
        <w:t>　　　　一、电动汽车驱动模块品牌建设与维护</w:t>
      </w:r>
      <w:r>
        <w:rPr>
          <w:rFonts w:hint="eastAsia"/>
        </w:rPr>
        <w:br/>
      </w:r>
      <w:r>
        <w:rPr>
          <w:rFonts w:hint="eastAsia"/>
        </w:rPr>
        <w:t>　　　　二、电动汽车驱动模块品牌影响力与市场竞争力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中国电动汽车驱动模块行业风险与对策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电动汽车驱动模块行业SWOT分析</w:t>
      </w:r>
      <w:r>
        <w:rPr>
          <w:rFonts w:hint="eastAsia"/>
        </w:rPr>
        <w:br/>
      </w:r>
      <w:r>
        <w:rPr>
          <w:rFonts w:hint="eastAsia"/>
        </w:rPr>
        <w:t>　　　　一、电动汽车驱动模块行业优势分析</w:t>
      </w:r>
      <w:r>
        <w:rPr>
          <w:rFonts w:hint="eastAsia"/>
        </w:rPr>
        <w:br/>
      </w:r>
      <w:r>
        <w:rPr>
          <w:rFonts w:hint="eastAsia"/>
        </w:rPr>
        <w:t>　　　　二、电动汽车驱动模块行业劣势分析</w:t>
      </w:r>
      <w:r>
        <w:rPr>
          <w:rFonts w:hint="eastAsia"/>
        </w:rPr>
        <w:br/>
      </w:r>
      <w:r>
        <w:rPr>
          <w:rFonts w:hint="eastAsia"/>
        </w:rPr>
        <w:t>　　　　三、电动汽车驱动模块市场机会探索</w:t>
      </w:r>
      <w:r>
        <w:rPr>
          <w:rFonts w:hint="eastAsia"/>
        </w:rPr>
        <w:br/>
      </w:r>
      <w:r>
        <w:rPr>
          <w:rFonts w:hint="eastAsia"/>
        </w:rPr>
        <w:t>　　　　四、电动汽车驱动模块市场威胁评估</w:t>
      </w:r>
      <w:r>
        <w:rPr>
          <w:rFonts w:hint="eastAsia"/>
        </w:rPr>
        <w:br/>
      </w:r>
      <w:r>
        <w:rPr>
          <w:rFonts w:hint="eastAsia"/>
        </w:rPr>
        <w:t>　　第二节 电动汽车驱动模块行业风险及对策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2025-2031年中国电动汽车驱动模块行业前景与发展趋势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电动汽车驱动模块行业发展环境分析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2025-2031年电动汽车驱动模块行业发展趋势与方向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一、电动汽车驱动模块行业发展方向预测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二、电动汽车驱动模块发展趋势分析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2025-2031年电动汽车驱动模块行业发展潜力与机遇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一、电动汽车驱动模块市场发展潜力评估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二、电动汽车驱动模块新兴市场与机遇探索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电动汽车驱动模块行业研究结论与建议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中智.林.电动汽车驱动模块行业发展建议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电动汽车驱动模块图片</w:t>
      </w:r>
      <w:r>
        <w:rPr>
          <w:rFonts w:hint="eastAsia"/>
        </w:rPr>
        <w:br/>
      </w:r>
      <w:r>
        <w:rPr>
          <w:rFonts w:hint="eastAsia"/>
        </w:rPr>
        <w:t>　　图表 电动汽车驱动模块种类 分类</w:t>
      </w:r>
      <w:r>
        <w:rPr>
          <w:rFonts w:hint="eastAsia"/>
        </w:rPr>
        <w:br/>
      </w:r>
      <w:r>
        <w:rPr>
          <w:rFonts w:hint="eastAsia"/>
        </w:rPr>
        <w:t>　　图表 电动汽车驱动模块用途 应用</w:t>
      </w:r>
      <w:r>
        <w:rPr>
          <w:rFonts w:hint="eastAsia"/>
        </w:rPr>
        <w:br/>
      </w:r>
      <w:r>
        <w:rPr>
          <w:rFonts w:hint="eastAsia"/>
        </w:rPr>
        <w:t>　　图表 电动汽车驱动模块主要特点</w:t>
      </w:r>
      <w:r>
        <w:rPr>
          <w:rFonts w:hint="eastAsia"/>
        </w:rPr>
        <w:br/>
      </w:r>
      <w:r>
        <w:rPr>
          <w:rFonts w:hint="eastAsia"/>
        </w:rPr>
        <w:t>　　图表 电动汽车驱动模块产业链分析</w:t>
      </w:r>
      <w:r>
        <w:rPr>
          <w:rFonts w:hint="eastAsia"/>
        </w:rPr>
        <w:br/>
      </w:r>
      <w:r>
        <w:rPr>
          <w:rFonts w:hint="eastAsia"/>
        </w:rPr>
        <w:t>　　图表 电动汽车驱动模块政策分析</w:t>
      </w:r>
      <w:r>
        <w:rPr>
          <w:rFonts w:hint="eastAsia"/>
        </w:rPr>
        <w:br/>
      </w:r>
      <w:r>
        <w:rPr>
          <w:rFonts w:hint="eastAsia"/>
        </w:rPr>
        <w:t>　　图表 电动汽车驱动模块技术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2019-2024年电动汽车驱动模块行业市场容量分析</w:t>
      </w:r>
      <w:r>
        <w:rPr>
          <w:rFonts w:hint="eastAsia"/>
        </w:rPr>
        <w:br/>
      </w:r>
      <w:r>
        <w:rPr>
          <w:rFonts w:hint="eastAsia"/>
        </w:rPr>
        <w:t>　　图表 电动汽车驱动模块生产现状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2019-2024年中国电动汽车驱动模块行业产量及增长趋势</w:t>
      </w:r>
      <w:r>
        <w:rPr>
          <w:rFonts w:hint="eastAsia"/>
        </w:rPr>
        <w:br/>
      </w:r>
      <w:r>
        <w:rPr>
          <w:rFonts w:hint="eastAsia"/>
        </w:rPr>
        <w:t>　　图表 电动汽车驱动模块行业动态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2019-2024年中国电动汽车驱动模块行业销售收入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2024年中国电动汽车驱动模块行业需求领域分布格局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2019-2024年中国电动汽车驱动模块行业利润总额统计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2019-2024年中国电动汽车驱动模块进口情况分析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2019-2024年中国电动汽车驱动模块出口情况分析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2019-2024年中国电动汽车驱动模块价格走势</w:t>
      </w:r>
      <w:r>
        <w:rPr>
          <w:rFonts w:hint="eastAsia"/>
        </w:rPr>
        <w:br/>
      </w:r>
      <w:r>
        <w:rPr>
          <w:rFonts w:hint="eastAsia"/>
        </w:rPr>
        <w:t>　　图表 2024年电动汽车驱动模块成本和利润分析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**地区电动汽车驱动模块市场规模及增长情况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**地区电动汽车驱动模块行业市场需求情况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**地区电动汽车驱动模块市场规模及增长情况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**地区电动汽车驱动模块行业市场需求情况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**地区电动汽车驱动模块市场规模及增长情况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**地区电动汽车驱动模块行业市场需求情况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**地区电动汽车驱动模块市场规模及增长情况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**地区电动汽车驱动模块行业市场需求情况</w:t>
      </w:r>
      <w:r>
        <w:rPr>
          <w:rFonts w:hint="eastAsia"/>
        </w:rPr>
        <w:br/>
      </w:r>
      <w:r>
        <w:rPr>
          <w:rFonts w:hint="eastAsia"/>
        </w:rPr>
        <w:t>　　图表 电动汽车驱动模块品牌</w:t>
      </w:r>
      <w:r>
        <w:rPr>
          <w:rFonts w:hint="eastAsia"/>
        </w:rPr>
        <w:br/>
      </w:r>
      <w:r>
        <w:rPr>
          <w:rFonts w:hint="eastAsia"/>
        </w:rPr>
        <w:t>　　图表 电动汽车驱动模块企业（一）概况</w:t>
      </w:r>
      <w:r>
        <w:rPr>
          <w:rFonts w:hint="eastAsia"/>
        </w:rPr>
        <w:br/>
      </w:r>
      <w:r>
        <w:rPr>
          <w:rFonts w:hint="eastAsia"/>
        </w:rPr>
        <w:t>　　图表 企业电动汽车驱动模块型号 规格</w:t>
      </w:r>
      <w:r>
        <w:rPr>
          <w:rFonts w:hint="eastAsia"/>
        </w:rPr>
        <w:br/>
      </w:r>
      <w:r>
        <w:rPr>
          <w:rFonts w:hint="eastAsia"/>
        </w:rPr>
        <w:t>　　图表 电动汽车驱动模块企业（一）经营分析</w:t>
      </w:r>
      <w:r>
        <w:rPr>
          <w:rFonts w:hint="eastAsia"/>
        </w:rPr>
        <w:br/>
      </w:r>
      <w:r>
        <w:rPr>
          <w:rFonts w:hint="eastAsia"/>
        </w:rPr>
        <w:t>　　图表 电动汽车驱动模块企业（一）盈利能力情况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电动汽车驱动模块企业（一）偿债能力情况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电动汽车驱动模块企业（一）运营能力情况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电动汽车驱动模块企业（一）成长能力情况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电动汽车驱动模块上游现状</w:t>
      </w:r>
      <w:r>
        <w:rPr>
          <w:rFonts w:hint="eastAsia"/>
        </w:rPr>
        <w:br/>
      </w:r>
      <w:r>
        <w:rPr>
          <w:rFonts w:hint="eastAsia"/>
        </w:rPr>
        <w:t>　　图表 电动汽车驱动模块下游调研</w:t>
      </w:r>
      <w:r>
        <w:rPr>
          <w:rFonts w:hint="eastAsia"/>
        </w:rPr>
        <w:br/>
      </w:r>
      <w:r>
        <w:rPr>
          <w:rFonts w:hint="eastAsia"/>
        </w:rPr>
        <w:t>　　图表 电动汽车驱动模块企业（二）概况</w:t>
      </w:r>
      <w:r>
        <w:rPr>
          <w:rFonts w:hint="eastAsia"/>
        </w:rPr>
        <w:br/>
      </w:r>
      <w:r>
        <w:rPr>
          <w:rFonts w:hint="eastAsia"/>
        </w:rPr>
        <w:t>　　图表 企业电动汽车驱动模块型号 规格</w:t>
      </w:r>
      <w:r>
        <w:rPr>
          <w:rFonts w:hint="eastAsia"/>
        </w:rPr>
        <w:br/>
      </w:r>
      <w:r>
        <w:rPr>
          <w:rFonts w:hint="eastAsia"/>
        </w:rPr>
        <w:t>　　图表 电动汽车驱动模块企业（二）经营分析</w:t>
      </w:r>
      <w:r>
        <w:rPr>
          <w:rFonts w:hint="eastAsia"/>
        </w:rPr>
        <w:br/>
      </w:r>
      <w:r>
        <w:rPr>
          <w:rFonts w:hint="eastAsia"/>
        </w:rPr>
        <w:t>　　图表 电动汽车驱动模块企业（二）盈利能力情况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电动汽车驱动模块企业（二）偿债能力情况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电动汽车驱动模块企业（二）运营能力情况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电动汽车驱动模块企业（二）成长能力情况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电动汽车驱动模块企业（三）概况</w:t>
      </w:r>
      <w:r>
        <w:rPr>
          <w:rFonts w:hint="eastAsia"/>
        </w:rPr>
        <w:br/>
      </w:r>
      <w:r>
        <w:rPr>
          <w:rFonts w:hint="eastAsia"/>
        </w:rPr>
        <w:t>　　图表 企业电动汽车驱动模块型号 规格</w:t>
      </w:r>
      <w:r>
        <w:rPr>
          <w:rFonts w:hint="eastAsia"/>
        </w:rPr>
        <w:br/>
      </w:r>
      <w:r>
        <w:rPr>
          <w:rFonts w:hint="eastAsia"/>
        </w:rPr>
        <w:t>　　图表 电动汽车驱动模块企业（三）经营分析</w:t>
      </w:r>
      <w:r>
        <w:rPr>
          <w:rFonts w:hint="eastAsia"/>
        </w:rPr>
        <w:br/>
      </w:r>
      <w:r>
        <w:rPr>
          <w:rFonts w:hint="eastAsia"/>
        </w:rPr>
        <w:t>　　图表 电动汽车驱动模块企业（三）盈利能力情况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电动汽车驱动模块企业（三）偿债能力情况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电动汽车驱动模块企业（三）运营能力情况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电动汽车驱动模块企业（三）成长能力情况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电动汽车驱动模块优势</w:t>
      </w:r>
      <w:r>
        <w:rPr>
          <w:rFonts w:hint="eastAsia"/>
        </w:rPr>
        <w:br/>
      </w:r>
      <w:r>
        <w:rPr>
          <w:rFonts w:hint="eastAsia"/>
        </w:rPr>
        <w:t>　　图表 电动汽车驱动模块劣势</w:t>
      </w:r>
      <w:r>
        <w:rPr>
          <w:rFonts w:hint="eastAsia"/>
        </w:rPr>
        <w:br/>
      </w:r>
      <w:r>
        <w:rPr>
          <w:rFonts w:hint="eastAsia"/>
        </w:rPr>
        <w:t>　　图表 电动汽车驱动模块机会</w:t>
      </w:r>
      <w:r>
        <w:rPr>
          <w:rFonts w:hint="eastAsia"/>
        </w:rPr>
        <w:br/>
      </w:r>
      <w:r>
        <w:rPr>
          <w:rFonts w:hint="eastAsia"/>
        </w:rPr>
        <w:t>　　图表 电动汽车驱动模块威胁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2025-2031年中国电动汽车驱动模块市场销售预测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2025-2031年中国电动汽车驱动模块行业发展趋势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3fe30f41d46ab" w:history="1">
        <w:r>
          <w:rPr>
            <w:rStyle w:val="Hyperlink"/>
          </w:rPr>
          <w:t>2025-2031年中国电动汽车驱动模块行业发展研究分析与市场前景预测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3fe30f41d46ab" w:history="1">
        <w:r>
          <w:rPr>
            <w:rStyle w:val="Hyperlink"/>
          </w:rPr>
          <w:t>https://www.20087.com/1/90/DianDongQiCheQuDongMoKuaiDeQianJingQuShi.html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d8836bebe4eff" w:history="1">
      <w:r>
        <w:rPr>
          <w:rStyle w:val="Hyperlink"/>
        </w:rPr>
        <w:t>2025-2031年中国电动汽车驱动模块行业发展研究分析与市场前景预测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DongQiCheQuDongMoKuaiDeQianJingQuShi.html" TargetMode="External" Id="Rc503fe30f41d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DongQiCheQuDongMoKuaiDeQianJingQuShi.html" TargetMode="External" Id="Rf05d8836bebe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2025-09-22T05:57:49Z</dcterms:created>
  <dcterms:modified xsi:type="dcterms:W3CDTF">2025-09-22T06:57:49Z</dcterms:modified>
  <dc:subject>2025-2031年中国电动汽车驱动模块行业发展研究分析与市场前景预测</dc:subject>
  <dc:title>2025-2031年中国电动汽车驱动模块行业发展研究分析与市场前景预测</dc:title>
  <cp:keywords>2025-2031年中国电动汽车驱动模块行业发展研究分析与市场前景预测</cp:keywords>
  <dc:description>2025-2031年中国电动汽车驱动模块行业发展研究分析与市场前景预测</dc:description>
</cp:coreProperties>
</file>