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5b7429d8d46fa" w:history="1">
              <w:r>
                <w:rPr>
                  <w:rStyle w:val="Hyperlink"/>
                </w:rPr>
                <w:t>2025-2031年全球与中国舷外发动机行业研究及前景趋势分析报告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5b7429d8d46fa" w:history="1">
              <w:r>
                <w:rPr>
                  <w:rStyle w:val="Hyperlink"/>
                </w:rPr>
                <w:t>2025-2031年全球与中国舷外发动机行业研究及前景趋势分析报告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5b7429d8d46fa" w:history="1">
                <w:r>
                  <w:rPr>
                    <w:rStyle w:val="Hyperlink"/>
                  </w:rPr>
                  <w:t>https://www.20087.com/1/70/XianWaiFaDongJiHangYeQianJingQuShi.html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发动机是水上交通工具的核心动力装置，近年来受益于休闲游艇市场的繁荣而呈现出良好发展势头。技术上，高效节能、低排放成为主流发展方向，电动舷外发动机逐渐受到青睐。同时，随着材料科学的进步，舷外发动机向着轻量化、小型化的方向发展，提高了船只的操控性能。尽管如此，高昂的研发投入和技术壁垒仍然是制约行业快速发展的因素之一。</w:t>
      </w:r>
      <w:r>
        <w:rPr>
          <w:rFonts w:hint="eastAsia"/>
        </w:rPr>
        <w:br/>
      </w:r>
      <w:r>
        <w:rPr>
          <w:rFonts w:hint="eastAsia"/>
        </w:rPr>
        <w:t>　　预计未来舷外发动机市场将呈现稳步增长态势。一方面，随着环保法规的趋严，传统燃油发动机将逐渐被清洁能源驱动的发动机所替代，特别是混合动力和纯电动舷外发动机将迎来更大的发展空间。另一方面，随着人们生活水平的提高和休闲娱乐需求的增长，小型游艇和私人快艇的需求量将持续上升，进一步推动舷外发动机市场规模的扩大。但需要注意的是，市场竞争将愈发激烈，企业需不断提升自身技术水平和服务能力以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5b7429d8d46fa" w:history="1">
        <w:r>
          <w:rPr>
            <w:rStyle w:val="Hyperlink"/>
          </w:rPr>
          <w:t>2025-2031年全球与中国舷外发动机行业研究及前景趋势分析报告</w:t>
        </w:r>
      </w:hyperlink>
      <w:r>
        <w:rPr>
          <w:rFonts w:hint="eastAsia"/>
        </w:rPr>
        <w:t>》全面剖析了舷外发动机行业的现状、市场规模与需求，深入探讨了舷外发动机产业链结构、价格动态及竞争格局。舷外发动机报告基于详实数据，科学预测了舷外发动机行业的发展趋势和市场前景，同时重点关注了舷外发动机重点企业，深入分析了舷外发动机市场竞争、集中度及品牌影响力。此外，舷外发动机报告还进一步细分了市场，揭示了舷外发动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舷外发动机市场概述</w:t>
      </w:r>
      <w:r>
        <w:rPr>
          <w:rFonts w:hint="eastAsia"/>
        </w:rPr>
        <w:br/>
      </w:r>
      <w:r>
        <w:rPr>
          <w:rFonts w:hint="eastAsia"/>
        </w:rPr>
        <w:t>　　1.1 舷外发动机行业概述及统计范围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按照不同产品功率，舷外发动机主要可以分为如下几个类别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全球不同产品功率舷外发动机规模增长趋势2020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10马力以下</w:t>
      </w:r>
      <w:r>
        <w:rPr>
          <w:rFonts w:hint="eastAsia"/>
        </w:rPr>
        <w:br/>
      </w:r>
      <w:r>
        <w:rPr>
          <w:rFonts w:hint="eastAsia"/>
        </w:rPr>
        <w:t>　　　　1.2.3 10.1-30马力</w:t>
      </w:r>
      <w:r>
        <w:rPr>
          <w:rFonts w:hint="eastAsia"/>
        </w:rPr>
        <w:br/>
      </w:r>
      <w:r>
        <w:rPr>
          <w:rFonts w:hint="eastAsia"/>
        </w:rPr>
        <w:t>　　　　1.2.4 30.1-100马力</w:t>
      </w:r>
      <w:r>
        <w:rPr>
          <w:rFonts w:hint="eastAsia"/>
        </w:rPr>
        <w:br/>
      </w:r>
      <w:r>
        <w:rPr>
          <w:rFonts w:hint="eastAsia"/>
        </w:rPr>
        <w:t>　　　　1.2.5 100.1-200马力</w:t>
      </w:r>
      <w:r>
        <w:rPr>
          <w:rFonts w:hint="eastAsia"/>
        </w:rPr>
        <w:br/>
      </w:r>
      <w:r>
        <w:rPr>
          <w:rFonts w:hint="eastAsia"/>
        </w:rPr>
        <w:t>　　　　1.2.6 200马力以上</w:t>
      </w:r>
      <w:r>
        <w:rPr>
          <w:rFonts w:hint="eastAsia"/>
        </w:rPr>
        <w:br/>
      </w:r>
      <w:r>
        <w:rPr>
          <w:rFonts w:hint="eastAsia"/>
        </w:rPr>
        <w:t>　　1.3 从不同应用，舷外发动机主要包括如下几个方面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全球不同应用舷外发动机规模增长趋势2020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休闲船</w:t>
      </w:r>
      <w:r>
        <w:rPr>
          <w:rFonts w:hint="eastAsia"/>
        </w:rPr>
        <w:br/>
      </w:r>
      <w:r>
        <w:rPr>
          <w:rFonts w:hint="eastAsia"/>
        </w:rPr>
        <w:t>　　　　1.3.3 商用船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舷外发动机行业发展总体概况</w:t>
      </w:r>
      <w:r>
        <w:rPr>
          <w:rFonts w:hint="eastAsia"/>
        </w:rPr>
        <w:br/>
      </w:r>
      <w:r>
        <w:rPr>
          <w:rFonts w:hint="eastAsia"/>
        </w:rPr>
        <w:t>　　　　1.4.2 舷外发动机行业发展主要特点</w:t>
      </w:r>
      <w:r>
        <w:rPr>
          <w:rFonts w:hint="eastAsia"/>
        </w:rPr>
        <w:br/>
      </w:r>
      <w:r>
        <w:rPr>
          <w:rFonts w:hint="eastAsia"/>
        </w:rPr>
        <w:t>　　　　1.4.3 舷外发动机行业发展影响因素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舷外发动机有利因素</w:t>
      </w:r>
      <w:r>
        <w:rPr>
          <w:rFonts w:hint="eastAsia"/>
        </w:rPr>
        <w:br/>
      </w:r>
      <w:r>
        <w:rPr>
          <w:rFonts w:hint="eastAsia"/>
        </w:rPr>
        <w:t>　　　　1.4.3 .2 舷外发动机不利因素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全球舷外发动机供需现状及预测（2020-2031）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全球舷外发动机产能、产量、产能利用率及发展趋势（2020-2031）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全球舷外发动机产量、需求量及发展趋势（2020-2031）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全球主要地区舷外发动机产量及发展趋势（2020-2031）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中国舷外发动机供需现状及预测（2020-2031）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中国舷外发动机产能、产量、产能利用率及发展趋势（2020-2031）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中国舷外发动机产量、市场需求量及发展趋势（2020-2031）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中国舷外发动机产能和产量占全球的比重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全球舷外发动机销量及收入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全球市场舷外发动机收入（2020-2031）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全球市场舷外发动机销量（2020-2031）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全球市场舷外发动机价格趋势（2020-2031）</w:t>
      </w:r>
      <w:r>
        <w:rPr>
          <w:rFonts w:hint="eastAsia"/>
        </w:rPr>
        <w:br/>
      </w:r>
      <w:r>
        <w:rPr>
          <w:rFonts w:hint="eastAsia"/>
        </w:rPr>
        <w:t>　　2.4 中国舷外发动机销量及收入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中国市场舷外发动机收入（2020-2031）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中国市场舷外发动机销量（2020-2031）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中国市场舷外发动机销量和收入占全球的比重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全球舷外发动机主要地区分析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全球主要地区舷外发动机市场规模分析：2020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全球主要地区舷外发动机销售收入及市场份额（2020-2025年）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全球主要地区舷外发动机销售收入预测（2026-2031）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全球主要地区舷外发动机销量分析：2020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全球主要地区舷外发动机销量及市场份额（2020-2025年）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全球主要地区舷外发动机销量及市场份额预测（2026-2031）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北美（美国和加拿大）舷外发动机销量（2020-2031）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北美（美国和加拿大）舷外发动机收入（2020-2031）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欧洲（德国、英国、法国和意大利等国家）舷外发动机销量（2020-2031）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欧洲（德国、英国、法国和意大利等国家）舷外发动机收入（2020-2031）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亚太（中国、日本、韩国、中国台湾、印度和东南亚等）舷外发动机销量（2020-2031）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亚太（中国、日本、韩国、中国台湾、印度和东南亚等）舷外发动机收入（2020-2031）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拉美地区（墨西哥、巴西等国家）舷外发动机销量（2020-2031）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拉美地区（墨西哥、巴西等国家）舷外发动机收入（2020-2031）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中东及非洲（土耳其、沙特等国家）舷外发动机销量（2020-2031）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中东及非洲（土耳其、沙特等国家）舷外发动机收入（2020-2031）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全球市场主要厂商舷外发动机产能市场份额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全球市场主要厂商舷外发动机销量（2020-2025）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全球市场主要厂商舷外发动机销售收入（2020-2025）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全球市场主要厂商舷外发动机销售价格（2020-2025）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2024年全球主要生产商舷外发动机收入排名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中国市场主要厂商舷外发动机销量（2020-2025）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中国市场主要厂商舷外发动机销售收入（2020-2025）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中国市场主要厂商舷外发动机销售价格（2020-2025）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2024年中国主要生产商舷外发动机收入排名</w:t>
      </w:r>
      <w:r>
        <w:rPr>
          <w:rFonts w:hint="eastAsia"/>
        </w:rPr>
        <w:br/>
      </w:r>
      <w:r>
        <w:rPr>
          <w:rFonts w:hint="eastAsia"/>
        </w:rPr>
        <w:t>　　4.3 全球主要厂商舷外发动机总部及产地分布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全球主要厂商舷外发动机商业化日期</w:t>
      </w:r>
      <w:r>
        <w:rPr>
          <w:rFonts w:hint="eastAsia"/>
        </w:rPr>
        <w:br/>
      </w:r>
      <w:r>
        <w:rPr>
          <w:rFonts w:hint="eastAsia"/>
        </w:rPr>
        <w:t>　　4.5 全球主要厂商舷外发动机产品类型及应用</w:t>
      </w:r>
      <w:r>
        <w:rPr>
          <w:rFonts w:hint="eastAsia"/>
        </w:rPr>
        <w:br/>
      </w:r>
      <w:r>
        <w:rPr>
          <w:rFonts w:hint="eastAsia"/>
        </w:rPr>
        <w:t>　　4.6 舷外发动机行业集中度、竞争程度分析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舷外发动机行业集中度分析：全球头部厂商份额（Top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全球舷外发动机第一梯队、第二梯队和第三梯队生产商（品牌）及市场份额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不同产品功率舷外发动机分析</w:t>
      </w:r>
      <w:r>
        <w:rPr>
          <w:rFonts w:hint="eastAsia"/>
        </w:rPr>
        <w:br/>
      </w:r>
      <w:r>
        <w:rPr>
          <w:rFonts w:hint="eastAsia"/>
        </w:rPr>
        <w:t>　　5.1 全球不同产品功率舷外发动机销量（2020-2031）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全球不同产品功率舷外发动机销量及市场份额（2020-2025）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全球不同产品功率舷外发动机销量预测（2026-2031）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全球不同产品功率舷外发动机收入（2020-2031）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全球不同产品功率舷外发动机收入及市场份额（2020-2025）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全球不同产品功率舷外发动机收入预测（2026-2031）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全球不同产品功率舷外发动机价格走势（2020-2031）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中国不同产品功率舷外发动机销量（2020-2031）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中国不同产品功率舷外发动机销量及市场份额（2020-2025）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中国不同产品功率舷外发动机销量预测（2026-2031）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中国不同产品功率舷外发动机收入（2020-2031）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中国不同产品功率舷外发动机收入及市场份额（2020-2025）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中国不同产品功率舷外发动机收入预测（2026-2031）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不同应用舷外发动机分析</w:t>
      </w:r>
      <w:r>
        <w:rPr>
          <w:rFonts w:hint="eastAsia"/>
        </w:rPr>
        <w:br/>
      </w:r>
      <w:r>
        <w:rPr>
          <w:rFonts w:hint="eastAsia"/>
        </w:rPr>
        <w:t>　　6.1 全球不同应用舷外发动机销量（2020-2031）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全球不同应用舷外发动机销量及市场份额（2020-2025）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全球不同应用舷外发动机销量预测（2026-2031）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全球不同应用舷外发动机收入（2020-2031）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全球不同应用舷外发动机收入及市场份额（2020-2025）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全球不同应用舷外发动机收入预测（2026-2031）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全球不同应用舷外发动机价格走势（2020-2031）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中国不同应用舷外发动机销量（2020-2031）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中国不同应用舷外发动机销量及市场份额（2020-2025）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中国不同应用舷外发动机销量预测（2026-2031）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中国不同应用舷外发动机收入（2020-2031）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中国不同应用舷外发动机收入及市场份额（2020-2025）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中国不同应用舷外发动机收入预测（2026-2031）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舷外发动机行业发展趋势</w:t>
      </w:r>
      <w:r>
        <w:rPr>
          <w:rFonts w:hint="eastAsia"/>
        </w:rPr>
        <w:br/>
      </w:r>
      <w:r>
        <w:rPr>
          <w:rFonts w:hint="eastAsia"/>
        </w:rPr>
        <w:t>　　7.2 舷外发动机行业主要驱动因素</w:t>
      </w:r>
      <w:r>
        <w:rPr>
          <w:rFonts w:hint="eastAsia"/>
        </w:rPr>
        <w:br/>
      </w:r>
      <w:r>
        <w:rPr>
          <w:rFonts w:hint="eastAsia"/>
        </w:rPr>
        <w:t>　　7.3 舷外发动机中国企业SWOT分析</w:t>
      </w:r>
      <w:r>
        <w:rPr>
          <w:rFonts w:hint="eastAsia"/>
        </w:rPr>
        <w:br/>
      </w:r>
      <w:r>
        <w:rPr>
          <w:rFonts w:hint="eastAsia"/>
        </w:rPr>
        <w:t>　　7.4 中国舷外发动机行业政策环境分析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舷外发动机行业产业链简介</w:t>
      </w:r>
      <w:r>
        <w:rPr>
          <w:rFonts w:hint="eastAsia"/>
        </w:rPr>
        <w:br/>
      </w:r>
      <w:r>
        <w:rPr>
          <w:rFonts w:hint="eastAsia"/>
        </w:rPr>
        <w:t>　　　　8.1.1 舷外发动机行业供应链分析</w:t>
      </w:r>
      <w:r>
        <w:rPr>
          <w:rFonts w:hint="eastAsia"/>
        </w:rPr>
        <w:br/>
      </w:r>
      <w:r>
        <w:rPr>
          <w:rFonts w:hint="eastAsia"/>
        </w:rPr>
        <w:t>　　　　8.1.2 舷外发动机主要原料及供应情况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舷外发动机行业主要下游客户</w:t>
      </w:r>
      <w:r>
        <w:rPr>
          <w:rFonts w:hint="eastAsia"/>
        </w:rPr>
        <w:br/>
      </w:r>
      <w:r>
        <w:rPr>
          <w:rFonts w:hint="eastAsia"/>
        </w:rPr>
        <w:t>　　8.2 舷外发动机行业采购模式</w:t>
      </w:r>
      <w:r>
        <w:rPr>
          <w:rFonts w:hint="eastAsia"/>
        </w:rPr>
        <w:br/>
      </w:r>
      <w:r>
        <w:rPr>
          <w:rFonts w:hint="eastAsia"/>
        </w:rPr>
        <w:t>　　8.3 舷外发动机行业生产模式</w:t>
      </w:r>
      <w:r>
        <w:rPr>
          <w:rFonts w:hint="eastAsia"/>
        </w:rPr>
        <w:br/>
      </w:r>
      <w:r>
        <w:rPr>
          <w:rFonts w:hint="eastAsia"/>
        </w:rPr>
        <w:t>　　8.4 舷外发动机行业销售模式及销售渠道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全球市场主要舷外发动机厂商简介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舷外发动机销量、收入、价格及毛利率（2020-2025）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舷外发动机销量、收入、价格及毛利率（2020-2025）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舷外发动机销量、收入、价格及毛利率（2020-2025）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舷外发动机销量、收入、价格及毛利率（2020-2025）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舷外发动机销量、收入、价格及毛利率（2020-2025）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舷外发动机销量、收入、价格及毛利率（2020-2025）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舷外发动机销量、收入、价格及毛利率（2020-2025）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舷外发动机销量、收入、价格及毛利率（2020-2025）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舷外发动机销量、收入、价格及毛利率（2020-2025）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舷外发动机销量、收入、价格及毛利率（2020-2025）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舷外发动机销量、收入、价格及毛利率（2020-2025）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舷外发动机销量、收入、价格及毛利率（2020-2025）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舷外发动机销量、收入、价格及毛利率（2020-2025）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舷外发动机销量、收入、价格及毛利率（2020-2025）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中国市场舷外发动机产量、销量、进出口分析及未来趋势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中国市场舷外发动机产量、销量、进出口分析及未来趋势（2020-2031）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中国市场舷外发动机进出口贸易趋势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中国市场舷外发动机主要进口来源</w:t>
      </w:r>
      <w:r>
        <w:rPr>
          <w:rFonts w:hint="eastAsia"/>
        </w:rPr>
        <w:br/>
      </w:r>
      <w:r>
        <w:rPr>
          <w:rFonts w:hint="eastAsia"/>
        </w:rPr>
        <w:t>　　10.4 中国市场舷外发动机主要出口目的地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中国市场舷外发动机主要地区分布</w:t>
      </w:r>
      <w:r>
        <w:rPr>
          <w:rFonts w:hint="eastAsia"/>
        </w:rPr>
        <w:br/>
      </w:r>
      <w:r>
        <w:rPr>
          <w:rFonts w:hint="eastAsia"/>
        </w:rPr>
        <w:t>　　11.1 中国舷外发动机生产地区分布</w:t>
      </w:r>
      <w:r>
        <w:rPr>
          <w:rFonts w:hint="eastAsia"/>
        </w:rPr>
        <w:br/>
      </w:r>
      <w:r>
        <w:rPr>
          <w:rFonts w:hint="eastAsia"/>
        </w:rPr>
        <w:t>　　11.2 中国舷外发动机消费地区分布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全球不同产品功率舷外发动机规模规模增长趋势2020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舷外发动机行业发展主要特点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舷外发动机行业发展有利因素分析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舷外发动机行业发展不利因素分析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进入舷外发动机行业壁垒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全球主要地区舷外发动机产量（台）：2020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全球主要地区舷外发动机产量（2020-2025）&amp;（台）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全球主要地区舷外发动机产量（2026-2031）&amp;（台）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全球主要地区舷外发动机销售收入（百万美元）：2020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全球主要地区舷外发动机销售收入（2020-2025）&amp;（百万美元）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全球主要地区舷外发动机销售收入市场份额（2020-2025）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全球主要地区舷外发动机收入（2026-2031）&amp;（百万美元）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全球主要地区舷外发动机收入市场份额（2026-2031）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全球主要地区舷外发动机销量（台）：2020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全球主要地区舷外发动机销量（2020-2025）&amp;（台）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全球主要地区舷外发动机销量市场份额（2020-2025）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全球主要地区舷外发动机销量（2026-2031）&amp;（台）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全球主要地区舷外发动机销量份额（2026-2031）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北美舷外发动机基本情况分析</w:t>
      </w:r>
      <w:r>
        <w:rPr>
          <w:rFonts w:hint="eastAsia"/>
        </w:rPr>
        <w:br/>
      </w:r>
      <w:r>
        <w:rPr>
          <w:rFonts w:hint="eastAsia"/>
        </w:rPr>
        <w:t>　　表 21： 欧洲舷外发动机基本情况分析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亚太地区舷外发动机基本情况分析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拉美地区舷外发动机基本情况分析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中东及非洲舷外发动机基本情况分析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全球市场主要厂商舷外发动机产能（2024-2025）&amp;（台）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全球市场主要厂商舷外发动机销量（2020-2025）&amp;（台）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全球市场主要厂商舷外发动机销量市场份额（2020-2025）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全球市场主要厂商舷外发动机销售收入（2020-2025）&amp;（百万美元）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全球市场主要厂商舷外发动机销售收入市场份额（2020-2025）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全球市场主要厂商舷外发动机销售价格（2020-2025）&amp;（美元/台）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2024年全球主要生产商舷外发动机收入排名（百万美元）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中国市场主要厂商舷外发动机销量（2020-2025）&amp;（台）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中国市场主要厂商舷外发动机销量市场份额（2020-2025）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中国市场主要厂商舷外发动机销售收入（2020-2025）&amp;（百万美元）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中国市场主要厂商舷外发动机销售收入市场份额（2020-2025）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中国市场主要厂商舷外发动机销售价格（2020-2025）&amp;（美元/台）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2024年中国主要生产商舷外发动机收入排名（百万美元）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全球主要厂商舷外发动机总部及产地分布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全球主要厂商舷外发动机商业化日期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全球主要厂商舷外发动机产品类型及应用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2024年全球舷外发动机主要厂商市场地位（第一梯队、第二梯队和第三梯队）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全球不同产品功率舷外发动机销量（2020-2025年）&amp;（台）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全球不同产品功率舷外发动机销量市场份额（2020-2025）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全球不同产品功率舷外发动机销量预测（2026-2031）&amp;（台）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全球市场不同产品功率舷外发动机销量市场份额预测（2026-2031）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全球不同产品功率舷外发动机收入（2020-2025年）&amp;（百万美元）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全球不同产品功率舷外发动机收入市场份额（2020-2025）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全球不同产品功率舷外发动机收入预测（2026-2031）&amp;（百万美元）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全球不同产品功率舷外发动机收入市场份额预测（2026-2031）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中国不同产品功率舷外发动机销量（2020-2025年）&amp;（台）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中国不同产品功率舷外发动机销量市场份额（2020-2025）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中国不同产品功率舷外发动机销量预测（2026-2031）&amp;（台）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中国不同产品功率舷外发动机销量市场份额预测（2026-2031）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中国不同产品功率舷外发动机收入（2020-2025年）&amp;（百万美元）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中国不同产品功率舷外发动机收入市场份额（2020-2025）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中国不同产品功率舷外发动机收入预测（2026-2031）&amp;（百万美元）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中国不同产品功率舷外发动机收入市场份额预测（2026-2031）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全球不同应用舷外发动机销量（2020-2025年）&amp;（台）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全球不同应用舷外发动机销量市场份额（2020-2025）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全球不同应用舷外发动机销量预测（2026-2031）&amp;（台）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全球市场不同应用舷外发动机销量市场份额预测（2026-2031）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全球不同应用舷外发动机收入（2020-2025年）&amp;（百万美元）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全球不同应用舷外发动机收入市场份额（2020-2025）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全球不同应用舷外发动机收入预测（2026-2031）&amp;（百万美元）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全球不同应用舷外发动机收入市场份额预测（2026-2031）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中国不同应用舷外发动机销量（2020-2025年）&amp;（台）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中国不同应用舷外发动机销量市场份额（2020-2025）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中国不同应用舷外发动机销量预测（2026-2031）&amp;（台）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中国不同应用舷外发动机销量市场份额预测（2026-2031）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中国不同应用舷外发动机收入（2020-2025年）&amp;（百万美元）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中国不同应用舷外发动机收入市场份额（2020-2025）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中国不同应用舷外发动机收入预测（2026-2031）&amp;（百万美元）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中国不同应用舷外发动机收入市场份额预测（2026-2031）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舷外发动机行业发展趋势</w:t>
      </w:r>
      <w:r>
        <w:rPr>
          <w:rFonts w:hint="eastAsia"/>
        </w:rPr>
        <w:br/>
      </w:r>
      <w:r>
        <w:rPr>
          <w:rFonts w:hint="eastAsia"/>
        </w:rPr>
        <w:t>　　表 75： 舷外发动机行业主要驱动因素</w:t>
      </w:r>
      <w:r>
        <w:rPr>
          <w:rFonts w:hint="eastAsia"/>
        </w:rPr>
        <w:br/>
      </w:r>
      <w:r>
        <w:rPr>
          <w:rFonts w:hint="eastAsia"/>
        </w:rPr>
        <w:t>　　表 76： 舷外发动机行业供应链分析</w:t>
      </w:r>
      <w:r>
        <w:rPr>
          <w:rFonts w:hint="eastAsia"/>
        </w:rPr>
        <w:br/>
      </w:r>
      <w:r>
        <w:rPr>
          <w:rFonts w:hint="eastAsia"/>
        </w:rPr>
        <w:t>　　表 77： 舷外发动机上游原料供应商</w:t>
      </w:r>
      <w:r>
        <w:rPr>
          <w:rFonts w:hint="eastAsia"/>
        </w:rPr>
        <w:br/>
      </w:r>
      <w:r>
        <w:rPr>
          <w:rFonts w:hint="eastAsia"/>
        </w:rPr>
        <w:t>　　表 78： 舷外发动机行业主要下游客户</w:t>
      </w:r>
      <w:r>
        <w:rPr>
          <w:rFonts w:hint="eastAsia"/>
        </w:rPr>
        <w:br/>
      </w:r>
      <w:r>
        <w:rPr>
          <w:rFonts w:hint="eastAsia"/>
        </w:rPr>
        <w:t>　　表 79： 舷外发动机典型经销商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舷外发动机销量（台）、收入（百万美元）、价格（美元/台）及毛利率（2020-2025）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舷外发动机销量（台）、收入（百万美元）、价格（美元/台）及毛利率（2020-2025）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舷外发动机销量（台）、收入（百万美元）、价格（美元/台）及毛利率（2020-2025）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舷外发动机销量（台）、收入（百万美元）、价格（美元/台）及毛利率（2020-2025）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舷外发动机销量（台）、收入（百万美元）、价格（美元/台）及毛利率（2020-2025）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舷外发动机销量（台）、收入（百万美元）、价格（美元/台）及毛利率（2020-2025）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舷外发动机销量（台）、收入（百万美元）、价格（美元/台）及毛利率（2020-2025）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舷外发动机销量（台）、收入（百万美元）、价格（美元/台）及毛利率（2020-2025）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舷外发动机销量（台）、收入（百万美元）、价格（美元/台）及毛利率（2020-2025）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舷外发动机销量（台）、收入（百万美元）、价格（美元/台）及毛利率（2020-2025）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舷外发动机销量（台）、收入（百万美元）、价格（美元/台）及毛利率（2020-2025）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舷外发动机销量（台）、收入（百万美元）、价格（美元/台）及毛利率（2020-2025）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舷外发动机销量（台）、收入（百万美元）、价格（美元/台）及毛利率（2020-2025）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舷外发动机生产基地、销售区域、竞争对手及市场地位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舷外发动机产品规格、参数及市场应用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舷外发动机销量（台）、收入（百万美元）、价格（美元/台）及毛利率（2020-2025）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中国市场舷外发动机产量、销量、进出口（2020-2025年）&amp;（台）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中国市场舷外发动机产量、销量、进出口预测（2026-2031）&amp;（台）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中国市场舷外发动机进出口贸易趋势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中国市场舷外发动机主要进口来源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中国市场舷外发动机主要出口目的地</w:t>
      </w:r>
      <w:r>
        <w:rPr>
          <w:rFonts w:hint="eastAsia"/>
        </w:rPr>
        <w:br/>
      </w:r>
      <w:r>
        <w:rPr>
          <w:rFonts w:hint="eastAsia"/>
        </w:rPr>
        <w:t>　　表 155： 中国舷外发动机生产地区分布</w:t>
      </w:r>
      <w:r>
        <w:rPr>
          <w:rFonts w:hint="eastAsia"/>
        </w:rPr>
        <w:br/>
      </w:r>
      <w:r>
        <w:rPr>
          <w:rFonts w:hint="eastAsia"/>
        </w:rPr>
        <w:t>　　表 156： 中国舷外发动机消费地区分布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舷外发动机产品图片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全球不同产品功率舷外发动机规模2020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全球不同产品功率舷外发动机市场份额2024 &amp; 2031</w:t>
      </w:r>
      <w:r>
        <w:rPr>
          <w:rFonts w:hint="eastAsia"/>
        </w:rPr>
        <w:br/>
      </w:r>
      <w:r>
        <w:rPr>
          <w:rFonts w:hint="eastAsia"/>
        </w:rPr>
        <w:t>　　图 4： 10马力以下产品图片</w:t>
      </w:r>
      <w:r>
        <w:rPr>
          <w:rFonts w:hint="eastAsia"/>
        </w:rPr>
        <w:br/>
      </w:r>
      <w:r>
        <w:rPr>
          <w:rFonts w:hint="eastAsia"/>
        </w:rPr>
        <w:t>　　图 5： 10.1-30马力产品图片</w:t>
      </w:r>
      <w:r>
        <w:rPr>
          <w:rFonts w:hint="eastAsia"/>
        </w:rPr>
        <w:br/>
      </w:r>
      <w:r>
        <w:rPr>
          <w:rFonts w:hint="eastAsia"/>
        </w:rPr>
        <w:t>　　图 6： 30.1-100马力产品图片</w:t>
      </w:r>
      <w:r>
        <w:rPr>
          <w:rFonts w:hint="eastAsia"/>
        </w:rPr>
        <w:br/>
      </w:r>
      <w:r>
        <w:rPr>
          <w:rFonts w:hint="eastAsia"/>
        </w:rPr>
        <w:t>　　图 7： 100.1-200马力产品图片</w:t>
      </w:r>
      <w:r>
        <w:rPr>
          <w:rFonts w:hint="eastAsia"/>
        </w:rPr>
        <w:br/>
      </w:r>
      <w:r>
        <w:rPr>
          <w:rFonts w:hint="eastAsia"/>
        </w:rPr>
        <w:t>　　图 8： 200马力以上产品图片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全球不同应用舷外发动机市场份额2024 VS 2031</w:t>
      </w:r>
      <w:r>
        <w:rPr>
          <w:rFonts w:hint="eastAsia"/>
        </w:rPr>
        <w:br/>
      </w:r>
      <w:r>
        <w:rPr>
          <w:rFonts w:hint="eastAsia"/>
        </w:rPr>
        <w:t>　　图 11： 休闲船</w:t>
      </w:r>
      <w:r>
        <w:rPr>
          <w:rFonts w:hint="eastAsia"/>
        </w:rPr>
        <w:br/>
      </w:r>
      <w:r>
        <w:rPr>
          <w:rFonts w:hint="eastAsia"/>
        </w:rPr>
        <w:t>　　图 12： 商用船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全球舷外发动机产能、产量、产能利用率及发展趋势（2020-2031）&amp;（台）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全球舷外发动机产量、需求量及发展趋势（2020-2031）&amp;（台）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全球主要地区舷外发动机产量规模：2020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全球主要地区舷外发动机产量市场份额（2020-2031）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中国舷外发动机产能、产量、产能利用率及发展趋势（2020-2031）&amp;（台）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中国舷外发动机产量、市场需求量及发展趋势（2020-2031）&amp;（台）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中国舷外发动机总产能占全球比重（2020-2031）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中国舷外发动机总产量占全球比重（2020-2031）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全球舷外发动机市场收入及增长率：（2020-2031）&amp;（百万美元）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全球市场舷外发动机市场规模：2020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全球市场舷外发动机销量及增长率（2020-2031）&amp;（台）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全球市场舷外发动机价格趋势（2020-2031）&amp;（美元/台）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中国舷外发动机市场收入及增长率：（2020-2031）&amp;（百万美元）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中国市场舷外发动机市场规模：2020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中国市场舷外发动机销量及增长率（2020-2031）&amp;（台）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中国市场舷外发动机销量占全球比重（2020-2031）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中国舷外发动机收入占全球比重（2020-2031）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全球主要地区舷外发动机销售收入规模：2020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全球主要地区舷外发动机销售收入市场份额（2020-2025）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全球主要地区舷外发动机销售收入市场份额（2020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全球主要地区舷外发动机收入市场份额（2026-2031）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北美（美国和加拿大）舷外发动机销量（2020-2031）&amp;（台）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北美（美国和加拿大）舷外发动机销量份额（2020-2031）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北美（美国和加拿大）舷外发动机收入（2020-2031）&amp;（百万美元）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北美（美国和加拿大）舷外发动机收入份额（2020-2031）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欧洲（德国、英国、法国和意大利等国家）舷外发动机销量（2020-2031）&amp;（台）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欧洲（德国、英国、法国和意大利等国家）舷外发动机销量份额（2020-2031）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欧洲（德国、英国、法国和意大利等国家）舷外发动机收入（2020-2031）&amp;（百万美元）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欧洲（德国、英国、法国和意大利等国家）舷外发动机收入份额（2020-2031）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亚太（中国、日本、韩国、中国台湾、印度和东南亚等）舷外发动机销量（2020-2031）&amp;（台）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亚太（中国、日本、韩国、中国台湾、印度和东南亚等）舷外发动机销量份额（2020-2031）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亚太（中国、日本、韩国、中国台湾、印度和东南亚等）舷外发动机收入（2020-2031）&amp;（百万美元）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亚太（中国、日本、韩国、中国台湾、印度和东南亚等）舷外发动机收入份额（2020-2031）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拉美地区（墨西哥、巴西等国家）舷外发动机销量（2020-2031）&amp;（台）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拉美地区（墨西哥、巴西等国家）舷外发动机销量份额（2020-2031）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拉美地区（墨西哥、巴西等国家）舷外发动机收入（2020-2031）&amp;（百万美元）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拉美地区（墨西哥、巴西等国家）舷外发动机收入份额（2020-2031）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中东及非洲（土耳其、沙特等国家）舷外发动机销量（2020-2031）&amp;（台）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中东及非洲（土耳其、沙特等国家）舷外发动机销量份额（2020-2031）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中东及非洲（土耳其、沙特等国家）舷外发动机收入（2020-2031）&amp;（百万美元）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中东及非洲（土耳其、沙特等国家）舷外发动机收入份额（2020-2031）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2023年全球市场主要厂商舷外发动机销量市场份额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2023年全球市场主要厂商舷外发动机收入市场份额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2024年中国市场主要厂商舷外发动机销量市场份额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2024年中国市场主要厂商舷外发动机收入市场份额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2024年全球前五大生产商舷外发动机市场份额</w:t>
      </w:r>
      <w:r>
        <w:rPr>
          <w:rFonts w:hint="eastAsia"/>
        </w:rPr>
        <w:br/>
      </w:r>
      <w:r>
        <w:rPr>
          <w:rFonts w:hint="eastAsia"/>
        </w:rPr>
        <w:t>　　图 60： 全球舷外发动机第一梯队、第二梯队和第三梯队生产商（品牌）及市场份额（2024）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全球不同产品功率舷外发动机价格走势（2020-2031）&amp;（美元/台）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全球不同应用舷外发动机价格走势（2020-2031）&amp;（美元/台）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舷外发动机中国企业SWOT分析</w:t>
      </w:r>
      <w:r>
        <w:rPr>
          <w:rFonts w:hint="eastAsia"/>
        </w:rPr>
        <w:br/>
      </w:r>
      <w:r>
        <w:rPr>
          <w:rFonts w:hint="eastAsia"/>
        </w:rPr>
        <w:t>　　图 64： 舷外发动机产业链</w:t>
      </w:r>
      <w:r>
        <w:rPr>
          <w:rFonts w:hint="eastAsia"/>
        </w:rPr>
        <w:br/>
      </w:r>
      <w:r>
        <w:rPr>
          <w:rFonts w:hint="eastAsia"/>
        </w:rPr>
        <w:t>　　图 65： 舷外发动机行业采购模式分析</w:t>
      </w:r>
      <w:r>
        <w:rPr>
          <w:rFonts w:hint="eastAsia"/>
        </w:rPr>
        <w:br/>
      </w:r>
      <w:r>
        <w:rPr>
          <w:rFonts w:hint="eastAsia"/>
        </w:rPr>
        <w:t>　　图 66： 舷外发动机行业生产模式</w:t>
      </w:r>
      <w:r>
        <w:rPr>
          <w:rFonts w:hint="eastAsia"/>
        </w:rPr>
        <w:br/>
      </w:r>
      <w:r>
        <w:rPr>
          <w:rFonts w:hint="eastAsia"/>
        </w:rPr>
        <w:t>　　图 67： 舷外发动机行业销售模式分析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5b7429d8d46fa" w:history="1">
        <w:r>
          <w:rPr>
            <w:rStyle w:val="Hyperlink"/>
          </w:rPr>
          <w:t>2025-2031年全球与中国舷外发动机行业研究及前景趋势分析报告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5b7429d8d46fa" w:history="1">
        <w:r>
          <w:rPr>
            <w:rStyle w:val="Hyperlink"/>
          </w:rPr>
          <w:t>https://www.20087.com/1/70/XianWaiFaDongJiHangYeQianJingQuShi.html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3d3969e9848da" w:history="1">
      <w:r>
        <w:rPr>
          <w:rStyle w:val="Hyperlink"/>
        </w:rPr>
        <w:t>2025-2031年全球与中国舷外发动机行业研究及前景趋势分析报告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anWaiFaDongJiHangYeQianJingQuShi.html" TargetMode="External" Id="R42f5b7429d8d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anWaiFaDongJiHangYeQianJingQuShi.html" TargetMode="External" Id="Rd543d3969e98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2025-02-05T02:05:51Z</dcterms:created>
  <dcterms:modified xsi:type="dcterms:W3CDTF">2025-02-05T03:05:51Z</dcterms:modified>
  <dc:subject>2025-2031年全球与中国舷外发动机行业研究及前景趋势分析报告</dc:subject>
  <dc:title>2025-2031年全球与中国舷外发动机行业研究及前景趋势分析报告</dc:title>
  <cp:keywords>2025-2031年全球与中国舷外发动机行业研究及前景趋势分析报告</cp:keywords>
  <dc:description>2025-2031年全球与中国舷外发动机行业研究及前景趋势分析报告</dc:description>
</cp:coreProperties>
</file>