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8b455a644f46" w:history="1">
              <w:r>
                <w:rPr>
                  <w:rStyle w:val="Hyperlink"/>
                </w:rPr>
                <w:t>2025-2031年中国货运车联网行业现状与前景分析报告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8b455a644f46" w:history="1">
              <w:r>
                <w:rPr>
                  <w:rStyle w:val="Hyperlink"/>
                </w:rPr>
                <w:t>2025-2031年中国货运车联网行业现状与前景分析报告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c8b455a644f46" w:history="1">
                <w:r>
                  <w:rPr>
                    <w:rStyle w:val="Hyperlink"/>
                  </w:rPr>
                  <w:t>https://www.20087.com/1/50/HuoYunCheLianWangHangYeQianJingQuShi.html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车联网是通过物联网技术将货车、仓库、配送中心等物流要素连接起来，实现信息共享和协同运作的网络系统。近年来，随着物流行业对效率和成本控制的迫切需求，车联网技术得到广泛应用，包括实时定位、货物跟踪、路线优化和远程诊断等功能，极大地提升了物流链的透明度和响应速度。</w:t>
      </w:r>
      <w:r>
        <w:rPr>
          <w:rFonts w:hint="eastAsia"/>
        </w:rPr>
        <w:br/>
      </w:r>
      <w:r>
        <w:rPr>
          <w:rFonts w:hint="eastAsia"/>
        </w:rPr>
        <w:t>　　未来，货运车联网将更加依赖于大数据分析和人工智能技术。通过对海量物流数据的深度挖掘，可以预测交通拥堵、天气变化等影响因素，实现智能调度和预防性维护。同时，5G通信和边缘计算的部署将加速数据传输和处理，提升车联网的实时性和安全性。此外，区块链技术的应用将增强货物追溯的可信度，构建更加可靠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8b455a644f46" w:history="1">
        <w:r>
          <w:rPr>
            <w:rStyle w:val="Hyperlink"/>
          </w:rPr>
          <w:t>2025-2031年中国货运车联网行业现状与前景分析报告</w:t>
        </w:r>
      </w:hyperlink>
      <w:r>
        <w:rPr>
          <w:rFonts w:hint="eastAsia"/>
        </w:rPr>
        <w:t>》深入剖析了货运车联网产业链的整体结构，详细分析了货运车联网市场规模与需求，同时探讨了货运车联网价格动态及其影响因素。货运车联网报告客观呈现了行业现状，科学预测了货运车联网市场前景及发展趋势。在竞争格局方面，货运车联网报告重点关注了行业内的重点企业，深入分析了货运车联网市场竞争、集中度及品牌影响力。此外，货运车联网报告还对市场进行了细分，揭示了货运车联网各细分领域的增长潜力和投资机会。货运车联网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货运车联网产业概述</w:t>
      </w:r>
      <w:r>
        <w:rPr>
          <w:rFonts w:hint="eastAsia"/>
        </w:rPr>
        <w:br/>
      </w:r>
      <w:r>
        <w:rPr>
          <w:rFonts w:hint="eastAsia"/>
        </w:rPr>
        <w:t>　　第一节 货运车联网定义与分类</w:t>
      </w:r>
      <w:r>
        <w:rPr>
          <w:rFonts w:hint="eastAsia"/>
        </w:rPr>
        <w:br/>
      </w:r>
      <w:r>
        <w:rPr>
          <w:rFonts w:hint="eastAsia"/>
        </w:rPr>
        <w:t>　　第二节 货运车联网产业链结构及关键环节剖析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货运车联网商业模式与盈利模式解析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货运车联网经济指标与行业评估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全球货运车联网市场发展综述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2019-2024年全球货运车联网市场规模及增长趋势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主要国家与地区货运车联网市场对比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2025-2031年全球货运车联网行业发展趋势与前景预测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国际货运车联网市场发展趋势及对我国启示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二、对我国货运车联网市场的借鉴意义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中国货运车联网行业市场规模分析与预测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货运车联网市场的总体规模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一、2019-2024年货运车联网市场规模变化及趋势分析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二、2025年货运车联网行业市场规模特点</w:t>
      </w:r>
      <w:r>
        <w:rPr>
          <w:rFonts w:hint="eastAsia"/>
        </w:rPr>
        <w:br/>
      </w:r>
      <w:r>
        <w:rPr>
          <w:rFonts w:hint="eastAsia"/>
        </w:rPr>
        <w:t>　　第二节 货运车联网市场规模的构成</w:t>
      </w:r>
      <w:r>
        <w:rPr>
          <w:rFonts w:hint="eastAsia"/>
        </w:rPr>
        <w:br/>
      </w:r>
      <w:r>
        <w:rPr>
          <w:rFonts w:hint="eastAsia"/>
        </w:rPr>
        <w:t>　　　　一、货运车联网客户群体特征与偏好分析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二、不同类型货运车联网市场规模分布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三、各地区货运车联网市场规模差异与特点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货运车联网市场规模的预测与展望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一、未来几年货运车联网市场规模增长预测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2019-2024年中国货运车联网行业总体发展与财务状况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2019-2024年货运车联网行业规模情况</w:t>
      </w:r>
      <w:r>
        <w:rPr>
          <w:rFonts w:hint="eastAsia"/>
        </w:rPr>
        <w:br/>
      </w:r>
      <w:r>
        <w:rPr>
          <w:rFonts w:hint="eastAsia"/>
        </w:rPr>
        <w:t>　　　　一、货运车联网行业企业数量规模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二、货运车联网行业从业人员规模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三、货运车联网行业市场敏感性分析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2019-2024年货运车联网行业财务能力分析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一、货运车联网行业盈利能力</w:t>
      </w:r>
      <w:r>
        <w:rPr>
          <w:rFonts w:hint="eastAsia"/>
        </w:rPr>
        <w:br/>
      </w:r>
      <w:r>
        <w:rPr>
          <w:rFonts w:hint="eastAsia"/>
        </w:rPr>
        <w:t>　　　　二、货运车联网行业偿债能力</w:t>
      </w:r>
      <w:r>
        <w:rPr>
          <w:rFonts w:hint="eastAsia"/>
        </w:rPr>
        <w:br/>
      </w:r>
      <w:r>
        <w:rPr>
          <w:rFonts w:hint="eastAsia"/>
        </w:rPr>
        <w:t>　　　　三、货运车联网行业营运能力</w:t>
      </w:r>
      <w:r>
        <w:rPr>
          <w:rFonts w:hint="eastAsia"/>
        </w:rPr>
        <w:br/>
      </w:r>
      <w:r>
        <w:rPr>
          <w:rFonts w:hint="eastAsia"/>
        </w:rPr>
        <w:t>　　　　四、货运车联网行业发展能力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中国货运车联网行业细分市场调研与机会挖掘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货运车联网细分市场（一）市场调研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货运车联网细分市场（二）市场调研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中国货运车联网行业区域市场调研分析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2019-2024年中国货运车联网行业重点区域调研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一、重点地区（一）货运车联网市场规模与特点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二、重点地区（二）货运车联网市场规模及特点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三、重点地区（三）货运车联网市场规模及特点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四、重点地区（四）货运车联网市场规模及特点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不同区域货运车联网市场的对比与启示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二、货运车联网市场拓展策略与建议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中国货运车联网行业的营销渠道与客户分析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货运车联网行业渠道分析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二、各类渠道对货运车联网行业的影响</w:t>
      </w:r>
      <w:r>
        <w:rPr>
          <w:rFonts w:hint="eastAsia"/>
        </w:rPr>
        <w:br/>
      </w:r>
      <w:r>
        <w:rPr>
          <w:rFonts w:hint="eastAsia"/>
        </w:rPr>
        <w:t>　　　　三、主要货运车联网企业渠道策略研究</w:t>
      </w:r>
      <w:r>
        <w:rPr>
          <w:rFonts w:hint="eastAsia"/>
        </w:rPr>
        <w:br/>
      </w:r>
      <w:r>
        <w:rPr>
          <w:rFonts w:hint="eastAsia"/>
        </w:rPr>
        <w:t>　　第二节 货运车联网行业客户分析与定位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中国货运车联网行业竞争格局及策略选择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货运车联网行业总体市场竞争状况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一、货运车联网行业竞争结构分析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二、货运车联网企业竞争格局与集中度评估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三、货运车联网行业SWOT分析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货运车联网行业重点企业调研分析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货运车联网企业发展策略分析</w:t>
      </w:r>
      <w:r>
        <w:rPr>
          <w:rFonts w:hint="eastAsia"/>
        </w:rPr>
        <w:br/>
      </w:r>
      <w:r>
        <w:rPr>
          <w:rFonts w:hint="eastAsia"/>
        </w:rPr>
        <w:t>　　第一节 货运车联网市场与销售策略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货运车联网品牌战略思考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中国货运车联网行业发展环境分析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二、货运车联网行业主管部门、监管体制及相关政策法规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3、货运车联网行业的主要法律、法规和政策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4、2025年货运车联网行业法律法规和政策对行业的影响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二、货运车联网消费者需求分析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一、货运车联网技术的应用与创新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二、货运车联网行业发展的技术趋势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2025-2031年货运车联网行业展趋势预测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2025-2031年货运车联网市场发展前景分析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一、货运车联网市场发展潜力</w:t>
      </w:r>
      <w:r>
        <w:rPr>
          <w:rFonts w:hint="eastAsia"/>
        </w:rPr>
        <w:br/>
      </w:r>
      <w:r>
        <w:rPr>
          <w:rFonts w:hint="eastAsia"/>
        </w:rPr>
        <w:t>　　　　二、货运车联网市场前景分析</w:t>
      </w:r>
      <w:r>
        <w:rPr>
          <w:rFonts w:hint="eastAsia"/>
        </w:rPr>
        <w:br/>
      </w:r>
      <w:r>
        <w:rPr>
          <w:rFonts w:hint="eastAsia"/>
        </w:rPr>
        <w:t>　　　　三、货运车联网细分行业发展前景分析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2025-2031年货运车联网发展趋势预测</w:t>
      </w:r>
      <w:r>
        <w:rPr>
          <w:rFonts w:hint="eastAsia"/>
        </w:rPr>
        <w:br/>
      </w:r>
      <w:r>
        <w:rPr>
          <w:rFonts w:hint="eastAsia"/>
        </w:rPr>
        <w:t>　　　　一、货运车联网发展趋势预测</w:t>
      </w:r>
      <w:r>
        <w:rPr>
          <w:rFonts w:hint="eastAsia"/>
        </w:rPr>
        <w:br/>
      </w:r>
      <w:r>
        <w:rPr>
          <w:rFonts w:hint="eastAsia"/>
        </w:rPr>
        <w:t>　　　　二、货运车联网市场规模预测</w:t>
      </w:r>
      <w:r>
        <w:rPr>
          <w:rFonts w:hint="eastAsia"/>
        </w:rPr>
        <w:br/>
      </w:r>
      <w:r>
        <w:rPr>
          <w:rFonts w:hint="eastAsia"/>
        </w:rPr>
        <w:t>　　　　三、货运车联网细分市场发展趋势预测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未来货运车联网行业挑战与机遇探讨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一、货运车联网行业挑战</w:t>
      </w:r>
      <w:r>
        <w:rPr>
          <w:rFonts w:hint="eastAsia"/>
        </w:rPr>
        <w:br/>
      </w:r>
      <w:r>
        <w:rPr>
          <w:rFonts w:hint="eastAsia"/>
        </w:rPr>
        <w:t>　　　　二、货运车联网行业机遇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货运车联网行业研究结论及建议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对货运车联网行业发展的建议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中智^林^对货运车联网企业和投资者的建议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货运车联网介绍</w:t>
      </w:r>
      <w:r>
        <w:rPr>
          <w:rFonts w:hint="eastAsia"/>
        </w:rPr>
        <w:br/>
      </w:r>
      <w:r>
        <w:rPr>
          <w:rFonts w:hint="eastAsia"/>
        </w:rPr>
        <w:t>　　图表 货运车联网图片</w:t>
      </w:r>
      <w:r>
        <w:rPr>
          <w:rFonts w:hint="eastAsia"/>
        </w:rPr>
        <w:br/>
      </w:r>
      <w:r>
        <w:rPr>
          <w:rFonts w:hint="eastAsia"/>
        </w:rPr>
        <w:t>　　图表 货运车联网主要特点</w:t>
      </w:r>
      <w:r>
        <w:rPr>
          <w:rFonts w:hint="eastAsia"/>
        </w:rPr>
        <w:br/>
      </w:r>
      <w:r>
        <w:rPr>
          <w:rFonts w:hint="eastAsia"/>
        </w:rPr>
        <w:t>　　图表 货运车联网发展有利因素分析</w:t>
      </w:r>
      <w:r>
        <w:rPr>
          <w:rFonts w:hint="eastAsia"/>
        </w:rPr>
        <w:br/>
      </w:r>
      <w:r>
        <w:rPr>
          <w:rFonts w:hint="eastAsia"/>
        </w:rPr>
        <w:t>　　图表 货运车联网发展不利因素分析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进入货运车联网行业壁垒</w:t>
      </w:r>
      <w:r>
        <w:rPr>
          <w:rFonts w:hint="eastAsia"/>
        </w:rPr>
        <w:br/>
      </w:r>
      <w:r>
        <w:rPr>
          <w:rFonts w:hint="eastAsia"/>
        </w:rPr>
        <w:t>　　图表 货运车联网政策</w:t>
      </w:r>
      <w:r>
        <w:rPr>
          <w:rFonts w:hint="eastAsia"/>
        </w:rPr>
        <w:br/>
      </w:r>
      <w:r>
        <w:rPr>
          <w:rFonts w:hint="eastAsia"/>
        </w:rPr>
        <w:t>　　图表 货运车联网技术 标准</w:t>
      </w:r>
      <w:r>
        <w:rPr>
          <w:rFonts w:hint="eastAsia"/>
        </w:rPr>
        <w:br/>
      </w:r>
      <w:r>
        <w:rPr>
          <w:rFonts w:hint="eastAsia"/>
        </w:rPr>
        <w:t>　　图表 货运车联网产业链分析</w:t>
      </w:r>
      <w:r>
        <w:rPr>
          <w:rFonts w:hint="eastAsia"/>
        </w:rPr>
        <w:br/>
      </w:r>
      <w:r>
        <w:rPr>
          <w:rFonts w:hint="eastAsia"/>
        </w:rPr>
        <w:t>　　图表 货运车联网品牌分析</w:t>
      </w:r>
      <w:r>
        <w:rPr>
          <w:rFonts w:hint="eastAsia"/>
        </w:rPr>
        <w:br/>
      </w:r>
      <w:r>
        <w:rPr>
          <w:rFonts w:hint="eastAsia"/>
        </w:rPr>
        <w:t>　　图表 2024年货运车联网需求分析</w:t>
      </w:r>
      <w:r>
        <w:rPr>
          <w:rFonts w:hint="eastAsia"/>
        </w:rPr>
        <w:br/>
      </w:r>
      <w:r>
        <w:rPr>
          <w:rFonts w:hint="eastAsia"/>
        </w:rPr>
        <w:t>　　图表 2019-2024年中国货运车联网市场规模分析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2019-2024年中国货运车联网销售情况</w:t>
      </w:r>
      <w:r>
        <w:rPr>
          <w:rFonts w:hint="eastAsia"/>
        </w:rPr>
        <w:br/>
      </w:r>
      <w:r>
        <w:rPr>
          <w:rFonts w:hint="eastAsia"/>
        </w:rPr>
        <w:t>　　图表 货运车联网价格走势</w:t>
      </w:r>
      <w:r>
        <w:rPr>
          <w:rFonts w:hint="eastAsia"/>
        </w:rPr>
        <w:br/>
      </w:r>
      <w:r>
        <w:rPr>
          <w:rFonts w:hint="eastAsia"/>
        </w:rPr>
        <w:t>　　图表 2025年中国货运车联网公司数量统计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货运车联网成本和利润分析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华东地区货运车联网市场销售额</w:t>
      </w:r>
      <w:r>
        <w:rPr>
          <w:rFonts w:hint="eastAsia"/>
        </w:rPr>
        <w:br/>
      </w:r>
      <w:r>
        <w:rPr>
          <w:rFonts w:hint="eastAsia"/>
        </w:rPr>
        <w:t>　　图表 华南地区货运车联网市场规模情况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华南地区货运车联网市场销售额</w:t>
      </w:r>
      <w:r>
        <w:rPr>
          <w:rFonts w:hint="eastAsia"/>
        </w:rPr>
        <w:br/>
      </w:r>
      <w:r>
        <w:rPr>
          <w:rFonts w:hint="eastAsia"/>
        </w:rPr>
        <w:t>　　图表 华北地区货运车联网市场规模情况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华北地区货运车联网市场销售额</w:t>
      </w:r>
      <w:r>
        <w:rPr>
          <w:rFonts w:hint="eastAsia"/>
        </w:rPr>
        <w:br/>
      </w:r>
      <w:r>
        <w:rPr>
          <w:rFonts w:hint="eastAsia"/>
        </w:rPr>
        <w:t>　　图表 华中地区货运车联网市场规模情况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华中地区货运车联网市场销售额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货运车联网投资、并购现状分析</w:t>
      </w:r>
      <w:r>
        <w:rPr>
          <w:rFonts w:hint="eastAsia"/>
        </w:rPr>
        <w:br/>
      </w:r>
      <w:r>
        <w:rPr>
          <w:rFonts w:hint="eastAsia"/>
        </w:rPr>
        <w:t>　　图表 货运车联网上游、下游研究分析</w:t>
      </w:r>
      <w:r>
        <w:rPr>
          <w:rFonts w:hint="eastAsia"/>
        </w:rPr>
        <w:br/>
      </w:r>
      <w:r>
        <w:rPr>
          <w:rFonts w:hint="eastAsia"/>
        </w:rPr>
        <w:t>　　图表 货运车联网最新消息</w:t>
      </w:r>
      <w:r>
        <w:rPr>
          <w:rFonts w:hint="eastAsia"/>
        </w:rPr>
        <w:br/>
      </w:r>
      <w:r>
        <w:rPr>
          <w:rFonts w:hint="eastAsia"/>
        </w:rPr>
        <w:t>　　图表 货运车联网企业简介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货运车联网企业经营情况</w:t>
      </w:r>
      <w:r>
        <w:rPr>
          <w:rFonts w:hint="eastAsia"/>
        </w:rPr>
        <w:br/>
      </w:r>
      <w:r>
        <w:rPr>
          <w:rFonts w:hint="eastAsia"/>
        </w:rPr>
        <w:t>　　图表 货运车联网企业(二)简介</w:t>
      </w:r>
      <w:r>
        <w:rPr>
          <w:rFonts w:hint="eastAsia"/>
        </w:rPr>
        <w:br/>
      </w:r>
      <w:r>
        <w:rPr>
          <w:rFonts w:hint="eastAsia"/>
        </w:rPr>
        <w:t>　　图表 企业货运车联网业务</w:t>
      </w:r>
      <w:r>
        <w:rPr>
          <w:rFonts w:hint="eastAsia"/>
        </w:rPr>
        <w:br/>
      </w:r>
      <w:r>
        <w:rPr>
          <w:rFonts w:hint="eastAsia"/>
        </w:rPr>
        <w:t>　　图表 货运车联网企业(二)经营情况</w:t>
      </w:r>
      <w:r>
        <w:rPr>
          <w:rFonts w:hint="eastAsia"/>
        </w:rPr>
        <w:br/>
      </w:r>
      <w:r>
        <w:rPr>
          <w:rFonts w:hint="eastAsia"/>
        </w:rPr>
        <w:t>　　图表 货运车联网企业(三)调研</w:t>
      </w:r>
      <w:r>
        <w:rPr>
          <w:rFonts w:hint="eastAsia"/>
        </w:rPr>
        <w:br/>
      </w:r>
      <w:r>
        <w:rPr>
          <w:rFonts w:hint="eastAsia"/>
        </w:rPr>
        <w:t>　　图表 企业货运车联网业务分析</w:t>
      </w:r>
      <w:r>
        <w:rPr>
          <w:rFonts w:hint="eastAsia"/>
        </w:rPr>
        <w:br/>
      </w:r>
      <w:r>
        <w:rPr>
          <w:rFonts w:hint="eastAsia"/>
        </w:rPr>
        <w:t>　　图表 货运车联网企业(三)经营情况</w:t>
      </w:r>
      <w:r>
        <w:rPr>
          <w:rFonts w:hint="eastAsia"/>
        </w:rPr>
        <w:br/>
      </w:r>
      <w:r>
        <w:rPr>
          <w:rFonts w:hint="eastAsia"/>
        </w:rPr>
        <w:t>　　图表 货运车联网企业(四)介绍</w:t>
      </w:r>
      <w:r>
        <w:rPr>
          <w:rFonts w:hint="eastAsia"/>
        </w:rPr>
        <w:br/>
      </w:r>
      <w:r>
        <w:rPr>
          <w:rFonts w:hint="eastAsia"/>
        </w:rPr>
        <w:t>　　图表 企业货运车联网产品服务</w:t>
      </w:r>
      <w:r>
        <w:rPr>
          <w:rFonts w:hint="eastAsia"/>
        </w:rPr>
        <w:br/>
      </w:r>
      <w:r>
        <w:rPr>
          <w:rFonts w:hint="eastAsia"/>
        </w:rPr>
        <w:t>　　图表 货运车联网企业(四)经营情况</w:t>
      </w:r>
      <w:r>
        <w:rPr>
          <w:rFonts w:hint="eastAsia"/>
        </w:rPr>
        <w:br/>
      </w:r>
      <w:r>
        <w:rPr>
          <w:rFonts w:hint="eastAsia"/>
        </w:rPr>
        <w:t>　　图表 货运车联网企业(五)简介</w:t>
      </w:r>
      <w:r>
        <w:rPr>
          <w:rFonts w:hint="eastAsia"/>
        </w:rPr>
        <w:br/>
      </w:r>
      <w:r>
        <w:rPr>
          <w:rFonts w:hint="eastAsia"/>
        </w:rPr>
        <w:t>　　图表 企业货运车联网业务分析</w:t>
      </w:r>
      <w:r>
        <w:rPr>
          <w:rFonts w:hint="eastAsia"/>
        </w:rPr>
        <w:br/>
      </w:r>
      <w:r>
        <w:rPr>
          <w:rFonts w:hint="eastAsia"/>
        </w:rPr>
        <w:t>　　图表 货运车联网企业(五)经营情况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货运车联网行业生命周期</w:t>
      </w:r>
      <w:r>
        <w:rPr>
          <w:rFonts w:hint="eastAsia"/>
        </w:rPr>
        <w:br/>
      </w:r>
      <w:r>
        <w:rPr>
          <w:rFonts w:hint="eastAsia"/>
        </w:rPr>
        <w:t>　　图表 货运车联网优势、劣势、机会、威胁分析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货运车联网市场容量</w:t>
      </w:r>
      <w:r>
        <w:rPr>
          <w:rFonts w:hint="eastAsia"/>
        </w:rPr>
        <w:br/>
      </w:r>
      <w:r>
        <w:rPr>
          <w:rFonts w:hint="eastAsia"/>
        </w:rPr>
        <w:t>　　图表 货运车联网发展前景</w:t>
      </w:r>
      <w:r>
        <w:rPr>
          <w:rFonts w:hint="eastAsia"/>
        </w:rPr>
        <w:br/>
      </w:r>
      <w:r>
        <w:rPr>
          <w:rFonts w:hint="eastAsia"/>
        </w:rPr>
        <w:t>　　图表 2025-2031年中国货运车联网市场规模预测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2025-2031年中国货运车联网销售预测</w:t>
      </w:r>
      <w:r>
        <w:rPr>
          <w:rFonts w:hint="eastAsia"/>
        </w:rPr>
        <w:br/>
      </w:r>
      <w:r>
        <w:rPr>
          <w:rFonts w:hint="eastAsia"/>
        </w:rPr>
        <w:t>　　图表 货运车联网主要驱动因素</w:t>
      </w:r>
      <w:r>
        <w:rPr>
          <w:rFonts w:hint="eastAsia"/>
        </w:rPr>
        <w:br/>
      </w:r>
      <w:r>
        <w:rPr>
          <w:rFonts w:hint="eastAsia"/>
        </w:rPr>
        <w:t>　　图表 货运车联网发展趋势预测</w:t>
      </w:r>
      <w:r>
        <w:rPr>
          <w:rFonts w:hint="eastAsia"/>
        </w:rPr>
        <w:br/>
      </w:r>
      <w:r>
        <w:rPr>
          <w:rFonts w:hint="eastAsia"/>
        </w:rPr>
        <w:t>　　图表 货运车联网注意事项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8b455a644f46" w:history="1">
        <w:r>
          <w:rPr>
            <w:rStyle w:val="Hyperlink"/>
          </w:rPr>
          <w:t>2025-2031年中国货运车联网行业现状与前景分析报告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c8b455a644f46" w:history="1">
        <w:r>
          <w:rPr>
            <w:rStyle w:val="Hyperlink"/>
          </w:rPr>
          <w:t>https://www.20087.com/1/50/HuoYunCheLianWangHangYeQianJingQuShi.html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850440bf4fc5" w:history="1">
      <w:r>
        <w:rPr>
          <w:rStyle w:val="Hyperlink"/>
        </w:rPr>
        <w:t>2025-2031年中国货运车联网行业现状与前景分析报告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oYunCheLianWangHangYeQianJingQuShi.html" TargetMode="External" Id="Re11c8b455a64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oYunCheLianWangHangYeQianJingQuShi.html" TargetMode="External" Id="R9ba8850440b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2025-02-15T02:16:32Z</dcterms:created>
  <dcterms:modified xsi:type="dcterms:W3CDTF">2025-02-15T03:16:32Z</dcterms:modified>
  <dc:subject>2025-2031年中国货运车联网行业现状与前景分析报告</dc:subject>
  <dc:title>2025-2031年中国货运车联网行业现状与前景分析报告</dc:title>
  <cp:keywords>2025-2031年中国货运车联网行业现状与前景分析报告</cp:keywords>
  <dc:description>2025-2031年中国货运车联网行业现状与前景分析报告</dc:description>
</cp:coreProperties>
</file>