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e60e459a4543" w:history="1">
              <w:r>
                <w:rPr>
                  <w:rStyle w:val="Hyperlink"/>
                </w:rPr>
                <w:t>2024-2030年中国铝合金底盘市场研究分析与发展前景报告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e60e459a4543" w:history="1">
              <w:r>
                <w:rPr>
                  <w:rStyle w:val="Hyperlink"/>
                </w:rPr>
                <w:t>2024-2030年中国铝合金底盘市场研究分析与发展前景报告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e60e459a4543" w:history="1">
                <w:r>
                  <w:rPr>
                    <w:rStyle w:val="Hyperlink"/>
                  </w:rPr>
                  <w:t>https://www.20087.com/1/20/LvHeJinDiPanQianJing.html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汽车制造行业中，铝合金底盘以其轻量化、高强度的特性成为提升车辆性能和燃油效率的关键技术之一。随着电动汽车的快速发展，铝合金底盘的应用更加广泛，有助于延长续航里程和提升驾驶体验。制造技术的进步，如精密铸造、焊接技术的优化，降低了生产成本，促进了铝合金底盘在中高端车型中的普及。</w:t>
      </w:r>
      <w:r>
        <w:rPr>
          <w:rFonts w:hint="eastAsia"/>
        </w:rPr>
        <w:br/>
      </w:r>
      <w:r>
        <w:rPr>
          <w:rFonts w:hint="eastAsia"/>
        </w:rPr>
        <w:t>　　未来铝合金底盘的发展将与汽车行业的电气化、智能化趋势紧密结合。轻量化设计将进一步优化，结合复合材料等新技术，实现更高效能。智能化生产流程，如3D打印技术的应用，将提高生产灵活性和定制化能力。同时，循环利用和可持续性将成为重要议题，推动材料回收技术和闭环供应链的发展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e60e459a4543" w:history="1">
        <w:r>
          <w:rPr>
            <w:rStyle w:val="Hyperlink"/>
          </w:rPr>
          <w:t>2024-2030年中国铝合金底盘市场研究分析与发展前景报告</w:t>
        </w:r>
      </w:hyperlink>
      <w:r>
        <w:rPr>
          <w:rFonts w:hint="eastAsia"/>
        </w:rPr>
        <w:t>》基于国家统计局、发改委及铝合金底盘相关行业协会的数据，全面研究了铝合金底盘行业的产业链、市场规模与需求、价格体系及现状。铝合金底盘报告对铝合金底盘市场前景、发展趋势进行了科学预测，同时聚焦铝合金底盘重点企业，深入剖析了铝合金底盘行业竞争格局、市场集中度及品牌影响力。此外，铝合金底盘报告还进一步细分了市场，为战略投资者、银行信贷部门等提供了关于铝合金底盘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铝合金底盘行业概述</w:t>
      </w:r>
      <w:r>
        <w:rPr>
          <w:rFonts w:hint="eastAsia"/>
        </w:rPr>
        <w:br/>
      </w:r>
      <w:r>
        <w:rPr>
          <w:rFonts w:hint="eastAsia"/>
        </w:rPr>
        <w:t>　　第一节 铝合金底盘定义与分类</w:t>
      </w:r>
      <w:r>
        <w:rPr>
          <w:rFonts w:hint="eastAsia"/>
        </w:rPr>
        <w:br/>
      </w:r>
      <w:r>
        <w:rPr>
          <w:rFonts w:hint="eastAsia"/>
        </w:rPr>
        <w:t>　　第二节 铝合金底盘应用领域</w:t>
      </w:r>
      <w:r>
        <w:rPr>
          <w:rFonts w:hint="eastAsia"/>
        </w:rPr>
        <w:br/>
      </w:r>
      <w:r>
        <w:rPr>
          <w:rFonts w:hint="eastAsia"/>
        </w:rPr>
        <w:t>　　第三节 铝合金底盘行业经济指标分析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一、铝合金底盘行业赢利性评估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二、铝合金底盘行业成长速度分析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三、铝合金底盘附加值提升空间探讨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四、铝合金底盘行业进入壁垒分析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五、铝合金底盘行业风险性评估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六、铝合金底盘行业周期性分析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七、铝合金底盘行业竞争程度指标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八、铝合金底盘行业成熟度综合分析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铝合金底盘产业链及经营模式分析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三、铝合金底盘销售模式与渠道策略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全球铝合金底盘市场发展分析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2023-2024年全球铝合金底盘行业发展分析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一、全球铝合金底盘行业市场规模与趋势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二、全球铝合金底盘行业发展特点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三、全球铝合金底盘行业竞争格局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主要国家与地区铝合金底盘市场分析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2024-2030年全球铝合金底盘行业发展趋势与前景预测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一、铝合金底盘技术发展趋势</w:t>
      </w:r>
      <w:r>
        <w:rPr>
          <w:rFonts w:hint="eastAsia"/>
        </w:rPr>
        <w:br/>
      </w:r>
      <w:r>
        <w:rPr>
          <w:rFonts w:hint="eastAsia"/>
        </w:rPr>
        <w:t>　　　　二、铝合金底盘行业发展趋势</w:t>
      </w:r>
      <w:r>
        <w:rPr>
          <w:rFonts w:hint="eastAsia"/>
        </w:rPr>
        <w:br/>
      </w:r>
      <w:r>
        <w:rPr>
          <w:rFonts w:hint="eastAsia"/>
        </w:rPr>
        <w:t>　　　　三、铝合金底盘行业发展潜力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中国铝合金底盘行业市场分析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2023-2024年铝合金底盘产能与投资动态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一、国内铝合金底盘产能现状与利用效率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二、铝合金底盘产能扩张与投资动态分析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2024-2030年铝合金底盘行业产量统计与趋势预测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一、2019-2024年铝合金底盘行业数据与增长趋势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1、2019-2024年铝合金底盘产量及增长趋势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2、2019-2024年铝合金底盘细分产品产量及份额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二、铝合金底盘产量影响因素分析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三、2024-2030年铝合金底盘产量预测</w:t>
      </w:r>
      <w:r>
        <w:rPr>
          <w:rFonts w:hint="eastAsia"/>
        </w:rPr>
        <w:br/>
      </w:r>
      <w:r>
        <w:rPr>
          <w:rFonts w:hint="eastAsia"/>
        </w:rPr>
        <w:t>　　第三节 2024-2030年铝合金底盘市场需求与销售分析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一、2023-2024年铝合金底盘行业需求现状</w:t>
      </w:r>
      <w:r>
        <w:rPr>
          <w:rFonts w:hint="eastAsia"/>
        </w:rPr>
        <w:br/>
      </w:r>
      <w:r>
        <w:rPr>
          <w:rFonts w:hint="eastAsia"/>
        </w:rPr>
        <w:t>　　　　二、铝合金底盘客户群体与需求特点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三、2019-2024年铝合金底盘行业销售规模分析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四、2024-2030年铝合金底盘市场增长潜力与规模预测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中国铝合金底盘细分市场分析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一、2023-2024年铝合金底盘主要细分产品市场现状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2023-2024年中国铝合金底盘技术发展研究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当前铝合金底盘技术发展现状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铝合金底盘技术未来发展趋势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铝合金底盘价格机制与竞争策略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一、2019-2024年铝合金底盘市场价格走势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铝合金底盘定价策略与方法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2024-2030年铝合金底盘价格竞争态势与趋势预测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中国铝合金底盘行业重点区域市场研究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2023-2024年重点区域铝合金底盘市场发展概况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三、2024-2030年铝合金底盘行业发展潜力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三、2024-2030年铝合金底盘行业发展潜力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三、2024-2030年铝合金底盘行业发展潜力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三、2024-2030年铝合金底盘行业发展潜力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铝合金底盘行业进口规模与来源分析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一、2019-2024年铝合金底盘进口规模分析</w:t>
      </w:r>
      <w:r>
        <w:rPr>
          <w:rFonts w:hint="eastAsia"/>
        </w:rPr>
        <w:br/>
      </w:r>
      <w:r>
        <w:rPr>
          <w:rFonts w:hint="eastAsia"/>
        </w:rPr>
        <w:t>　　　　二、铝合金底盘主要进口来源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铝合金底盘行业出口规模与目的地分析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一、2019-2024年铝合金底盘出口规模分析</w:t>
      </w:r>
      <w:r>
        <w:rPr>
          <w:rFonts w:hint="eastAsia"/>
        </w:rPr>
        <w:br/>
      </w:r>
      <w:r>
        <w:rPr>
          <w:rFonts w:hint="eastAsia"/>
        </w:rPr>
        <w:t>　　　　二、铝合金底盘主要出口目的地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2019-2024年中国铝合金底盘总体规模与财务指标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中国铝合金底盘行业总体规模分析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一、铝合金底盘企业数量与结构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二、铝合金底盘从业人员规模</w:t>
      </w:r>
      <w:r>
        <w:rPr>
          <w:rFonts w:hint="eastAsia"/>
        </w:rPr>
        <w:br/>
      </w:r>
      <w:r>
        <w:rPr>
          <w:rFonts w:hint="eastAsia"/>
        </w:rPr>
        <w:t>　　　　三、铝合金底盘行业资产状况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中国铝合金底盘行业财务指标总体分析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铝合金底盘行业重点企业经营状况分析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铝合金底盘领先企业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铝合金底盘标杆企业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铝合金底盘代表企业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铝合金底盘龙头企业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中国铝合金底盘行业竞争格局分析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铝合金底盘行业竞争格局总览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2023-2024年铝合金底盘行业竞争力分析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一、铝合金底盘供应商议价能力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四、铝合金底盘替代品威胁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2019-2024年铝合金底盘行业企业并购活动分析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2023-2024年铝合金底盘行业会展与招投标活动分析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一、铝合金底盘行业会展活动及其市场影响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2024年中国铝合金底盘企业发展策略分析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铝合金底盘市场策略分析</w:t>
      </w:r>
      <w:r>
        <w:rPr>
          <w:rFonts w:hint="eastAsia"/>
        </w:rPr>
        <w:br/>
      </w:r>
      <w:r>
        <w:rPr>
          <w:rFonts w:hint="eastAsia"/>
        </w:rPr>
        <w:t>　　　　一、铝合金底盘市场定位与拓展策略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二、铝合金底盘市场细分与目标客户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铝合金底盘销售策略分析</w:t>
      </w:r>
      <w:r>
        <w:rPr>
          <w:rFonts w:hint="eastAsia"/>
        </w:rPr>
        <w:br/>
      </w:r>
      <w:r>
        <w:rPr>
          <w:rFonts w:hint="eastAsia"/>
        </w:rPr>
        <w:t>　　　　一、铝合金底盘销售渠道与网络建设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提高铝合金底盘企业竞争力建议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一、铝合金底盘技术创新与管理优化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铝合金底盘品牌战略思考</w:t>
      </w:r>
      <w:r>
        <w:rPr>
          <w:rFonts w:hint="eastAsia"/>
        </w:rPr>
        <w:br/>
      </w:r>
      <w:r>
        <w:rPr>
          <w:rFonts w:hint="eastAsia"/>
        </w:rPr>
        <w:t>　　　　一、铝合金底盘品牌建设与维护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二、铝合金底盘品牌影响力与市场竞争力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中国铝合金底盘行业风险与对策</w:t>
      </w:r>
      <w:r>
        <w:rPr>
          <w:rFonts w:hint="eastAsia"/>
        </w:rPr>
        <w:br/>
      </w:r>
      <w:r>
        <w:rPr>
          <w:rFonts w:hint="eastAsia"/>
        </w:rPr>
        <w:t>　　第一节 铝合金底盘行业SWOT分析</w:t>
      </w:r>
      <w:r>
        <w:rPr>
          <w:rFonts w:hint="eastAsia"/>
        </w:rPr>
        <w:br/>
      </w:r>
      <w:r>
        <w:rPr>
          <w:rFonts w:hint="eastAsia"/>
        </w:rPr>
        <w:t>　　　　一、铝合金底盘行业优势分析</w:t>
      </w:r>
      <w:r>
        <w:rPr>
          <w:rFonts w:hint="eastAsia"/>
        </w:rPr>
        <w:br/>
      </w:r>
      <w:r>
        <w:rPr>
          <w:rFonts w:hint="eastAsia"/>
        </w:rPr>
        <w:t>　　　　二、铝合金底盘行业劣势分析</w:t>
      </w:r>
      <w:r>
        <w:rPr>
          <w:rFonts w:hint="eastAsia"/>
        </w:rPr>
        <w:br/>
      </w:r>
      <w:r>
        <w:rPr>
          <w:rFonts w:hint="eastAsia"/>
        </w:rPr>
        <w:t>　　　　三、铝合金底盘市场机会探索</w:t>
      </w:r>
      <w:r>
        <w:rPr>
          <w:rFonts w:hint="eastAsia"/>
        </w:rPr>
        <w:br/>
      </w:r>
      <w:r>
        <w:rPr>
          <w:rFonts w:hint="eastAsia"/>
        </w:rPr>
        <w:t>　　　　四、铝合金底盘市场威胁评估</w:t>
      </w:r>
      <w:r>
        <w:rPr>
          <w:rFonts w:hint="eastAsia"/>
        </w:rPr>
        <w:br/>
      </w:r>
      <w:r>
        <w:rPr>
          <w:rFonts w:hint="eastAsia"/>
        </w:rPr>
        <w:t>　　第二节 铝合金底盘行业风险及对策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2024-2030年中国铝合金底盘行业前景与发展趋势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铝合金底盘行业发展环境分析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2024-2030年铝合金底盘行业发展趋势与方向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一、铝合金底盘行业发展方向预测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二、铝合金底盘发展趋势分析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2024-2030年铝合金底盘行业发展潜力与机遇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一、铝合金底盘市场发展潜力评估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二、铝合金底盘新兴市场与机遇探索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铝合金底盘行业研究结论与建议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中^智^林^：铝合金底盘行业发展建议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2024年铝合金底盘行业壁垒</w:t>
      </w:r>
      <w:r>
        <w:rPr>
          <w:rFonts w:hint="eastAsia"/>
        </w:rPr>
        <w:br/>
      </w:r>
      <w:r>
        <w:rPr>
          <w:rFonts w:hint="eastAsia"/>
        </w:rPr>
        <w:t>　　图表 2024年铝合金底盘市场前景分析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2024-2030年中国铝合金底盘市场规模预测</w:t>
      </w:r>
      <w:r>
        <w:rPr>
          <w:rFonts w:hint="eastAsia"/>
        </w:rPr>
        <w:br/>
      </w:r>
      <w:r>
        <w:rPr>
          <w:rFonts w:hint="eastAsia"/>
        </w:rPr>
        <w:t>　　图表 2024年铝合金底盘发展趋势预测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e60e459a4543" w:history="1">
        <w:r>
          <w:rPr>
            <w:rStyle w:val="Hyperlink"/>
          </w:rPr>
          <w:t>2024-2030年中国铝合金底盘市场研究分析与发展前景报告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e60e459a4543" w:history="1">
        <w:r>
          <w:rPr>
            <w:rStyle w:val="Hyperlink"/>
          </w:rPr>
          <w:t>https://www.20087.com/1/20/LvHeJinDiPanQianJing.html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0258b7134fd4" w:history="1">
      <w:r>
        <w:rPr>
          <w:rStyle w:val="Hyperlink"/>
        </w:rPr>
        <w:t>2024-2030年中国铝合金底盘市场研究分析与发展前景报告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vHeJinDiPanQianJing.html" TargetMode="External" Id="Rb984e60e459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vHeJinDiPanQianJing.html" TargetMode="External" Id="Ra4140258b713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2024-09-02T00:07:09Z</dcterms:created>
  <dcterms:modified xsi:type="dcterms:W3CDTF">2024-09-02T01:07:09Z</dcterms:modified>
  <dc:subject>2024-2030年中国铝合金底盘市场研究分析与发展前景报告</dc:subject>
  <dc:title>2024-2030年中国铝合金底盘市场研究分析与发展前景报告</dc:title>
  <cp:keywords>2024-2030年中国铝合金底盘市场研究分析与发展前景报告</cp:keywords>
  <dc:description>2024-2030年中国铝合金底盘市场研究分析与发展前景报告</dc:description>
</cp:coreProperties>
</file>