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a835dc6e74f66" w:history="1">
              <w:r>
                <w:rPr>
                  <w:rStyle w:val="Hyperlink"/>
                </w:rPr>
                <w:t>2026-2032年全球与中国集装箱通风器行业发展研究及行业前景分析报告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a835dc6e74f66" w:history="1">
              <w:r>
                <w:rPr>
                  <w:rStyle w:val="Hyperlink"/>
                </w:rPr>
                <w:t>2026-2032年全球与中国集装箱通风器行业发展研究及行业前景分析报告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a835dc6e74f66" w:history="1">
                <w:r>
                  <w:rPr>
                    <w:rStyle w:val="Hyperlink"/>
                  </w:rPr>
                  <w:t>https://www.20087.com/1/60/JiZhuangXiangTongFengQiXianZhuangYuQianJingFenXi.html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通风器是保障海运货物干燥与防霉的关键被动装置，通常安装于箱顶或侧壁，依靠温差驱动空气对流，材质多为耐候工程塑料或铝合金，结构包含防雨百叶与滤尘网。产品设计聚焦于通风效率、盐雾腐蚀抵抗能力及抗风压强度。货主高度关注通风器是否有效降低箱内露点、是否防止昆虫或雨水侵入，以及是否符合IMO或CSC安全认证。然而，部分通风器在静止堆叠状态下气流交换不足；滤网易堵塞且难以清洁；缺乏对高湿敏感货物（如咖啡豆或电子产品）的主动调控能力。</w:t>
      </w:r>
      <w:r>
        <w:rPr>
          <w:rFonts w:hint="eastAsia"/>
        </w:rPr>
        <w:br/>
      </w:r>
      <w:r>
        <w:rPr>
          <w:rFonts w:hint="eastAsia"/>
        </w:rPr>
        <w:t>　　未来，集装箱通风器将向智能感知、混合通风与绿色材料演进。市场调研网指出，集成湿度与温度传感器触发电控风扇辅助换气；相变材料层缓冲昼夜温差减少结露。采用再生海洋塑料制造外壳降低环境负担；模块化设计支持快速更换滤芯。在智慧物流体系中，通风状态数据上传至货物监控平台预警风险。最终，集装箱通风器将从被动通气孔升级为融合环境感知、主动干预与可持续制造的新一代智能货舱微气候调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ba835dc6e74f66" w:history="1">
        <w:r>
          <w:rPr>
            <w:rStyle w:val="Hyperlink"/>
          </w:rPr>
          <w:t>2026-2032年全球与中国集装箱通风器行业发展研究及行业前景分析报告</w:t>
        </w:r>
      </w:hyperlink>
      <w:r>
        <w:rPr>
          <w:rFonts w:hint="eastAsia"/>
        </w:rPr>
        <w:t>》，2025年集装箱通风器行业市场规模达 亿元，预计2032年市场规模将达 亿元，期间年均复合增长率（CAGR）达 %。报告全面梳理了集装箱通风器行业的市场规模、技术现状及产业链结构，结合数据分析了集装箱通风器市场需求、价格动态与竞争格局，科学预测了集装箱通风器发展趋势与市场前景，解读了行业内重点企业的战略布局与品牌影响力，同时对市场竞争与集中度进行了评估。此外，报告还细分了市场领域，揭示了集装箱通风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按产品类型细分，全球集装箱通风器市场规模2021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百叶窗式</w:t>
      </w:r>
      <w:r>
        <w:rPr>
          <w:rFonts w:hint="eastAsia"/>
        </w:rPr>
        <w:br/>
      </w:r>
      <w:r>
        <w:rPr>
          <w:rFonts w:hint="eastAsia"/>
        </w:rPr>
        <w:t>　　　　1.3.3 风扇式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按应用细分，全球集装箱通风器市场规模2021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陆运</w:t>
      </w:r>
      <w:r>
        <w:rPr>
          <w:rFonts w:hint="eastAsia"/>
        </w:rPr>
        <w:br/>
      </w:r>
      <w:r>
        <w:rPr>
          <w:rFonts w:hint="eastAsia"/>
        </w:rPr>
        <w:t>　　　　1.4.3 海运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集装箱通风器行业发展总体概况</w:t>
      </w:r>
      <w:r>
        <w:rPr>
          <w:rFonts w:hint="eastAsia"/>
        </w:rPr>
        <w:br/>
      </w:r>
      <w:r>
        <w:rPr>
          <w:rFonts w:hint="eastAsia"/>
        </w:rPr>
        <w:t>　　　　1.5.2 集装箱通风器行业发展主要特点</w:t>
      </w:r>
      <w:r>
        <w:rPr>
          <w:rFonts w:hint="eastAsia"/>
        </w:rPr>
        <w:br/>
      </w:r>
      <w:r>
        <w:rPr>
          <w:rFonts w:hint="eastAsia"/>
        </w:rPr>
        <w:t>　　　　1.5.3 集装箱通风器行业发展影响因素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集装箱通风器有利因素</w:t>
      </w:r>
      <w:r>
        <w:rPr>
          <w:rFonts w:hint="eastAsia"/>
        </w:rPr>
        <w:br/>
      </w:r>
      <w:r>
        <w:rPr>
          <w:rFonts w:hint="eastAsia"/>
        </w:rPr>
        <w:t>　　　　1.5.3 .2 集装箱通风器不利因素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集装箱通风器主要企业在国际市场占有率（按销量，2023-2026）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2025年集装箱通风器主要企业在国际市场排名（按销量）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全球市场主要企业集装箱通风器销量（2023-2026）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全球市场，近三年集装箱通风器主要企业占有率及排名（按收入）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2025年集装箱通风器主要企业在国际市场排名（按收入）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全球市场主要企业集装箱通风器销售收入（2023-2026）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全球市场主要企业集装箱通风器销售价格（2023-2026）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中国市场，近三年集装箱通风器主要企业占有率及排名（按销量）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集装箱通风器主要企业在中国市场占有率（按销量，2023-2026）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2025年集装箱通风器主要企业在中国市场排名（按销量）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中国市场主要企业集装箱通风器销量（2023-2026）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中国市场，近三年集装箱通风器主要企业占有率及排名（按收入）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集装箱通风器主要企业在中国市场占有率（按收入，2023-2026）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2025年集装箱通风器主要企业在中国市场排名（按收入）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中国市场主要企业集装箱通风器销售收入（2023-2026）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全球主要厂商集装箱通风器总部及产地分布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全球主要厂商成立时间及集装箱通风器商业化日期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全球主要厂商集装箱通风器产品类型及应用</w:t>
      </w:r>
      <w:r>
        <w:rPr>
          <w:rFonts w:hint="eastAsia"/>
        </w:rPr>
        <w:br/>
      </w:r>
      <w:r>
        <w:rPr>
          <w:rFonts w:hint="eastAsia"/>
        </w:rPr>
        <w:t>　　2.9 集装箱通风器行业集中度、竞争程度分析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集装箱通风器行业集中度分析：2025年全球Top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全球集装箱通风器第一梯队、第二梯队和第三梯队生产商（品牌）及市场份额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全球集装箱通风器总体规模分析</w:t>
      </w:r>
      <w:r>
        <w:rPr>
          <w:rFonts w:hint="eastAsia"/>
        </w:rPr>
        <w:br/>
      </w:r>
      <w:r>
        <w:rPr>
          <w:rFonts w:hint="eastAsia"/>
        </w:rPr>
        <w:t>　　3.1 全球集装箱通风器供需现状及预测（2021-2032）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全球集装箱通风器产能、产量、产能利用率及发展趋势（2021-2032）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全球集装箱通风器产量、需求量及发展趋势（2021-2032）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全球主要地区集装箱通风器产量及发展趋势（2021-2032）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全球主要地区集装箱通风器产量（2021-2026）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全球主要地区集装箱通风器产量（2027-2032）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全球主要地区集装箱通风器产量市场份额（2021-2032）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中国集装箱通风器供需现状及预测（2021-2032）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中国集装箱通风器产能、产量、产能利用率及发展趋势（2021-2032）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中国集装箱通风器产量、市场需求量及发展趋势（2021-2032）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中国市场集装箱通风器进出口（2021-2032）</w:t>
      </w:r>
      <w:r>
        <w:rPr>
          <w:rFonts w:hint="eastAsia"/>
        </w:rPr>
        <w:br/>
      </w:r>
      <w:r>
        <w:rPr>
          <w:rFonts w:hint="eastAsia"/>
        </w:rPr>
        <w:t>　　3.4 全球集装箱通风器销量及销售额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全球市场集装箱通风器销售额（2021-2032）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全球市场集装箱通风器价格趋势（2021-2032）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全球集装箱通风器主要地区分析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全球主要地区集装箱通风器市场规模分析：2021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全球主要地区集装箱通风器销售收入及市场份额（2021-2026）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全球主要地区集装箱通风器销售收入预测（2027-2032）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全球主要地区集装箱通风器销量分析：2021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全球主要地区集装箱通风器销量及市场份额预测（2027-2032）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不同产品类型集装箱通风器分析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全球不同产品类型集装箱通风器收入预测（2027-2032）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全球不同产品类型集装箱通风器价格走势（2021-2032）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中国不同产品类型集装箱通风器收入预测（2027-2032）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不同应用集装箱通风器分析</w:t>
      </w:r>
      <w:r>
        <w:rPr>
          <w:rFonts w:hint="eastAsia"/>
        </w:rPr>
        <w:br/>
      </w:r>
      <w:r>
        <w:rPr>
          <w:rFonts w:hint="eastAsia"/>
        </w:rPr>
        <w:t>　　7.1 全球不同应用集装箱通风器销量（2021-2032）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全球不同应用集装箱通风器收入预测（2027-2032）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全球不同应用集装箱通风器价格走势（2021-2032）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中国不同应用集装箱通风器收入预测（2027-2032）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集装箱通风器行业发展趋势</w:t>
      </w:r>
      <w:r>
        <w:rPr>
          <w:rFonts w:hint="eastAsia"/>
        </w:rPr>
        <w:br/>
      </w:r>
      <w:r>
        <w:rPr>
          <w:rFonts w:hint="eastAsia"/>
        </w:rPr>
        <w:t>　　8.2 集装箱通风器行业主要驱动因素</w:t>
      </w:r>
      <w:r>
        <w:rPr>
          <w:rFonts w:hint="eastAsia"/>
        </w:rPr>
        <w:br/>
      </w:r>
      <w:r>
        <w:rPr>
          <w:rFonts w:hint="eastAsia"/>
        </w:rPr>
        <w:t>　　8.3 集装箱通风器中国企业SWOT分析</w:t>
      </w:r>
      <w:r>
        <w:rPr>
          <w:rFonts w:hint="eastAsia"/>
        </w:rPr>
        <w:br/>
      </w:r>
      <w:r>
        <w:rPr>
          <w:rFonts w:hint="eastAsia"/>
        </w:rPr>
        <w:t>　　8.4 中国集装箱通风器行业政策环境分析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集装箱通风器行业产业链简介</w:t>
      </w:r>
      <w:r>
        <w:rPr>
          <w:rFonts w:hint="eastAsia"/>
        </w:rPr>
        <w:br/>
      </w:r>
      <w:r>
        <w:rPr>
          <w:rFonts w:hint="eastAsia"/>
        </w:rPr>
        <w:t>　　　　9.1.1 集装箱通风器行业供应链分析</w:t>
      </w:r>
      <w:r>
        <w:rPr>
          <w:rFonts w:hint="eastAsia"/>
        </w:rPr>
        <w:br/>
      </w:r>
      <w:r>
        <w:rPr>
          <w:rFonts w:hint="eastAsia"/>
        </w:rPr>
        <w:t>　　　　9.1.2 集装箱通风器主要原料及供应情况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集装箱通风器行业采购模式</w:t>
      </w:r>
      <w:r>
        <w:rPr>
          <w:rFonts w:hint="eastAsia"/>
        </w:rPr>
        <w:br/>
      </w:r>
      <w:r>
        <w:rPr>
          <w:rFonts w:hint="eastAsia"/>
        </w:rPr>
        <w:t>　　9.3 集装箱通风器行业生产模式</w:t>
      </w:r>
      <w:r>
        <w:rPr>
          <w:rFonts w:hint="eastAsia"/>
        </w:rPr>
        <w:br/>
      </w:r>
      <w:r>
        <w:rPr>
          <w:rFonts w:hint="eastAsia"/>
        </w:rPr>
        <w:t>　　9.4 集装箱通风器行业销售模式及销售渠道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按产品类型细分，全球集装箱通风器市场规模2021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按应用细分，全球集装箱通风器市场规模（CAGR）2021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集装箱通风器行业发展主要特点</w:t>
      </w:r>
      <w:r>
        <w:rPr>
          <w:rFonts w:hint="eastAsia"/>
        </w:rPr>
        <w:br/>
      </w:r>
      <w:r>
        <w:rPr>
          <w:rFonts w:hint="eastAsia"/>
        </w:rPr>
        <w:t>　　表 4： 集装箱通风器行业发展有利因素分析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集装箱通风器行业发展不利因素分析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进入集装箱通风器行业壁垒</w:t>
      </w:r>
      <w:r>
        <w:rPr>
          <w:rFonts w:hint="eastAsia"/>
        </w:rPr>
        <w:br/>
      </w:r>
      <w:r>
        <w:rPr>
          <w:rFonts w:hint="eastAsia"/>
        </w:rPr>
        <w:t>　　表 7： 集装箱通风器主要企业在国际市场占有率（按销量，2023-2026）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2025年集装箱通风器主要企业在国际市场排名（按销量）&amp;（千件）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全球市场主要企业集装箱通风器销量（2023-2026）&amp;（千件）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集装箱通风器主要企业在国际市场占有率（按收入，2023-2026）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2025年集装箱通风器主要企业在国际市场排名（按收入）&amp;（万元）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全球市场主要企业集装箱通风器销售收入（2023-2026）&amp;（万元）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全球市场主要企业集装箱通风器销售价格（2023-2026）&amp;（元/件）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集装箱通风器主要企业在中国市场占有率（按销量，2023-2026）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2025年集装箱通风器主要企业在中国市场排名（按销量）&amp;（千件）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中国市场主要企业集装箱通风器销量（2023-2026）&amp;（千件）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集装箱通风器主要企业在中国市场占有率（按收入，2023-2026）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2025年集装箱通风器主要企业在中国市场排名（按收入）&amp;（万元）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中国市场主要企业集装箱通风器销售收入（2023-2026）&amp;（万元）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全球主要厂商集装箱通风器总部及产地分布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全球主要厂商成立时间及集装箱通风器商业化日期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全球主要厂商集装箱通风器产品类型及应用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2025年全球集装箱通风器主要厂商市场地位（第一梯队、第二梯队和第三梯队）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全球集装箱通风器市场投资、并购等现状分析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全球主要地区集装箱通风器产量增速（CAGR）：（2021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全球主要地区集装箱通风器产量（2021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全球主要地区集装箱通风器产量（2021-2026）&amp;（千件）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全球主要地区集装箱通风器产量（2027-2032）&amp;（千件）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全球主要地区集装箱通风器产量市场份额（2021-2026）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全球主要地区集装箱通风器产量市场份额（2027-2032）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中国市场集装箱通风器产量、销量、进出口（2021-2026）&amp;（千件）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中国市场集装箱通风器产量、销量、进出口预测（2027-2032）&amp;（千件）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全球主要地区集装箱通风器销售收入增速：（2021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全球主要地区集装箱通风器销售收入（2021-2026）&amp;（万元）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全球主要地区集装箱通风器销售收入市场份额（2021-2026）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全球主要地区集装箱通风器收入（2027-2032）&amp;（万元）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全球主要地区集装箱通风器收入市场份额（2027-2032）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全球主要地区集装箱通风器销量（千件）：2021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全球主要地区集装箱通风器销量（2027-2032）&amp;（千件）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全球主要地区集装箱通风器销量份额（2027-2032）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集装箱通风器行业发展趋势</w:t>
      </w:r>
      <w:r>
        <w:rPr>
          <w:rFonts w:hint="eastAsia"/>
        </w:rPr>
        <w:br/>
      </w:r>
      <w:r>
        <w:rPr>
          <w:rFonts w:hint="eastAsia"/>
        </w:rPr>
        <w:t>　　表 146： 集装箱通风器行业主要驱动因素</w:t>
      </w:r>
      <w:r>
        <w:rPr>
          <w:rFonts w:hint="eastAsia"/>
        </w:rPr>
        <w:br/>
      </w:r>
      <w:r>
        <w:rPr>
          <w:rFonts w:hint="eastAsia"/>
        </w:rPr>
        <w:t>　　表 147： 集装箱通风器行业供应链分析</w:t>
      </w:r>
      <w:r>
        <w:rPr>
          <w:rFonts w:hint="eastAsia"/>
        </w:rPr>
        <w:br/>
      </w:r>
      <w:r>
        <w:rPr>
          <w:rFonts w:hint="eastAsia"/>
        </w:rPr>
        <w:t>　　表 148： 集装箱通风器上游原料供应商</w:t>
      </w:r>
      <w:r>
        <w:rPr>
          <w:rFonts w:hint="eastAsia"/>
        </w:rPr>
        <w:br/>
      </w:r>
      <w:r>
        <w:rPr>
          <w:rFonts w:hint="eastAsia"/>
        </w:rPr>
        <w:t>　　表 149： 集装箱通风器主要地区不同应用客户分析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集装箱通风器典型经销商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集装箱通风器产品图片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全球不同产品类型集装箱通风器销售额2021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全球不同产品类型集装箱通风器市场份额2025 &amp; 2032</w:t>
      </w:r>
      <w:r>
        <w:rPr>
          <w:rFonts w:hint="eastAsia"/>
        </w:rPr>
        <w:br/>
      </w:r>
      <w:r>
        <w:rPr>
          <w:rFonts w:hint="eastAsia"/>
        </w:rPr>
        <w:t>　　图 4： 百叶窗式产品图片</w:t>
      </w:r>
      <w:r>
        <w:rPr>
          <w:rFonts w:hint="eastAsia"/>
        </w:rPr>
        <w:br/>
      </w:r>
      <w:r>
        <w:rPr>
          <w:rFonts w:hint="eastAsia"/>
        </w:rPr>
        <w:t>　　图 5： 风扇式产品图片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全球不同应用集装箱通风器市场份额2025 &amp; 2032</w:t>
      </w:r>
      <w:r>
        <w:rPr>
          <w:rFonts w:hint="eastAsia"/>
        </w:rPr>
        <w:br/>
      </w:r>
      <w:r>
        <w:rPr>
          <w:rFonts w:hint="eastAsia"/>
        </w:rPr>
        <w:t>　　图 9： 陆运</w:t>
      </w:r>
      <w:r>
        <w:rPr>
          <w:rFonts w:hint="eastAsia"/>
        </w:rPr>
        <w:br/>
      </w:r>
      <w:r>
        <w:rPr>
          <w:rFonts w:hint="eastAsia"/>
        </w:rPr>
        <w:t>　　图 10： 海运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2025年全球前五大生产商集装箱通风器市场份额</w:t>
      </w:r>
      <w:r>
        <w:rPr>
          <w:rFonts w:hint="eastAsia"/>
        </w:rPr>
        <w:br/>
      </w:r>
      <w:r>
        <w:rPr>
          <w:rFonts w:hint="eastAsia"/>
        </w:rPr>
        <w:t>　　图 12： 2025年全球集装箱通风器第一梯队、第二梯队和第三梯队厂商及市场份额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全球集装箱通风器产能、产量、产能利用率及发展趋势（2021-2032）&amp;（千件）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全球集装箱通风器产量、需求量及发展趋势（2021-2032）&amp;（千件）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全球主要地区集装箱通风器产量市场份额（2021-2032）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中国集装箱通风器产能、产量、产能利用率及发展趋势（2021-2032）&amp;（千件）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中国集装箱通风器产量、市场需求量及发展趋势（2021-2032）&amp;（千件）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全球集装箱通风器市场销售额及增长率：（2021-2032）&amp;（万元）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全球市场集装箱通风器市场规模：2021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全球市场集装箱通风器价格趋势（2021-2032）&amp;（元/件）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全球主要地区集装箱通风器销售收入（2021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全球主要地区集装箱通风器销售收入市场份额（2021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全球不同产品类型集装箱通风器价格走势（2021-2032）&amp;（元/件）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全球不同应用集装箱通风器价格走势（2021-2032）&amp;（元/件）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集装箱通风器中国企业SWOT分析</w:t>
      </w:r>
      <w:r>
        <w:rPr>
          <w:rFonts w:hint="eastAsia"/>
        </w:rPr>
        <w:br/>
      </w:r>
      <w:r>
        <w:rPr>
          <w:rFonts w:hint="eastAsia"/>
        </w:rPr>
        <w:t>　　图 43： 集装箱通风器产业链</w:t>
      </w:r>
      <w:r>
        <w:rPr>
          <w:rFonts w:hint="eastAsia"/>
        </w:rPr>
        <w:br/>
      </w:r>
      <w:r>
        <w:rPr>
          <w:rFonts w:hint="eastAsia"/>
        </w:rPr>
        <w:t>　　图 44： 集装箱通风器行业采购模式分析</w:t>
      </w:r>
      <w:r>
        <w:rPr>
          <w:rFonts w:hint="eastAsia"/>
        </w:rPr>
        <w:br/>
      </w:r>
      <w:r>
        <w:rPr>
          <w:rFonts w:hint="eastAsia"/>
        </w:rPr>
        <w:t>　　图 45： 集装箱通风器行业生产模式</w:t>
      </w:r>
      <w:r>
        <w:rPr>
          <w:rFonts w:hint="eastAsia"/>
        </w:rPr>
        <w:br/>
      </w:r>
      <w:r>
        <w:rPr>
          <w:rFonts w:hint="eastAsia"/>
        </w:rPr>
        <w:t>　　图 46： 集装箱通风器行业销售模式分析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a835dc6e74f66" w:history="1">
        <w:r>
          <w:rPr>
            <w:rStyle w:val="Hyperlink"/>
          </w:rPr>
          <w:t>2026-2032年全球与中国集装箱通风器行业发展研究及行业前景分析报告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a835dc6e74f66" w:history="1">
        <w:r>
          <w:rPr>
            <w:rStyle w:val="Hyperlink"/>
          </w:rPr>
          <w:t>https://www.20087.com/1/60/JiZhuangXiangTongFengQiXianZhuangYuQianJingFenXi.html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2803ce2545fc" w:history="1">
      <w:r>
        <w:rPr>
          <w:rStyle w:val="Hyperlink"/>
        </w:rPr>
        <w:t>2026-2032年全球与中国集装箱通风器行业发展研究及行业前景分析报告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ZhuangXiangTongFengQiXianZhuangYuQianJingFenXi.html" TargetMode="External" Id="R3cba835dc6e7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ZhuangXiangTongFengQiXianZhuangYuQianJingFenXi.html" TargetMode="External" Id="R17232803ce25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2026-03-24T06:33:02Z</dcterms:created>
  <dcterms:modified xsi:type="dcterms:W3CDTF">2026-03-24T07:33:02Z</dcterms:modified>
  <dc:subject>2026-2032年全球与中国集装箱通风器行业发展研究及行业前景分析报告</dc:subject>
  <dc:title>2026-2032年全球与中国集装箱通风器行业发展研究及行业前景分析报告</dc:title>
  <cp:keywords>2026-2032年全球与中国集装箱通风器行业发展研究及行业前景分析报告</cp:keywords>
  <dc:description>2026-2032年全球与中国集装箱通风器行业发展研究及行业前景分析报告</dc:description>
</cp:coreProperties>
</file>