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1872ff69d40da" w:history="1">
              <w:r>
                <w:rPr>
                  <w:rStyle w:val="Hyperlink"/>
                </w:rPr>
                <w:t>2025-2031年中国汽车市场调研及发展趋势预测报告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1872ff69d40da" w:history="1">
              <w:r>
                <w:rPr>
                  <w:rStyle w:val="Hyperlink"/>
                </w:rPr>
                <w:t>2025-2031年中国汽车市场调研及发展趋势预测报告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1872ff69d40da" w:history="1">
                <w:r>
                  <w:rPr>
                    <w:rStyle w:val="Hyperlink"/>
                  </w:rPr>
                  <w:t>https://www.20087.com/9/92/QiCheShiChangQianJing.html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经历前所未有的变革，电动化、智能化和共享出行成为行业发展的三大驱动力。电动汽车销量逐年攀升，主要得益于电池技术的进步和政府政策的支持。自动驾驶技术的快速发展，尤其是L3级以上的高级驾驶辅助系统，正在逐步走向商业化。同时，汽车共享和订阅服务模式的兴起，改变了传统汽车所有权的概念，对汽车制造和销售模式产生了深远影响。</w:t>
      </w:r>
      <w:r>
        <w:rPr>
          <w:rFonts w:hint="eastAsia"/>
        </w:rPr>
        <w:br/>
      </w:r>
      <w:r>
        <w:rPr>
          <w:rFonts w:hint="eastAsia"/>
        </w:rPr>
        <w:t>　　未来，汽车行业将加速向电动化和智能化转型。随着电池成本的降低和充电基础设施的完善，电动汽车将占据更大的市场份额。同时，自动驾驶技术将更加成熟，实现更高级别的自动驾驶，改变交通规则和城市规划。此外，车联网和大数据分析将优化汽车的维护和性能，提供个性化的驾驶体验。汽车制造商将越来越多地与科技公司合作，共同开发智能汽车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1872ff69d40da" w:history="1">
        <w:r>
          <w:rPr>
            <w:rStyle w:val="Hyperlink"/>
          </w:rPr>
          <w:t>2025-2031年中国汽车市场调研及发展趋势预测报告</w:t>
        </w:r>
      </w:hyperlink>
      <w:r>
        <w:rPr>
          <w:rFonts w:hint="eastAsia"/>
        </w:rPr>
        <w:t>》全面梳理了汽车行业的市场规模、技术现状及产业链结构，结合数据分析了汽车市场需求、价格动态与竞争格局，科学预测了汽车发展趋势与市场前景，解读了行业内重点企业的战略布局与品牌影响力，同时对市场竞争与集中度进行了评估。此外，报告还细分了市场领域，揭示了汽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汽车产业相关概述</w:t>
      </w:r>
      <w:r>
        <w:rPr>
          <w:rFonts w:hint="eastAsia"/>
        </w:rPr>
        <w:br/>
      </w:r>
      <w:r>
        <w:rPr>
          <w:rFonts w:hint="eastAsia"/>
        </w:rPr>
        <w:t>　　第一节 汽车行业定义</w:t>
      </w:r>
      <w:r>
        <w:rPr>
          <w:rFonts w:hint="eastAsia"/>
        </w:rPr>
        <w:br/>
      </w:r>
      <w:r>
        <w:rPr>
          <w:rFonts w:hint="eastAsia"/>
        </w:rPr>
        <w:t>　　第二节 汽车产业链分析</w:t>
      </w:r>
      <w:r>
        <w:rPr>
          <w:rFonts w:hint="eastAsia"/>
        </w:rPr>
        <w:br/>
      </w:r>
      <w:r>
        <w:rPr>
          <w:rFonts w:hint="eastAsia"/>
        </w:rPr>
        <w:t>　　第三节 汽车其它相关产业概述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2020-2025年全球汽车产业发展总况</w:t>
      </w:r>
      <w:r>
        <w:rPr>
          <w:rFonts w:hint="eastAsia"/>
        </w:rPr>
        <w:br/>
      </w:r>
      <w:r>
        <w:rPr>
          <w:rFonts w:hint="eastAsia"/>
        </w:rPr>
        <w:t>　　　　一、全球汽车技术分析</w:t>
      </w:r>
      <w:r>
        <w:rPr>
          <w:rFonts w:hint="eastAsia"/>
        </w:rPr>
        <w:br/>
      </w:r>
      <w:r>
        <w:rPr>
          <w:rFonts w:hint="eastAsia"/>
        </w:rPr>
        <w:t>　　　　二、国外汽车的发展概况</w:t>
      </w:r>
      <w:r>
        <w:rPr>
          <w:rFonts w:hint="eastAsia"/>
        </w:rPr>
        <w:br/>
      </w:r>
      <w:r>
        <w:rPr>
          <w:rFonts w:hint="eastAsia"/>
        </w:rPr>
        <w:t>　　　　三、国外汽车的现状和发展历程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2020-2025年全球汽车主要国家、地区运行分析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2025-2031年全球汽车产业发展趋势分析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汽车行业经济环境分析</w:t>
      </w:r>
      <w:r>
        <w:rPr>
          <w:rFonts w:hint="eastAsia"/>
        </w:rPr>
        <w:br/>
      </w:r>
      <w:r>
        <w:rPr>
          <w:rFonts w:hint="eastAsia"/>
        </w:rPr>
        <w:t>　　第二节 汽车行业政策环境分析</w:t>
      </w:r>
      <w:r>
        <w:rPr>
          <w:rFonts w:hint="eastAsia"/>
        </w:rPr>
        <w:br/>
      </w:r>
      <w:r>
        <w:rPr>
          <w:rFonts w:hint="eastAsia"/>
        </w:rPr>
        <w:t>　　第三节 汽车行业社会环境分析</w:t>
      </w:r>
      <w:r>
        <w:rPr>
          <w:rFonts w:hint="eastAsia"/>
        </w:rPr>
        <w:br/>
      </w:r>
      <w:r>
        <w:rPr>
          <w:rFonts w:hint="eastAsia"/>
        </w:rPr>
        <w:t>　　第四节 汽车行业技术环境分析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2024-2025年中国汽车产业运行动态分析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2020-2025年中国汽车产业发展存在问题与对策建议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二、规范汽车行业发展的措施</w:t>
      </w:r>
      <w:r>
        <w:rPr>
          <w:rFonts w:hint="eastAsia"/>
        </w:rPr>
        <w:br/>
      </w:r>
      <w:r>
        <w:rPr>
          <w:rFonts w:hint="eastAsia"/>
        </w:rPr>
        <w:t>　　　　三、汽车行业发展的建议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2020-2025年中国汽车主要企业竞争状况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二、汽车技术竞争分析</w:t>
      </w:r>
      <w:r>
        <w:rPr>
          <w:rFonts w:hint="eastAsia"/>
        </w:rPr>
        <w:br/>
      </w:r>
      <w:r>
        <w:rPr>
          <w:rFonts w:hint="eastAsia"/>
        </w:rPr>
        <w:t>　　　　三、汽车品牌竞争分析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2025年中国汽车产业集中度分析</w:t>
      </w:r>
      <w:r>
        <w:rPr>
          <w:rFonts w:hint="eastAsia"/>
        </w:rPr>
        <w:br/>
      </w:r>
      <w:r>
        <w:rPr>
          <w:rFonts w:hint="eastAsia"/>
        </w:rPr>
        <w:t>　　　　一、汽车生产企业集中分布</w:t>
      </w:r>
      <w:r>
        <w:rPr>
          <w:rFonts w:hint="eastAsia"/>
        </w:rPr>
        <w:br/>
      </w:r>
      <w:r>
        <w:rPr>
          <w:rFonts w:hint="eastAsia"/>
        </w:rPr>
        <w:t>　　　　二、汽车市场集中度分析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中国汽车重点企业竞争力调研</w:t>
      </w:r>
      <w:r>
        <w:rPr>
          <w:rFonts w:hint="eastAsia"/>
        </w:rPr>
        <w:br/>
      </w:r>
      <w:r>
        <w:rPr>
          <w:rFonts w:hint="eastAsia"/>
        </w:rPr>
        <w:t>　　第一节 汽车企业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三、汽车企业竞争优劣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四、汽车企业发展战略</w:t>
      </w:r>
      <w:r>
        <w:rPr>
          <w:rFonts w:hint="eastAsia"/>
        </w:rPr>
        <w:br/>
      </w:r>
      <w:r>
        <w:rPr>
          <w:rFonts w:hint="eastAsia"/>
        </w:rPr>
        <w:t>　　第六节 汽车企业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二、汽车企业经营状况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汽车行业企业发展战略分析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汽车行业企业发展建议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中国汽车产业发展优劣势分析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中国汽车产业市场发展预测评估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二、我国汽车未来发展趋势</w:t>
      </w:r>
      <w:r>
        <w:rPr>
          <w:rFonts w:hint="eastAsia"/>
        </w:rPr>
        <w:br/>
      </w:r>
      <w:r>
        <w:rPr>
          <w:rFonts w:hint="eastAsia"/>
        </w:rPr>
        <w:t>　　　　三、汽车市场未来需求特点分析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中^智林^－2025-2031年中国汽车产业市场预测分析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二、汽车需求预测分析</w:t>
      </w:r>
      <w:r>
        <w:rPr>
          <w:rFonts w:hint="eastAsia"/>
        </w:rPr>
        <w:br/>
      </w:r>
      <w:r>
        <w:rPr>
          <w:rFonts w:hint="eastAsia"/>
        </w:rPr>
        <w:t>　　　　三、汽车进出口预测分析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汽车行业历程</w:t>
      </w:r>
      <w:r>
        <w:rPr>
          <w:rFonts w:hint="eastAsia"/>
        </w:rPr>
        <w:br/>
      </w:r>
      <w:r>
        <w:rPr>
          <w:rFonts w:hint="eastAsia"/>
        </w:rPr>
        <w:t>　　图表 汽车行业生命周期</w:t>
      </w:r>
      <w:r>
        <w:rPr>
          <w:rFonts w:hint="eastAsia"/>
        </w:rPr>
        <w:br/>
      </w:r>
      <w:r>
        <w:rPr>
          <w:rFonts w:hint="eastAsia"/>
        </w:rPr>
        <w:t>　　图表 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1872ff69d40da" w:history="1">
        <w:r>
          <w:rPr>
            <w:rStyle w:val="Hyperlink"/>
          </w:rPr>
          <w:t>2025-2031年中国汽车市场调研及发展趋势预测报告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1872ff69d40da" w:history="1">
        <w:r>
          <w:rPr>
            <w:rStyle w:val="Hyperlink"/>
          </w:rPr>
          <w:t>https://www.20087.com/9/92/QiCheShiChangQianJing.html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fff618244457d" w:history="1">
      <w:r>
        <w:rPr>
          <w:rStyle w:val="Hyperlink"/>
        </w:rPr>
        <w:t>2025-2031年中国汽车市场调研及发展趋势预测报告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CheShiChangQianJing.html" TargetMode="External" Id="R7c61872ff69d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CheShiChangQianJing.html" TargetMode="External" Id="R0a9fff618244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2025-03-08T05:19:00Z</dcterms:created>
  <dcterms:modified xsi:type="dcterms:W3CDTF">2025-03-08T06:19:00Z</dcterms:modified>
  <dc:subject>2025-2031年中国汽车市场调研及发展趋势预测报告</dc:subject>
  <dc:title>2025-2031年中国汽车市场调研及发展趋势预测报告</dc:title>
  <cp:keywords>2025-2031年中国汽车市场调研及发展趋势预测报告</cp:keywords>
  <dc:description>2025-2031年中国汽车市场调研及发展趋势预测报告</dc:description>
</cp:coreProperties>
</file>