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34aca62c044da" w:history="1">
              <w:r>
                <w:rPr>
                  <w:rStyle w:val="Hyperlink"/>
                </w:rPr>
                <w:t>2025-2031年中国农业物流行业发展研究与前景趋势报告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34aca62c044da" w:history="1">
              <w:r>
                <w:rPr>
                  <w:rStyle w:val="Hyperlink"/>
                </w:rPr>
                <w:t>2025-2031年中国农业物流行业发展研究与前景趋势报告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34aca62c044da" w:history="1">
                <w:r>
                  <w:rPr>
                    <w:rStyle w:val="Hyperlink"/>
                  </w:rPr>
                  <w:t>https://www.20087.com/1/00/NongYeWuLiuHangYeQianJing.html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物流是农产品从生产地到消费市场的整个流通链条，涵盖运输、仓储、加工等多个环节。近年来，随着现代农业技术的进步和消费者对食品安全的关注增加，农业物流在冷链管理、信息化水平及供应链透明度方面取得了长足进步。现代农业物流不仅提高了冷链物流设施的覆盖率和技术水平，还通过引入物联网(IoT)技术和大数据分析平台实现了全程监控和精准配送，大大提升了物流效率和服务质量。</w:t>
      </w:r>
      <w:r>
        <w:rPr>
          <w:rFonts w:hint="eastAsia"/>
        </w:rPr>
        <w:br/>
      </w:r>
      <w:r>
        <w:rPr>
          <w:rFonts w:hint="eastAsia"/>
        </w:rPr>
        <w:t>　　未来，农业物流的发展将更加注重高效能与智能互联。一方面，借助先进的区块链技术和数据分析算法，进一步优化供应链的透明度和可追溯性，满足复杂应用场景的需求；另一方面，结合无人驾驶技术和自动化仓储系统，实现货物的智能调度和无人化操作，形成全面的智慧物流生态系统。此外，随着全球对环境保护法规的加强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34aca62c044da" w:history="1">
        <w:r>
          <w:rPr>
            <w:rStyle w:val="Hyperlink"/>
          </w:rPr>
          <w:t>2025-2031年中国农业物流行业发展研究与前景趋势报告</w:t>
        </w:r>
      </w:hyperlink>
      <w:r>
        <w:rPr>
          <w:rFonts w:hint="eastAsia"/>
        </w:rPr>
        <w:t>》系统分析了我国农业物流行业的市场规模、市场需求及价格动态，深入探讨了农业物流产业链结构与发展特点。报告对农业物流细分市场进行了详细剖析，基于科学数据预测了市场前景及未来发展趋势，同时聚焦农业物流重点企业，评估了品牌影响力、市场竞争力及行业集中度变化。通过专业分析与客观洞察，报告为投资者、产业链相关企业及政府决策部门提供了重要参考，是把握农业物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农业物流产业概述</w:t>
      </w:r>
      <w:r>
        <w:rPr>
          <w:rFonts w:hint="eastAsia"/>
        </w:rPr>
        <w:br/>
      </w:r>
      <w:r>
        <w:rPr>
          <w:rFonts w:hint="eastAsia"/>
        </w:rPr>
        <w:t>　　第一节 农业物流定义</w:t>
      </w:r>
      <w:r>
        <w:rPr>
          <w:rFonts w:hint="eastAsia"/>
        </w:rPr>
        <w:br/>
      </w:r>
      <w:r>
        <w:rPr>
          <w:rFonts w:hint="eastAsia"/>
        </w:rPr>
        <w:t>　　第二节 农业物流行业特点</w:t>
      </w:r>
      <w:r>
        <w:rPr>
          <w:rFonts w:hint="eastAsia"/>
        </w:rPr>
        <w:br/>
      </w:r>
      <w:r>
        <w:rPr>
          <w:rFonts w:hint="eastAsia"/>
        </w:rPr>
        <w:t>　　第三节 农业物流发展历程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2024-2025年中国农业物流行业发展环境分析</w:t>
      </w:r>
      <w:r>
        <w:rPr>
          <w:rFonts w:hint="eastAsia"/>
        </w:rPr>
        <w:br/>
      </w:r>
      <w:r>
        <w:rPr>
          <w:rFonts w:hint="eastAsia"/>
        </w:rPr>
        <w:t>　　第一节 农业物流行业经济环境分析</w:t>
      </w:r>
      <w:r>
        <w:rPr>
          <w:rFonts w:hint="eastAsia"/>
        </w:rPr>
        <w:br/>
      </w:r>
      <w:r>
        <w:rPr>
          <w:rFonts w:hint="eastAsia"/>
        </w:rPr>
        <w:t>　　第二节 农业物流行业政策环境分析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二、相关农业物流行业标准分析</w:t>
      </w:r>
      <w:r>
        <w:rPr>
          <w:rFonts w:hint="eastAsia"/>
        </w:rPr>
        <w:br/>
      </w:r>
      <w:r>
        <w:rPr>
          <w:rFonts w:hint="eastAsia"/>
        </w:rPr>
        <w:t>　　第三节 农业物流行业社会环境分析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全球农业物流行业发展态势分析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全球农业物流市场发展现状分析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国外主要国家、地区农业物流市场现状</w:t>
      </w:r>
      <w:r>
        <w:rPr>
          <w:rFonts w:hint="eastAsia"/>
        </w:rPr>
        <w:br/>
      </w:r>
      <w:r>
        <w:rPr>
          <w:rFonts w:hint="eastAsia"/>
        </w:rPr>
        <w:t>　　第三节 全球农业物流行业发展趋势预测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2019-2024年中国农业物流行业规模情况</w:t>
      </w:r>
      <w:r>
        <w:rPr>
          <w:rFonts w:hint="eastAsia"/>
        </w:rPr>
        <w:br/>
      </w:r>
      <w:r>
        <w:rPr>
          <w:rFonts w:hint="eastAsia"/>
        </w:rPr>
        <w:t>　　　　一、农业物流行业市场规模状况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二、农业物流行业单位规模状况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三、农业物流行业人员规模状况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2019-2024年中国农业物流行业财务能力分析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2024-2025年中国农业物流行业热点动态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2025年中国农业物流行业面临的挑战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**地区农业物流发展现状及趋势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**地区农业物流发展现状及趋势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**地区农业物流发展现状及趋势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**地区农业物流发展现状及趋势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国内农业物流行业价格回顾</w:t>
      </w:r>
      <w:r>
        <w:rPr>
          <w:rFonts w:hint="eastAsia"/>
        </w:rPr>
        <w:br/>
      </w:r>
      <w:r>
        <w:rPr>
          <w:rFonts w:hint="eastAsia"/>
        </w:rPr>
        <w:t>　　第二节 国内农业物流行业价格走势预测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中国农业物流行业客户调研</w:t>
      </w:r>
      <w:r>
        <w:rPr>
          <w:rFonts w:hint="eastAsia"/>
        </w:rPr>
        <w:br/>
      </w:r>
      <w:r>
        <w:rPr>
          <w:rFonts w:hint="eastAsia"/>
        </w:rPr>
        <w:t>　　　　一、农业物流行业客户偏好调查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三、农业物流品牌忠诚度调查</w:t>
      </w:r>
      <w:r>
        <w:rPr>
          <w:rFonts w:hint="eastAsia"/>
        </w:rPr>
        <w:br/>
      </w:r>
      <w:r>
        <w:rPr>
          <w:rFonts w:hint="eastAsia"/>
        </w:rPr>
        <w:t>　　　　四、农业物流行业客户消费理念调研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2024-2025年农业物流行业集中度分析</w:t>
      </w:r>
      <w:r>
        <w:rPr>
          <w:rFonts w:hint="eastAsia"/>
        </w:rPr>
        <w:br/>
      </w:r>
      <w:r>
        <w:rPr>
          <w:rFonts w:hint="eastAsia"/>
        </w:rPr>
        <w:t>　　　　一、农业物流市场集中度分析</w:t>
      </w:r>
      <w:r>
        <w:rPr>
          <w:rFonts w:hint="eastAsia"/>
        </w:rPr>
        <w:br/>
      </w:r>
      <w:r>
        <w:rPr>
          <w:rFonts w:hint="eastAsia"/>
        </w:rPr>
        <w:t>　　　　二、农业物流企业集中度分析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2025年农业物流行业竞争格局分析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三、我国农业物流市场竞争趋势</w:t>
      </w:r>
      <w:r>
        <w:rPr>
          <w:rFonts w:hint="eastAsia"/>
        </w:rPr>
        <w:br/>
      </w:r>
      <w:r>
        <w:rPr>
          <w:rFonts w:hint="eastAsia"/>
        </w:rPr>
        <w:t>　　第三节 农业物流行业兼并与重组整合分析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一、农业物流行业兼并与重组整合动态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二、农业物流行业兼并与重组整合发展趋势预测分析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农业物流行业SWOT模型分析</w:t>
      </w:r>
      <w:r>
        <w:rPr>
          <w:rFonts w:hint="eastAsia"/>
        </w:rPr>
        <w:br/>
      </w:r>
      <w:r>
        <w:rPr>
          <w:rFonts w:hint="eastAsia"/>
        </w:rPr>
        <w:t>　　　　一、农业物流行业优势分析</w:t>
      </w:r>
      <w:r>
        <w:rPr>
          <w:rFonts w:hint="eastAsia"/>
        </w:rPr>
        <w:br/>
      </w:r>
      <w:r>
        <w:rPr>
          <w:rFonts w:hint="eastAsia"/>
        </w:rPr>
        <w:t>　　　　二、农业物流行业劣势分析</w:t>
      </w:r>
      <w:r>
        <w:rPr>
          <w:rFonts w:hint="eastAsia"/>
        </w:rPr>
        <w:br/>
      </w:r>
      <w:r>
        <w:rPr>
          <w:rFonts w:hint="eastAsia"/>
        </w:rPr>
        <w:t>　　　　三、农业物流行业机会分析</w:t>
      </w:r>
      <w:r>
        <w:rPr>
          <w:rFonts w:hint="eastAsia"/>
        </w:rPr>
        <w:br/>
      </w:r>
      <w:r>
        <w:rPr>
          <w:rFonts w:hint="eastAsia"/>
        </w:rPr>
        <w:t>　　　　四、农业物流行业风险分析</w:t>
      </w:r>
      <w:r>
        <w:rPr>
          <w:rFonts w:hint="eastAsia"/>
        </w:rPr>
        <w:br/>
      </w:r>
      <w:r>
        <w:rPr>
          <w:rFonts w:hint="eastAsia"/>
        </w:rPr>
        <w:t>　　第二节 农业物流行业投资风险及控制策略分析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2025-2031年中国农业物流市场预测及发展建议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2025-2031年中国农业物流市场预测分析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一、中国农业物流市场前景分析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二、中国农业物流发展趋势预测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2025-2031年中国农业物流企业发展策略建议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一、农业物流企业融资策略</w:t>
      </w:r>
      <w:r>
        <w:rPr>
          <w:rFonts w:hint="eastAsia"/>
        </w:rPr>
        <w:br/>
      </w:r>
      <w:r>
        <w:rPr>
          <w:rFonts w:hint="eastAsia"/>
        </w:rPr>
        <w:t>　　　　二、农业物流企业人才策略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2025-2031年中国农业物流企业营销策略建议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一、农业物流企业定位策略</w:t>
      </w:r>
      <w:r>
        <w:rPr>
          <w:rFonts w:hint="eastAsia"/>
        </w:rPr>
        <w:br/>
      </w:r>
      <w:r>
        <w:rPr>
          <w:rFonts w:hint="eastAsia"/>
        </w:rPr>
        <w:t>　　　　二、农业物流企业价格策略</w:t>
      </w:r>
      <w:r>
        <w:rPr>
          <w:rFonts w:hint="eastAsia"/>
        </w:rPr>
        <w:br/>
      </w:r>
      <w:r>
        <w:rPr>
          <w:rFonts w:hint="eastAsia"/>
        </w:rPr>
        <w:t>　　　　三、农业物流企业促销策略</w:t>
      </w:r>
      <w:r>
        <w:rPr>
          <w:rFonts w:hint="eastAsia"/>
        </w:rPr>
        <w:br/>
      </w:r>
      <w:r>
        <w:rPr>
          <w:rFonts w:hint="eastAsia"/>
        </w:rPr>
        <w:t>　　第四节 中智:林:：农业物流行业研究结论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农业物流行业历程</w:t>
      </w:r>
      <w:r>
        <w:rPr>
          <w:rFonts w:hint="eastAsia"/>
        </w:rPr>
        <w:br/>
      </w:r>
      <w:r>
        <w:rPr>
          <w:rFonts w:hint="eastAsia"/>
        </w:rPr>
        <w:t>　　图表 农业物流行业生命周期</w:t>
      </w:r>
      <w:r>
        <w:rPr>
          <w:rFonts w:hint="eastAsia"/>
        </w:rPr>
        <w:br/>
      </w:r>
      <w:r>
        <w:rPr>
          <w:rFonts w:hint="eastAsia"/>
        </w:rPr>
        <w:t>　　图表 农业物流行业产业链分析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34aca62c044da" w:history="1">
        <w:r>
          <w:rPr>
            <w:rStyle w:val="Hyperlink"/>
          </w:rPr>
          <w:t>2025-2031年中国农业物流行业发展研究与前景趋势报告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34aca62c044da" w:history="1">
        <w:r>
          <w:rPr>
            <w:rStyle w:val="Hyperlink"/>
          </w:rPr>
          <w:t>https://www.20087.com/1/00/NongYeWuLiuHangYeQianJing.html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物流如何运作、农业物流名词解释、农业物流分类有哪些、农业物流模式的选择依据主要包括、乡镇物流前景怎么样、农业物流的运作模式及特点、农业物流的概念和特点、农业物流与水果物流都属于供应物流、农业物流发展现状和对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53da472eb43fb" w:history="1">
      <w:r>
        <w:rPr>
          <w:rStyle w:val="Hyperlink"/>
        </w:rPr>
        <w:t>2025-2031年中国农业物流行业发展研究与前景趋势报告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NongYeWuLiuHangYeQianJing.html" TargetMode="External" Id="Rfd834aca62c0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NongYeWuLiuHangYeQianJing.html" TargetMode="External" Id="Ra2653da472eb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2024-12-13T05:00:00Z</dcterms:created>
  <dcterms:modified xsi:type="dcterms:W3CDTF">2024-12-13T06:00:00Z</dcterms:modified>
  <dc:subject>2025-2031年中国农业物流行业发展研究与前景趋势报告</dc:subject>
  <dc:title>2025-2031年中国农业物流行业发展研究与前景趋势报告</dc:title>
  <cp:keywords>2025-2031年中国农业物流行业发展研究与前景趋势报告</cp:keywords>
  <dc:description>2025-2031年中国农业物流行业发展研究与前景趋势报告</dc:description>
</cp:coreProperties>
</file>